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B5D" w:rsidRDefault="00996B5D" w:rsidP="00996B5D">
      <w:pPr>
        <w:pStyle w:val="ConsNormal"/>
        <w:widowControl/>
        <w:spacing w:line="360" w:lineRule="exact"/>
        <w:ind w:left="284" w:right="0" w:firstLine="0"/>
        <w:jc w:val="center"/>
        <w:rPr>
          <w:rFonts w:ascii="Times New Roman" w:hAnsi="Times New Roman" w:cs="Times New Roman"/>
          <w:b/>
        </w:rPr>
      </w:pPr>
      <w:r w:rsidRPr="00996B5D">
        <w:rPr>
          <w:rFonts w:ascii="Times New Roman" w:hAnsi="Times New Roman" w:cs="Times New Roman"/>
          <w:b/>
        </w:rPr>
        <w:t xml:space="preserve">Информация о предоставлении особых прав и особого преимущества (по программам </w:t>
      </w:r>
      <w:proofErr w:type="spellStart"/>
      <w:r w:rsidRPr="00996B5D">
        <w:rPr>
          <w:rFonts w:ascii="Times New Roman" w:hAnsi="Times New Roman" w:cs="Times New Roman"/>
          <w:b/>
        </w:rPr>
        <w:t>бакалавриата</w:t>
      </w:r>
      <w:proofErr w:type="spellEnd"/>
      <w:r w:rsidRPr="00996B5D">
        <w:rPr>
          <w:rFonts w:ascii="Times New Roman" w:hAnsi="Times New Roman" w:cs="Times New Roman"/>
          <w:b/>
        </w:rPr>
        <w:t xml:space="preserve"> и программам </w:t>
      </w:r>
      <w:proofErr w:type="spellStart"/>
      <w:r w:rsidRPr="00996B5D">
        <w:rPr>
          <w:rFonts w:ascii="Times New Roman" w:hAnsi="Times New Roman" w:cs="Times New Roman"/>
          <w:b/>
        </w:rPr>
        <w:t>специалитета</w:t>
      </w:r>
      <w:proofErr w:type="spellEnd"/>
      <w:r w:rsidRPr="00996B5D">
        <w:rPr>
          <w:rFonts w:ascii="Times New Roman" w:hAnsi="Times New Roman" w:cs="Times New Roman"/>
          <w:b/>
        </w:rPr>
        <w:t>)</w:t>
      </w:r>
    </w:p>
    <w:p w:rsidR="00996B5D" w:rsidRDefault="002E416B" w:rsidP="00996B5D">
      <w:pPr>
        <w:pStyle w:val="ConsNormal"/>
        <w:widowControl/>
        <w:spacing w:line="360" w:lineRule="exact"/>
        <w:ind w:left="284" w:right="0" w:firstLine="0"/>
        <w:jc w:val="center"/>
        <w:rPr>
          <w:rFonts w:ascii="Times New Roman" w:hAnsi="Times New Roman" w:cs="Times New Roman"/>
          <w:sz w:val="20"/>
          <w:szCs w:val="20"/>
        </w:rPr>
      </w:pPr>
      <w:r w:rsidRPr="002E416B">
        <w:rPr>
          <w:rFonts w:ascii="Times New Roman" w:hAnsi="Times New Roman" w:cs="Times New Roman"/>
          <w:sz w:val="20"/>
          <w:szCs w:val="20"/>
        </w:rPr>
        <w:t>(выдержка из правил приема)</w:t>
      </w:r>
    </w:p>
    <w:p w:rsidR="003F1A2C" w:rsidRDefault="003F1A2C" w:rsidP="00996B5D">
      <w:pPr>
        <w:pStyle w:val="ConsNormal"/>
        <w:widowControl/>
        <w:spacing w:line="360" w:lineRule="exact"/>
        <w:ind w:left="284" w:right="0" w:firstLine="0"/>
        <w:jc w:val="center"/>
        <w:rPr>
          <w:rFonts w:ascii="Times New Roman" w:hAnsi="Times New Roman" w:cs="Times New Roman"/>
          <w:sz w:val="20"/>
          <w:szCs w:val="20"/>
        </w:rPr>
      </w:pPr>
    </w:p>
    <w:p w:rsidR="006F6AD9" w:rsidRPr="00876656" w:rsidRDefault="006F6AD9" w:rsidP="006F6AD9">
      <w:pPr>
        <w:shd w:val="clear" w:color="auto" w:fill="FFFFFF"/>
        <w:jc w:val="center"/>
        <w:rPr>
          <w:b/>
        </w:rPr>
      </w:pPr>
      <w:r w:rsidRPr="00876656">
        <w:rPr>
          <w:b/>
        </w:rPr>
        <w:t>V.</w:t>
      </w:r>
      <w:r w:rsidRPr="00876656">
        <w:rPr>
          <w:b/>
        </w:rPr>
        <w:tab/>
        <w:t xml:space="preserve">Особые права при приеме на обучение </w:t>
      </w:r>
    </w:p>
    <w:p w:rsidR="006F6AD9" w:rsidRPr="00876656" w:rsidRDefault="006F6AD9" w:rsidP="006F6AD9">
      <w:pPr>
        <w:shd w:val="clear" w:color="auto" w:fill="FFFFFF"/>
        <w:jc w:val="center"/>
        <w:rPr>
          <w:b/>
        </w:rPr>
      </w:pPr>
      <w:r w:rsidRPr="00876656">
        <w:rPr>
          <w:b/>
        </w:rPr>
        <w:t xml:space="preserve">по программам </w:t>
      </w:r>
      <w:proofErr w:type="spellStart"/>
      <w:r w:rsidRPr="00876656">
        <w:rPr>
          <w:b/>
        </w:rPr>
        <w:t>бакалавриата</w:t>
      </w:r>
      <w:proofErr w:type="spellEnd"/>
      <w:r w:rsidRPr="00876656">
        <w:rPr>
          <w:b/>
        </w:rPr>
        <w:t xml:space="preserve"> и программам </w:t>
      </w:r>
      <w:proofErr w:type="spellStart"/>
      <w:r w:rsidRPr="00876656">
        <w:rPr>
          <w:b/>
        </w:rPr>
        <w:t>специалитета</w:t>
      </w:r>
      <w:proofErr w:type="spellEnd"/>
    </w:p>
    <w:p w:rsidR="006F6AD9" w:rsidRPr="00876656" w:rsidRDefault="006F6AD9" w:rsidP="006F6AD9">
      <w:pPr>
        <w:pStyle w:val="ConsNormal"/>
        <w:widowControl/>
        <w:numPr>
          <w:ilvl w:val="0"/>
          <w:numId w:val="8"/>
        </w:numPr>
        <w:spacing w:line="360" w:lineRule="exact"/>
        <w:ind w:right="0"/>
        <w:jc w:val="both"/>
        <w:rPr>
          <w:rFonts w:ascii="Times New Roman" w:hAnsi="Times New Roman" w:cs="Times New Roman"/>
        </w:rPr>
      </w:pPr>
      <w:r w:rsidRPr="00876656">
        <w:rPr>
          <w:rFonts w:ascii="Times New Roman" w:hAnsi="Times New Roman" w:cs="Times New Roman"/>
        </w:rPr>
        <w:t xml:space="preserve"> Поступающим на </w:t>
      </w:r>
      <w:proofErr w:type="gramStart"/>
      <w:r w:rsidRPr="00876656">
        <w:rPr>
          <w:rFonts w:ascii="Times New Roman" w:hAnsi="Times New Roman" w:cs="Times New Roman"/>
        </w:rPr>
        <w:t>обучение по программам</w:t>
      </w:r>
      <w:proofErr w:type="gramEnd"/>
      <w:r w:rsidRPr="00876656">
        <w:rPr>
          <w:rFonts w:ascii="Times New Roman" w:hAnsi="Times New Roman" w:cs="Times New Roman"/>
        </w:rPr>
        <w:t xml:space="preserve"> </w:t>
      </w:r>
      <w:proofErr w:type="spellStart"/>
      <w:r w:rsidRPr="00876656">
        <w:rPr>
          <w:rFonts w:ascii="Times New Roman" w:hAnsi="Times New Roman" w:cs="Times New Roman"/>
        </w:rPr>
        <w:t>бакалавриата</w:t>
      </w:r>
      <w:proofErr w:type="spellEnd"/>
      <w:r w:rsidRPr="00876656">
        <w:rPr>
          <w:rFonts w:ascii="Times New Roman" w:hAnsi="Times New Roman" w:cs="Times New Roman"/>
        </w:rPr>
        <w:t xml:space="preserve"> и программам </w:t>
      </w:r>
      <w:proofErr w:type="spellStart"/>
      <w:r w:rsidRPr="00876656">
        <w:rPr>
          <w:rFonts w:ascii="Times New Roman" w:hAnsi="Times New Roman" w:cs="Times New Roman"/>
        </w:rPr>
        <w:t>специал</w:t>
      </w:r>
      <w:r w:rsidRPr="00876656">
        <w:rPr>
          <w:rFonts w:ascii="Times New Roman" w:hAnsi="Times New Roman" w:cs="Times New Roman"/>
        </w:rPr>
        <w:t>и</w:t>
      </w:r>
      <w:r w:rsidRPr="00876656">
        <w:rPr>
          <w:rFonts w:ascii="Times New Roman" w:hAnsi="Times New Roman" w:cs="Times New Roman"/>
        </w:rPr>
        <w:t>тета</w:t>
      </w:r>
      <w:proofErr w:type="spellEnd"/>
      <w:r w:rsidRPr="00876656">
        <w:rPr>
          <w:rFonts w:ascii="Times New Roman" w:hAnsi="Times New Roman" w:cs="Times New Roman"/>
        </w:rPr>
        <w:t xml:space="preserve"> предоставляются следующие особые права:</w:t>
      </w:r>
    </w:p>
    <w:p w:rsidR="006F6AD9" w:rsidRPr="00876656" w:rsidRDefault="006F6AD9" w:rsidP="006F6AD9">
      <w:pPr>
        <w:pStyle w:val="ConsNormal"/>
        <w:widowControl/>
        <w:spacing w:line="360" w:lineRule="exact"/>
        <w:ind w:right="0" w:firstLine="709"/>
        <w:jc w:val="both"/>
        <w:rPr>
          <w:rFonts w:ascii="Times New Roman" w:hAnsi="Times New Roman" w:cs="Times New Roman"/>
        </w:rPr>
      </w:pPr>
      <w:r w:rsidRPr="00876656">
        <w:rPr>
          <w:rFonts w:ascii="Times New Roman" w:hAnsi="Times New Roman" w:cs="Times New Roman"/>
        </w:rPr>
        <w:t>1)</w:t>
      </w:r>
      <w:r w:rsidRPr="00876656">
        <w:rPr>
          <w:rFonts w:ascii="Times New Roman" w:hAnsi="Times New Roman" w:cs="Times New Roman"/>
        </w:rPr>
        <w:tab/>
        <w:t>лицам, указанным в части 4 статьи 71 Федерального закона № 273-ФЗ, - право на прием без вступительных испытаний. Лицам, указанным в пункте 2 части 4 статьи 71 Фед</w:t>
      </w:r>
      <w:r w:rsidRPr="00876656">
        <w:rPr>
          <w:rFonts w:ascii="Times New Roman" w:hAnsi="Times New Roman" w:cs="Times New Roman"/>
        </w:rPr>
        <w:t>е</w:t>
      </w:r>
      <w:r w:rsidRPr="00876656">
        <w:rPr>
          <w:rFonts w:ascii="Times New Roman" w:hAnsi="Times New Roman" w:cs="Times New Roman"/>
        </w:rPr>
        <w:t>рального закона № 273-ФЗ, указанное право предоставляется по специальностям и (или) н</w:t>
      </w:r>
      <w:r w:rsidRPr="00876656">
        <w:rPr>
          <w:rFonts w:ascii="Times New Roman" w:hAnsi="Times New Roman" w:cs="Times New Roman"/>
        </w:rPr>
        <w:t>а</w:t>
      </w:r>
      <w:r w:rsidRPr="00876656">
        <w:rPr>
          <w:rFonts w:ascii="Times New Roman" w:hAnsi="Times New Roman" w:cs="Times New Roman"/>
        </w:rPr>
        <w:t>правлениям подготовки в области физической культуры и спорта;</w:t>
      </w:r>
    </w:p>
    <w:p w:rsidR="006F6AD9" w:rsidRPr="00876656" w:rsidRDefault="006F6AD9" w:rsidP="006F6AD9">
      <w:pPr>
        <w:pStyle w:val="ConsNormal"/>
        <w:widowControl/>
        <w:spacing w:line="360" w:lineRule="exact"/>
        <w:ind w:right="0" w:firstLine="709"/>
        <w:jc w:val="both"/>
        <w:rPr>
          <w:rFonts w:ascii="Times New Roman" w:hAnsi="Times New Roman" w:cs="Times New Roman"/>
        </w:rPr>
      </w:pPr>
      <w:r w:rsidRPr="00876656">
        <w:rPr>
          <w:rFonts w:ascii="Times New Roman" w:hAnsi="Times New Roman" w:cs="Times New Roman"/>
        </w:rPr>
        <w:t>2)</w:t>
      </w:r>
      <w:r w:rsidRPr="00876656">
        <w:rPr>
          <w:rFonts w:ascii="Times New Roman" w:hAnsi="Times New Roman" w:cs="Times New Roman"/>
        </w:rPr>
        <w:tab/>
        <w:t>лицам, указанным в части 12 статьи 71 Федерального закона № 273-ФЗ:</w:t>
      </w:r>
    </w:p>
    <w:p w:rsidR="006F6AD9" w:rsidRPr="00876656" w:rsidRDefault="006F6AD9" w:rsidP="006F6AD9">
      <w:pPr>
        <w:pStyle w:val="ConsNormal"/>
        <w:widowControl/>
        <w:numPr>
          <w:ilvl w:val="0"/>
          <w:numId w:val="1"/>
        </w:numPr>
        <w:spacing w:line="360" w:lineRule="exact"/>
        <w:ind w:right="0"/>
        <w:jc w:val="both"/>
        <w:rPr>
          <w:rFonts w:ascii="Times New Roman" w:hAnsi="Times New Roman" w:cs="Times New Roman"/>
        </w:rPr>
      </w:pPr>
      <w:r w:rsidRPr="00876656">
        <w:rPr>
          <w:rFonts w:ascii="Times New Roman" w:hAnsi="Times New Roman" w:cs="Times New Roman"/>
        </w:rPr>
        <w:t xml:space="preserve">право на прием без вступительных испытаний на </w:t>
      </w:r>
      <w:proofErr w:type="gramStart"/>
      <w:r w:rsidRPr="00876656">
        <w:rPr>
          <w:rFonts w:ascii="Times New Roman" w:hAnsi="Times New Roman" w:cs="Times New Roman"/>
        </w:rPr>
        <w:t>обучение по программам</w:t>
      </w:r>
      <w:proofErr w:type="gramEnd"/>
      <w:r w:rsidRPr="00876656">
        <w:rPr>
          <w:rFonts w:ascii="Times New Roman" w:hAnsi="Times New Roman" w:cs="Times New Roman"/>
        </w:rPr>
        <w:t xml:space="preserve"> </w:t>
      </w:r>
      <w:proofErr w:type="spellStart"/>
      <w:r w:rsidRPr="00876656">
        <w:rPr>
          <w:rFonts w:ascii="Times New Roman" w:hAnsi="Times New Roman" w:cs="Times New Roman"/>
        </w:rPr>
        <w:t>бакалавриата</w:t>
      </w:r>
      <w:proofErr w:type="spellEnd"/>
      <w:r w:rsidRPr="00876656">
        <w:rPr>
          <w:rFonts w:ascii="Times New Roman" w:hAnsi="Times New Roman" w:cs="Times New Roman"/>
        </w:rPr>
        <w:t xml:space="preserve"> и программам </w:t>
      </w:r>
      <w:proofErr w:type="spellStart"/>
      <w:r w:rsidRPr="00876656">
        <w:rPr>
          <w:rFonts w:ascii="Times New Roman" w:hAnsi="Times New Roman" w:cs="Times New Roman"/>
        </w:rPr>
        <w:t>специалитета</w:t>
      </w:r>
      <w:proofErr w:type="spellEnd"/>
      <w:r w:rsidRPr="00876656">
        <w:rPr>
          <w:rFonts w:ascii="Times New Roman" w:hAnsi="Times New Roman" w:cs="Times New Roman"/>
        </w:rPr>
        <w:t xml:space="preserve"> по специальностям и направлениям подготовки, соответствующим профилю олимпиады школьников. Соответствие профиля указанных олимпиад специальн</w:t>
      </w:r>
      <w:r w:rsidRPr="00876656">
        <w:rPr>
          <w:rFonts w:ascii="Times New Roman" w:hAnsi="Times New Roman" w:cs="Times New Roman"/>
        </w:rPr>
        <w:t>о</w:t>
      </w:r>
      <w:r w:rsidRPr="00876656">
        <w:rPr>
          <w:rFonts w:ascii="Times New Roman" w:hAnsi="Times New Roman" w:cs="Times New Roman"/>
        </w:rPr>
        <w:t>стям и (или) направлениям подготовки установлено в Приложении № 6;</w:t>
      </w:r>
    </w:p>
    <w:p w:rsidR="006F6AD9" w:rsidRPr="00876656" w:rsidRDefault="006F6AD9" w:rsidP="006F6AD9">
      <w:pPr>
        <w:pStyle w:val="ConsNormal"/>
        <w:widowControl/>
        <w:numPr>
          <w:ilvl w:val="0"/>
          <w:numId w:val="1"/>
        </w:numPr>
        <w:spacing w:line="360" w:lineRule="exact"/>
        <w:ind w:left="284" w:right="0" w:hanging="284"/>
        <w:jc w:val="both"/>
        <w:rPr>
          <w:rFonts w:ascii="Times New Roman" w:hAnsi="Times New Roman" w:cs="Times New Roman"/>
        </w:rPr>
      </w:pPr>
      <w:r w:rsidRPr="00876656">
        <w:rPr>
          <w:rFonts w:ascii="Times New Roman" w:hAnsi="Times New Roman" w:cs="Times New Roman"/>
        </w:rPr>
        <w:t>право быть приравненными к лицам, набравшим максимальное количество баллов ЕГЭ по предмету, соответствующему профилю олимпиады школьников, или к лицам, успешно пр</w:t>
      </w:r>
      <w:r w:rsidRPr="00876656">
        <w:rPr>
          <w:rFonts w:ascii="Times New Roman" w:hAnsi="Times New Roman" w:cs="Times New Roman"/>
        </w:rPr>
        <w:t>о</w:t>
      </w:r>
      <w:r w:rsidRPr="00876656">
        <w:rPr>
          <w:rFonts w:ascii="Times New Roman" w:hAnsi="Times New Roman" w:cs="Times New Roman"/>
        </w:rPr>
        <w:t>шедшим дополнительные вступительные испытания профильной, творческой и (или) пр</w:t>
      </w:r>
      <w:r w:rsidRPr="00876656">
        <w:rPr>
          <w:rFonts w:ascii="Times New Roman" w:hAnsi="Times New Roman" w:cs="Times New Roman"/>
        </w:rPr>
        <w:t>о</w:t>
      </w:r>
      <w:r w:rsidRPr="00876656">
        <w:rPr>
          <w:rFonts w:ascii="Times New Roman" w:hAnsi="Times New Roman" w:cs="Times New Roman"/>
        </w:rPr>
        <w:t>фессиональной направленности, предусмотренные частями 7 и 8 статьи 70 Федерального з</w:t>
      </w:r>
      <w:r w:rsidRPr="00876656">
        <w:rPr>
          <w:rFonts w:ascii="Times New Roman" w:hAnsi="Times New Roman" w:cs="Times New Roman"/>
        </w:rPr>
        <w:t>а</w:t>
      </w:r>
      <w:r w:rsidRPr="00876656">
        <w:rPr>
          <w:rFonts w:ascii="Times New Roman" w:hAnsi="Times New Roman" w:cs="Times New Roman"/>
        </w:rPr>
        <w:t xml:space="preserve">кона № 273-ФЗ. При предоставлении указанного права </w:t>
      </w:r>
      <w:proofErr w:type="gramStart"/>
      <w:r w:rsidRPr="00876656">
        <w:rPr>
          <w:rFonts w:ascii="Times New Roman" w:hAnsi="Times New Roman" w:cs="Times New Roman"/>
        </w:rPr>
        <w:t>поступающему</w:t>
      </w:r>
      <w:proofErr w:type="gramEnd"/>
      <w:r w:rsidRPr="00876656">
        <w:rPr>
          <w:rFonts w:ascii="Times New Roman" w:hAnsi="Times New Roman" w:cs="Times New Roman"/>
        </w:rPr>
        <w:t xml:space="preserve"> устанавливается на</w:t>
      </w:r>
      <w:r w:rsidRPr="00876656">
        <w:rPr>
          <w:rFonts w:ascii="Times New Roman" w:hAnsi="Times New Roman" w:cs="Times New Roman"/>
        </w:rPr>
        <w:t>и</w:t>
      </w:r>
      <w:r w:rsidRPr="00876656">
        <w:rPr>
          <w:rFonts w:ascii="Times New Roman" w:hAnsi="Times New Roman" w:cs="Times New Roman"/>
        </w:rPr>
        <w:t>высший результат вступительного испытания (испытаний)- 100 баллов (далее - право на 100 баллов).</w:t>
      </w:r>
    </w:p>
    <w:p w:rsidR="006F6AD9" w:rsidRPr="00876656" w:rsidRDefault="006F6AD9" w:rsidP="006F6AD9">
      <w:pPr>
        <w:pStyle w:val="ConsNormal"/>
        <w:widowControl/>
        <w:spacing w:line="360" w:lineRule="exact"/>
        <w:ind w:right="0" w:firstLine="709"/>
        <w:jc w:val="both"/>
        <w:rPr>
          <w:rFonts w:ascii="Times New Roman" w:hAnsi="Times New Roman" w:cs="Times New Roman"/>
        </w:rPr>
      </w:pPr>
      <w:r w:rsidRPr="00876656">
        <w:rPr>
          <w:rFonts w:ascii="Times New Roman" w:hAnsi="Times New Roman" w:cs="Times New Roman"/>
        </w:rPr>
        <w:t>Особые права, указанные в настоящем пункте, могут предоставляться одним и тем же поступающим.</w:t>
      </w:r>
    </w:p>
    <w:p w:rsidR="006F6AD9" w:rsidRPr="00876656" w:rsidRDefault="006F6AD9" w:rsidP="006F6AD9">
      <w:pPr>
        <w:pStyle w:val="ConsNormal"/>
        <w:widowControl/>
        <w:numPr>
          <w:ilvl w:val="0"/>
          <w:numId w:val="8"/>
        </w:numPr>
        <w:spacing w:line="360" w:lineRule="exact"/>
        <w:ind w:right="0"/>
        <w:jc w:val="both"/>
        <w:rPr>
          <w:rFonts w:ascii="Times New Roman" w:hAnsi="Times New Roman" w:cs="Times New Roman"/>
        </w:rPr>
      </w:pPr>
      <w:r w:rsidRPr="00876656">
        <w:rPr>
          <w:rFonts w:ascii="Times New Roman" w:hAnsi="Times New Roman" w:cs="Times New Roman"/>
        </w:rPr>
        <w:t xml:space="preserve"> Лицам, имеющим право на прием без вступительных испытаний в соответствии с частью 4 статьи 71 Федерального закона № 273-ФЗ, в течение срока предоставления указанного права, установленного частью 4 статьи 71 Федерального закона № 273-ФЗ, предоставляется преимущество посредством приравнивания к лицам, имеющим 100 баллов по </w:t>
      </w:r>
      <w:proofErr w:type="gramStart"/>
      <w:r w:rsidRPr="00876656">
        <w:rPr>
          <w:rFonts w:ascii="Times New Roman" w:hAnsi="Times New Roman" w:cs="Times New Roman"/>
        </w:rPr>
        <w:t>общеобразов</w:t>
      </w:r>
      <w:r w:rsidRPr="00876656">
        <w:rPr>
          <w:rFonts w:ascii="Times New Roman" w:hAnsi="Times New Roman" w:cs="Times New Roman"/>
        </w:rPr>
        <w:t>а</w:t>
      </w:r>
      <w:r w:rsidRPr="00876656">
        <w:rPr>
          <w:rFonts w:ascii="Times New Roman" w:hAnsi="Times New Roman" w:cs="Times New Roman"/>
        </w:rPr>
        <w:t>тельному</w:t>
      </w:r>
      <w:proofErr w:type="gramEnd"/>
      <w:r w:rsidRPr="00876656">
        <w:rPr>
          <w:rFonts w:ascii="Times New Roman" w:hAnsi="Times New Roman" w:cs="Times New Roman"/>
        </w:rPr>
        <w:t xml:space="preserve"> вступительному испытанию или по дополнительному вступительному испытанию (испытаниям) (далее - особое преимущество).</w:t>
      </w:r>
    </w:p>
    <w:p w:rsidR="006F6AD9" w:rsidRPr="00876656" w:rsidRDefault="006F6AD9" w:rsidP="006F6AD9">
      <w:pPr>
        <w:pStyle w:val="ConsNormal"/>
        <w:widowControl/>
        <w:numPr>
          <w:ilvl w:val="0"/>
          <w:numId w:val="8"/>
        </w:numPr>
        <w:spacing w:line="360" w:lineRule="exact"/>
        <w:ind w:left="0" w:right="0" w:firstLine="851"/>
        <w:jc w:val="both"/>
        <w:rPr>
          <w:rFonts w:ascii="Times New Roman" w:hAnsi="Times New Roman" w:cs="Times New Roman"/>
        </w:rPr>
      </w:pPr>
      <w:r w:rsidRPr="00876656">
        <w:rPr>
          <w:rFonts w:ascii="Times New Roman" w:hAnsi="Times New Roman" w:cs="Times New Roman"/>
        </w:rPr>
        <w:t xml:space="preserve"> </w:t>
      </w:r>
      <w:proofErr w:type="gramStart"/>
      <w:r w:rsidRPr="00876656">
        <w:rPr>
          <w:rFonts w:ascii="Times New Roman" w:hAnsi="Times New Roman" w:cs="Times New Roman"/>
        </w:rPr>
        <w:t>При приеме на обучение в рамках контрольных цифр приема поступающий, имеющий право на прием без вступительных испытаний в соответствии с частью 4 и (или) ч</w:t>
      </w:r>
      <w:r w:rsidRPr="00876656">
        <w:rPr>
          <w:rFonts w:ascii="Times New Roman" w:hAnsi="Times New Roman" w:cs="Times New Roman"/>
        </w:rPr>
        <w:t>а</w:t>
      </w:r>
      <w:r w:rsidRPr="00876656">
        <w:rPr>
          <w:rFonts w:ascii="Times New Roman" w:hAnsi="Times New Roman" w:cs="Times New Roman"/>
        </w:rPr>
        <w:t>стью 12 статьи 71 Федерального закона № 273-ФЗ, использует указанное право, как единое пр</w:t>
      </w:r>
      <w:r w:rsidRPr="00876656">
        <w:rPr>
          <w:rFonts w:ascii="Times New Roman" w:hAnsi="Times New Roman" w:cs="Times New Roman"/>
        </w:rPr>
        <w:t>а</w:t>
      </w:r>
      <w:r w:rsidRPr="00876656">
        <w:rPr>
          <w:rFonts w:ascii="Times New Roman" w:hAnsi="Times New Roman" w:cs="Times New Roman"/>
        </w:rPr>
        <w:t>во на прием без вступительных испытаний.</w:t>
      </w:r>
      <w:proofErr w:type="gramEnd"/>
      <w:r w:rsidRPr="00876656">
        <w:rPr>
          <w:rFonts w:ascii="Times New Roman" w:hAnsi="Times New Roman" w:cs="Times New Roman"/>
        </w:rPr>
        <w:t xml:space="preserve"> Указанное право используется </w:t>
      </w:r>
      <w:proofErr w:type="gramStart"/>
      <w:r w:rsidRPr="00876656">
        <w:rPr>
          <w:rFonts w:ascii="Times New Roman" w:hAnsi="Times New Roman" w:cs="Times New Roman"/>
        </w:rPr>
        <w:t>поступающим</w:t>
      </w:r>
      <w:proofErr w:type="gramEnd"/>
      <w:r w:rsidRPr="00876656">
        <w:rPr>
          <w:rFonts w:ascii="Times New Roman" w:hAnsi="Times New Roman" w:cs="Times New Roman"/>
        </w:rPr>
        <w:t xml:space="preserve"> для подачи заявления о приеме на обучение только в одну организацию </w:t>
      </w:r>
      <w:r w:rsidRPr="00876656">
        <w:rPr>
          <w:rFonts w:ascii="Times New Roman" w:hAnsi="Times New Roman" w:cs="Times New Roman"/>
        </w:rPr>
        <w:lastRenderedPageBreak/>
        <w:t>только на одну образов</w:t>
      </w:r>
      <w:r w:rsidRPr="00876656">
        <w:rPr>
          <w:rFonts w:ascii="Times New Roman" w:hAnsi="Times New Roman" w:cs="Times New Roman"/>
        </w:rPr>
        <w:t>а</w:t>
      </w:r>
      <w:r w:rsidRPr="00876656">
        <w:rPr>
          <w:rFonts w:ascii="Times New Roman" w:hAnsi="Times New Roman" w:cs="Times New Roman"/>
        </w:rPr>
        <w:t>тельную программу по выбору поступающего (вне зависимости от количества оснований, да</w:t>
      </w:r>
      <w:r w:rsidRPr="00876656">
        <w:rPr>
          <w:rFonts w:ascii="Times New Roman" w:hAnsi="Times New Roman" w:cs="Times New Roman"/>
        </w:rPr>
        <w:t>ю</w:t>
      </w:r>
      <w:r w:rsidRPr="00876656">
        <w:rPr>
          <w:rFonts w:ascii="Times New Roman" w:hAnsi="Times New Roman" w:cs="Times New Roman"/>
        </w:rPr>
        <w:t xml:space="preserve">щих указанное право)22. </w:t>
      </w:r>
      <w:proofErr w:type="gramStart"/>
      <w:r w:rsidRPr="00876656">
        <w:rPr>
          <w:rFonts w:ascii="Times New Roman" w:hAnsi="Times New Roman" w:cs="Times New Roman"/>
        </w:rPr>
        <w:t>В рамках одной организации и одной образовательной программы п</w:t>
      </w:r>
      <w:r w:rsidRPr="00876656">
        <w:rPr>
          <w:rFonts w:ascii="Times New Roman" w:hAnsi="Times New Roman" w:cs="Times New Roman"/>
        </w:rPr>
        <w:t>о</w:t>
      </w:r>
      <w:r w:rsidRPr="00876656">
        <w:rPr>
          <w:rFonts w:ascii="Times New Roman" w:hAnsi="Times New Roman" w:cs="Times New Roman"/>
        </w:rPr>
        <w:t>ступающий может использовать право на прием без вступительных испытаний по различным конкурсным группам.</w:t>
      </w:r>
      <w:proofErr w:type="gramEnd"/>
      <w:r w:rsidRPr="00876656">
        <w:rPr>
          <w:rFonts w:ascii="Times New Roman" w:hAnsi="Times New Roman" w:cs="Times New Roman"/>
        </w:rPr>
        <w:t xml:space="preserve"> В случае если конкурсный профиль установлен по специальности (н</w:t>
      </w:r>
      <w:r w:rsidRPr="00876656">
        <w:rPr>
          <w:rFonts w:ascii="Times New Roman" w:hAnsi="Times New Roman" w:cs="Times New Roman"/>
        </w:rPr>
        <w:t>е</w:t>
      </w:r>
      <w:r w:rsidRPr="00876656">
        <w:rPr>
          <w:rFonts w:ascii="Times New Roman" w:hAnsi="Times New Roman" w:cs="Times New Roman"/>
        </w:rPr>
        <w:t>скольким специальностям), направлению (нескольким направлениям) подготовки, нескольким образовательным программам, указанное право используется поступающим по конкурсному профилю в целом.</w:t>
      </w:r>
    </w:p>
    <w:p w:rsidR="006F6AD9" w:rsidRPr="00876656" w:rsidRDefault="006F6AD9" w:rsidP="006F6AD9">
      <w:pPr>
        <w:pStyle w:val="ConsNormal"/>
        <w:widowControl/>
        <w:numPr>
          <w:ilvl w:val="0"/>
          <w:numId w:val="8"/>
        </w:numPr>
        <w:spacing w:line="360" w:lineRule="exact"/>
        <w:ind w:left="0" w:right="0" w:firstLine="851"/>
        <w:jc w:val="both"/>
        <w:rPr>
          <w:rFonts w:ascii="Times New Roman" w:hAnsi="Times New Roman" w:cs="Times New Roman"/>
        </w:rPr>
      </w:pPr>
      <w:r w:rsidRPr="00876656">
        <w:rPr>
          <w:rFonts w:ascii="Times New Roman" w:hAnsi="Times New Roman" w:cs="Times New Roman"/>
        </w:rPr>
        <w:t xml:space="preserve"> Для приема на обучение лиц, имеющих право на прием без вступительных испыт</w:t>
      </w:r>
      <w:r w:rsidRPr="00876656">
        <w:rPr>
          <w:rFonts w:ascii="Times New Roman" w:hAnsi="Times New Roman" w:cs="Times New Roman"/>
        </w:rPr>
        <w:t>а</w:t>
      </w:r>
      <w:r w:rsidRPr="00876656">
        <w:rPr>
          <w:rFonts w:ascii="Times New Roman" w:hAnsi="Times New Roman" w:cs="Times New Roman"/>
        </w:rPr>
        <w:t>ний в соответствии с частью 4 статьи 71 Федерального закона № 273-ФЗ, университет устана</w:t>
      </w:r>
      <w:r w:rsidRPr="00876656">
        <w:rPr>
          <w:rFonts w:ascii="Times New Roman" w:hAnsi="Times New Roman" w:cs="Times New Roman"/>
        </w:rPr>
        <w:t>в</w:t>
      </w:r>
      <w:r w:rsidRPr="00876656">
        <w:rPr>
          <w:rFonts w:ascii="Times New Roman" w:hAnsi="Times New Roman" w:cs="Times New Roman"/>
        </w:rPr>
        <w:t>ливает в соответствии с Приложением № 5:</w:t>
      </w:r>
    </w:p>
    <w:p w:rsidR="006F6AD9" w:rsidRPr="00876656" w:rsidRDefault="006F6AD9" w:rsidP="006F6AD9">
      <w:pPr>
        <w:pStyle w:val="ConsNormal"/>
        <w:widowControl/>
        <w:numPr>
          <w:ilvl w:val="0"/>
          <w:numId w:val="1"/>
        </w:numPr>
        <w:spacing w:line="360" w:lineRule="exact"/>
        <w:ind w:left="284" w:right="0" w:hanging="284"/>
        <w:jc w:val="both"/>
        <w:rPr>
          <w:rFonts w:ascii="Times New Roman" w:hAnsi="Times New Roman" w:cs="Times New Roman"/>
        </w:rPr>
      </w:pPr>
      <w:proofErr w:type="gramStart"/>
      <w:r w:rsidRPr="00876656">
        <w:rPr>
          <w:rFonts w:ascii="Times New Roman" w:hAnsi="Times New Roman" w:cs="Times New Roman"/>
        </w:rPr>
        <w:t>соответствие конкурсных профилей (образовательных программ, специальностей, направл</w:t>
      </w:r>
      <w:r w:rsidRPr="00876656">
        <w:rPr>
          <w:rFonts w:ascii="Times New Roman" w:hAnsi="Times New Roman" w:cs="Times New Roman"/>
        </w:rPr>
        <w:t>е</w:t>
      </w:r>
      <w:r w:rsidRPr="00876656">
        <w:rPr>
          <w:rFonts w:ascii="Times New Roman" w:hAnsi="Times New Roman" w:cs="Times New Roman"/>
        </w:rPr>
        <w:t>ний подготовки, совокупностей специальностей, направлений подготовки) профилям закл</w:t>
      </w:r>
      <w:r w:rsidRPr="00876656">
        <w:rPr>
          <w:rFonts w:ascii="Times New Roman" w:hAnsi="Times New Roman" w:cs="Times New Roman"/>
        </w:rPr>
        <w:t>ю</w:t>
      </w:r>
      <w:r w:rsidRPr="00876656">
        <w:rPr>
          <w:rFonts w:ascii="Times New Roman" w:hAnsi="Times New Roman" w:cs="Times New Roman"/>
        </w:rPr>
        <w:t>чительного этапа всероссийской олимпиады школьников, международных олимпиад, ук</w:t>
      </w:r>
      <w:r w:rsidRPr="00876656">
        <w:rPr>
          <w:rFonts w:ascii="Times New Roman" w:hAnsi="Times New Roman" w:cs="Times New Roman"/>
        </w:rPr>
        <w:t>а</w:t>
      </w:r>
      <w:r w:rsidRPr="00876656">
        <w:rPr>
          <w:rFonts w:ascii="Times New Roman" w:hAnsi="Times New Roman" w:cs="Times New Roman"/>
        </w:rPr>
        <w:t>занных в пункте 1 части 4 статьи 71 Федерального закона № 273-ФЗ (далее - международные олимпиады школьников), спортивным достижениям, указанным в пункте 2 части 4 статьи 71 Федерального закона № 273-ФЗ (далее - спортивные достижения), для предоставления права на прием без вступительных испытаний либо</w:t>
      </w:r>
      <w:proofErr w:type="gramEnd"/>
      <w:r w:rsidRPr="00876656">
        <w:rPr>
          <w:rFonts w:ascii="Times New Roman" w:hAnsi="Times New Roman" w:cs="Times New Roman"/>
        </w:rPr>
        <w:t xml:space="preserve"> принимает решение об отсутствии конкурсных профилей, соответствующих профилям заключительного этапа всероссийской олимпиады школьников, международных олимпиад школьников, спортивным достижениям;</w:t>
      </w:r>
    </w:p>
    <w:p w:rsidR="006F6AD9" w:rsidRPr="00876656" w:rsidRDefault="006F6AD9" w:rsidP="006F6AD9">
      <w:pPr>
        <w:pStyle w:val="ConsNormal"/>
        <w:widowControl/>
        <w:numPr>
          <w:ilvl w:val="0"/>
          <w:numId w:val="1"/>
        </w:numPr>
        <w:spacing w:line="360" w:lineRule="exact"/>
        <w:ind w:left="284" w:right="0" w:hanging="284"/>
        <w:jc w:val="both"/>
        <w:rPr>
          <w:rFonts w:ascii="Times New Roman" w:hAnsi="Times New Roman" w:cs="Times New Roman"/>
        </w:rPr>
      </w:pPr>
      <w:r w:rsidRPr="00876656">
        <w:rPr>
          <w:rFonts w:ascii="Times New Roman" w:hAnsi="Times New Roman" w:cs="Times New Roman"/>
        </w:rPr>
        <w:t>особое   преимущество   по   установленным для общеобразовательных вступительных исп</w:t>
      </w:r>
      <w:r w:rsidRPr="00876656">
        <w:rPr>
          <w:rFonts w:ascii="Times New Roman" w:hAnsi="Times New Roman" w:cs="Times New Roman"/>
        </w:rPr>
        <w:t>ы</w:t>
      </w:r>
      <w:r w:rsidRPr="00876656">
        <w:rPr>
          <w:rFonts w:ascii="Times New Roman" w:hAnsi="Times New Roman" w:cs="Times New Roman"/>
        </w:rPr>
        <w:t>таний предметам, которые совпадают с профилями заключительного этапа всероссийской олимпиады школьников, международных олимпиад школьников;</w:t>
      </w:r>
    </w:p>
    <w:p w:rsidR="006F6AD9" w:rsidRPr="00876656" w:rsidRDefault="006F6AD9" w:rsidP="006F6AD9">
      <w:pPr>
        <w:pStyle w:val="ConsNormal"/>
        <w:widowControl/>
        <w:numPr>
          <w:ilvl w:val="0"/>
          <w:numId w:val="1"/>
        </w:numPr>
        <w:spacing w:line="360" w:lineRule="exact"/>
        <w:ind w:left="284" w:right="0" w:hanging="284"/>
        <w:jc w:val="both"/>
        <w:rPr>
          <w:rFonts w:ascii="Times New Roman" w:hAnsi="Times New Roman" w:cs="Times New Roman"/>
        </w:rPr>
      </w:pPr>
      <w:r w:rsidRPr="00876656">
        <w:rPr>
          <w:rFonts w:ascii="Times New Roman" w:hAnsi="Times New Roman" w:cs="Times New Roman"/>
        </w:rPr>
        <w:t>особое преимущество по иным предметам и (или) дополнительным вступительным испыт</w:t>
      </w:r>
      <w:r w:rsidRPr="00876656">
        <w:rPr>
          <w:rFonts w:ascii="Times New Roman" w:hAnsi="Times New Roman" w:cs="Times New Roman"/>
        </w:rPr>
        <w:t>а</w:t>
      </w:r>
      <w:r w:rsidRPr="00876656">
        <w:rPr>
          <w:rFonts w:ascii="Times New Roman" w:hAnsi="Times New Roman" w:cs="Times New Roman"/>
        </w:rPr>
        <w:t>ниям, которые соответствуют профилям заключительного этапа всероссийской олимпиады школьников, международных олимпиад школьников, спортивным достижениям.</w:t>
      </w:r>
    </w:p>
    <w:p w:rsidR="006F6AD9" w:rsidRPr="00876656" w:rsidRDefault="006F6AD9" w:rsidP="006F6AD9">
      <w:pPr>
        <w:pStyle w:val="ConsNormal"/>
        <w:widowControl/>
        <w:numPr>
          <w:ilvl w:val="0"/>
          <w:numId w:val="8"/>
        </w:numPr>
        <w:spacing w:line="360" w:lineRule="exact"/>
        <w:ind w:left="0" w:right="0" w:firstLine="851"/>
        <w:jc w:val="both"/>
        <w:rPr>
          <w:rFonts w:ascii="Times New Roman" w:hAnsi="Times New Roman" w:cs="Times New Roman"/>
        </w:rPr>
      </w:pPr>
      <w:r w:rsidRPr="00876656">
        <w:rPr>
          <w:rFonts w:ascii="Times New Roman" w:hAnsi="Times New Roman" w:cs="Times New Roman"/>
        </w:rPr>
        <w:t xml:space="preserve"> Для предоставления особых прав в соответствии с частью 12 статьи 71 Федерал</w:t>
      </w:r>
      <w:r w:rsidRPr="00876656">
        <w:rPr>
          <w:rFonts w:ascii="Times New Roman" w:hAnsi="Times New Roman" w:cs="Times New Roman"/>
        </w:rPr>
        <w:t>ь</w:t>
      </w:r>
      <w:r w:rsidRPr="00876656">
        <w:rPr>
          <w:rFonts w:ascii="Times New Roman" w:hAnsi="Times New Roman" w:cs="Times New Roman"/>
        </w:rPr>
        <w:t>ного закона № 273-ФЗ, университет устанавливает в соответствии с Приложением №6:</w:t>
      </w:r>
    </w:p>
    <w:p w:rsidR="006F6AD9" w:rsidRPr="00876656" w:rsidRDefault="006F6AD9" w:rsidP="006F6AD9">
      <w:pPr>
        <w:pStyle w:val="ConsNormal"/>
        <w:widowControl/>
        <w:spacing w:line="360" w:lineRule="exact"/>
        <w:ind w:right="0" w:firstLine="709"/>
        <w:jc w:val="both"/>
        <w:rPr>
          <w:rFonts w:ascii="Times New Roman" w:hAnsi="Times New Roman" w:cs="Times New Roman"/>
        </w:rPr>
      </w:pPr>
      <w:proofErr w:type="gramStart"/>
      <w:r w:rsidRPr="00876656">
        <w:rPr>
          <w:rFonts w:ascii="Times New Roman" w:hAnsi="Times New Roman" w:cs="Times New Roman"/>
        </w:rPr>
        <w:t>1)</w:t>
      </w:r>
      <w:r w:rsidRPr="00876656">
        <w:rPr>
          <w:rFonts w:ascii="Times New Roman" w:hAnsi="Times New Roman" w:cs="Times New Roman"/>
        </w:rPr>
        <w:tab/>
        <w:t>перечень олимпиад школьников, по результатам которых предоставляются ос</w:t>
      </w:r>
      <w:r w:rsidRPr="00876656">
        <w:rPr>
          <w:rFonts w:ascii="Times New Roman" w:hAnsi="Times New Roman" w:cs="Times New Roman"/>
        </w:rPr>
        <w:t>о</w:t>
      </w:r>
      <w:r w:rsidRPr="00876656">
        <w:rPr>
          <w:rFonts w:ascii="Times New Roman" w:hAnsi="Times New Roman" w:cs="Times New Roman"/>
        </w:rPr>
        <w:t>бые права, из числа олимпиад, включенных в перечни олимпиад школьников, утверждаемые федеральным органом исполнительной власти, осуществляющим функции по выработке гос</w:t>
      </w:r>
      <w:r w:rsidRPr="00876656">
        <w:rPr>
          <w:rFonts w:ascii="Times New Roman" w:hAnsi="Times New Roman" w:cs="Times New Roman"/>
        </w:rPr>
        <w:t>у</w:t>
      </w:r>
      <w:r w:rsidRPr="00876656">
        <w:rPr>
          <w:rFonts w:ascii="Times New Roman" w:hAnsi="Times New Roman" w:cs="Times New Roman"/>
        </w:rPr>
        <w:t>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w:t>
      </w:r>
      <w:r w:rsidRPr="00876656">
        <w:rPr>
          <w:rFonts w:ascii="Times New Roman" w:hAnsi="Times New Roman" w:cs="Times New Roman"/>
        </w:rPr>
        <w:t>а</w:t>
      </w:r>
      <w:r w:rsidRPr="00876656">
        <w:rPr>
          <w:rFonts w:ascii="Times New Roman" w:hAnsi="Times New Roman" w:cs="Times New Roman"/>
        </w:rPr>
        <w:t>нию в сфере общего образования (далее - установленный</w:t>
      </w:r>
      <w:proofErr w:type="gramEnd"/>
      <w:r w:rsidRPr="00876656">
        <w:rPr>
          <w:rFonts w:ascii="Times New Roman" w:hAnsi="Times New Roman" w:cs="Times New Roman"/>
        </w:rPr>
        <w:t xml:space="preserve"> университетом перечень олимпиад школьников), либо принимает решение об отсутствии таких олимпиад школьников;</w:t>
      </w:r>
    </w:p>
    <w:p w:rsidR="006F6AD9" w:rsidRPr="00876656" w:rsidRDefault="006F6AD9" w:rsidP="006F6AD9">
      <w:pPr>
        <w:pStyle w:val="ConsNormal"/>
        <w:widowControl/>
        <w:spacing w:line="360" w:lineRule="exact"/>
        <w:ind w:right="0" w:firstLine="709"/>
        <w:jc w:val="both"/>
        <w:rPr>
          <w:rFonts w:ascii="Times New Roman" w:hAnsi="Times New Roman" w:cs="Times New Roman"/>
        </w:rPr>
      </w:pPr>
      <w:r w:rsidRPr="00876656">
        <w:rPr>
          <w:rFonts w:ascii="Times New Roman" w:hAnsi="Times New Roman" w:cs="Times New Roman"/>
        </w:rPr>
        <w:lastRenderedPageBreak/>
        <w:t>2)</w:t>
      </w:r>
      <w:r w:rsidRPr="00876656">
        <w:rPr>
          <w:rFonts w:ascii="Times New Roman" w:hAnsi="Times New Roman" w:cs="Times New Roman"/>
        </w:rPr>
        <w:tab/>
        <w:t>по каждой олимпиаде школьников, включенной в установленный университетом перечень олимпиад школьников:</w:t>
      </w:r>
    </w:p>
    <w:p w:rsidR="006F6AD9" w:rsidRPr="00876656" w:rsidRDefault="006F6AD9" w:rsidP="006F6AD9">
      <w:pPr>
        <w:pStyle w:val="ConsNormal"/>
        <w:widowControl/>
        <w:spacing w:line="360" w:lineRule="exact"/>
        <w:ind w:right="0" w:firstLine="709"/>
        <w:jc w:val="both"/>
        <w:rPr>
          <w:rFonts w:ascii="Times New Roman" w:hAnsi="Times New Roman" w:cs="Times New Roman"/>
        </w:rPr>
      </w:pPr>
      <w:r w:rsidRPr="00876656">
        <w:rPr>
          <w:rFonts w:ascii="Times New Roman" w:hAnsi="Times New Roman" w:cs="Times New Roman"/>
        </w:rPr>
        <w:t>а) соответствие конкурсных профилей (образовательных программ, специальностей, н</w:t>
      </w:r>
      <w:r w:rsidRPr="00876656">
        <w:rPr>
          <w:rFonts w:ascii="Times New Roman" w:hAnsi="Times New Roman" w:cs="Times New Roman"/>
        </w:rPr>
        <w:t>а</w:t>
      </w:r>
      <w:r w:rsidRPr="00876656">
        <w:rPr>
          <w:rFonts w:ascii="Times New Roman" w:hAnsi="Times New Roman" w:cs="Times New Roman"/>
        </w:rPr>
        <w:t>правлений подготовки, совокупностей специальностей, направлений подготовки) одному или нескольким профилям олимпиады для предоставления права на прием без вступительных и</w:t>
      </w:r>
      <w:r w:rsidRPr="00876656">
        <w:rPr>
          <w:rFonts w:ascii="Times New Roman" w:hAnsi="Times New Roman" w:cs="Times New Roman"/>
        </w:rPr>
        <w:t>с</w:t>
      </w:r>
      <w:r w:rsidRPr="00876656">
        <w:rPr>
          <w:rFonts w:ascii="Times New Roman" w:hAnsi="Times New Roman" w:cs="Times New Roman"/>
        </w:rPr>
        <w:t xml:space="preserve">пытаний либо принимает решение о </w:t>
      </w:r>
      <w:proofErr w:type="spellStart"/>
      <w:r w:rsidRPr="00876656">
        <w:rPr>
          <w:rFonts w:ascii="Times New Roman" w:hAnsi="Times New Roman" w:cs="Times New Roman"/>
        </w:rPr>
        <w:t>непредоставлении</w:t>
      </w:r>
      <w:proofErr w:type="spellEnd"/>
      <w:r w:rsidRPr="00876656">
        <w:rPr>
          <w:rFonts w:ascii="Times New Roman" w:hAnsi="Times New Roman" w:cs="Times New Roman"/>
        </w:rPr>
        <w:t xml:space="preserve"> права на прием без вступительных и</w:t>
      </w:r>
      <w:r w:rsidRPr="00876656">
        <w:rPr>
          <w:rFonts w:ascii="Times New Roman" w:hAnsi="Times New Roman" w:cs="Times New Roman"/>
        </w:rPr>
        <w:t>с</w:t>
      </w:r>
      <w:r w:rsidRPr="00876656">
        <w:rPr>
          <w:rFonts w:ascii="Times New Roman" w:hAnsi="Times New Roman" w:cs="Times New Roman"/>
        </w:rPr>
        <w:t>пытаний по результатам олимпиады;</w:t>
      </w:r>
    </w:p>
    <w:p w:rsidR="006F6AD9" w:rsidRPr="00876656" w:rsidRDefault="006F6AD9" w:rsidP="006F6AD9">
      <w:pPr>
        <w:pStyle w:val="ConsNormal"/>
        <w:widowControl/>
        <w:spacing w:line="360" w:lineRule="exact"/>
        <w:ind w:right="0" w:firstLine="709"/>
        <w:jc w:val="both"/>
        <w:rPr>
          <w:rFonts w:ascii="Times New Roman" w:hAnsi="Times New Roman" w:cs="Times New Roman"/>
        </w:rPr>
      </w:pPr>
      <w:r w:rsidRPr="00876656">
        <w:rPr>
          <w:rFonts w:ascii="Times New Roman" w:hAnsi="Times New Roman" w:cs="Times New Roman"/>
        </w:rPr>
        <w:t>б) одно или несколько общеобразовательных вступительных испытаний и (или) допо</w:t>
      </w:r>
      <w:r w:rsidRPr="00876656">
        <w:rPr>
          <w:rFonts w:ascii="Times New Roman" w:hAnsi="Times New Roman" w:cs="Times New Roman"/>
        </w:rPr>
        <w:t>л</w:t>
      </w:r>
      <w:r w:rsidRPr="00876656">
        <w:rPr>
          <w:rFonts w:ascii="Times New Roman" w:hAnsi="Times New Roman" w:cs="Times New Roman"/>
        </w:rPr>
        <w:t>нительных вступительных испытаний, соответствующих одному или нескольким профилям олимпиады для предоставления права на 100 баллов, либо принимает решение об отсутствии вступительных испытаний, соответствующих профилям олимпиады;</w:t>
      </w:r>
    </w:p>
    <w:p w:rsidR="006F6AD9" w:rsidRPr="00876656" w:rsidRDefault="006F6AD9" w:rsidP="006F6AD9">
      <w:pPr>
        <w:pStyle w:val="ConsNormal"/>
        <w:widowControl/>
        <w:spacing w:line="360" w:lineRule="exact"/>
        <w:ind w:right="0" w:firstLine="709"/>
        <w:jc w:val="both"/>
        <w:rPr>
          <w:rFonts w:ascii="Times New Roman" w:hAnsi="Times New Roman" w:cs="Times New Roman"/>
        </w:rPr>
      </w:pPr>
      <w:r w:rsidRPr="00876656">
        <w:rPr>
          <w:rFonts w:ascii="Times New Roman" w:hAnsi="Times New Roman" w:cs="Times New Roman"/>
        </w:rPr>
        <w:t>в) один или несколько предметов, по которым поступающим необходимы результаты ЕГЭ или внутренних общеобразовательных вступительных испытаний для подтверждения ос</w:t>
      </w:r>
      <w:r w:rsidRPr="00876656">
        <w:rPr>
          <w:rFonts w:ascii="Times New Roman" w:hAnsi="Times New Roman" w:cs="Times New Roman"/>
        </w:rPr>
        <w:t>о</w:t>
      </w:r>
      <w:r w:rsidRPr="00876656">
        <w:rPr>
          <w:rFonts w:ascii="Times New Roman" w:hAnsi="Times New Roman" w:cs="Times New Roman"/>
        </w:rPr>
        <w:t>бого права (за исключением творческих олимпиад, олимпиад в области физической культуры и спорта), и количество баллов ЕГЭ или внутреннего общеобразовательного вступительного и</w:t>
      </w:r>
      <w:r w:rsidRPr="00876656">
        <w:rPr>
          <w:rFonts w:ascii="Times New Roman" w:hAnsi="Times New Roman" w:cs="Times New Roman"/>
        </w:rPr>
        <w:t>с</w:t>
      </w:r>
      <w:r w:rsidRPr="00876656">
        <w:rPr>
          <w:rFonts w:ascii="Times New Roman" w:hAnsi="Times New Roman" w:cs="Times New Roman"/>
        </w:rPr>
        <w:t>пытания по этим предметам, которое подтверждает особое право. Указанное количество баллов составляет не менее 75 баллов. Поступающему необходимо иметь указанное количество баллов ЕГЭ или внутреннего общеобразовательного вступительного испытания по одному предмету (по выбору поступающего) из числа предметов, установленных университетом.</w:t>
      </w:r>
    </w:p>
    <w:p w:rsidR="006F6AD9" w:rsidRPr="00876656" w:rsidRDefault="006F6AD9" w:rsidP="006F6AD9">
      <w:pPr>
        <w:pStyle w:val="ConsNormal"/>
        <w:widowControl/>
        <w:spacing w:line="360" w:lineRule="exact"/>
        <w:ind w:right="0" w:firstLine="709"/>
        <w:jc w:val="both"/>
        <w:rPr>
          <w:rFonts w:ascii="Times New Roman" w:hAnsi="Times New Roman" w:cs="Times New Roman"/>
        </w:rPr>
      </w:pPr>
      <w:proofErr w:type="gramStart"/>
      <w:r w:rsidRPr="00876656">
        <w:rPr>
          <w:rFonts w:ascii="Times New Roman" w:hAnsi="Times New Roman" w:cs="Times New Roman"/>
        </w:rPr>
        <w:t>Особые права, указанные в пункте 60 Правил, предоставляются победителям и призерам Всероссийской олимпиады, Многопрофильной инженерной олимпиады «Звезда», олимпиады школьников «Ломоносов», других олимпиад школьников, проводимых в порядке, устанавл</w:t>
      </w:r>
      <w:r w:rsidRPr="00876656">
        <w:rPr>
          <w:rFonts w:ascii="Times New Roman" w:hAnsi="Times New Roman" w:cs="Times New Roman"/>
        </w:rPr>
        <w:t>и</w:t>
      </w:r>
      <w:r w:rsidRPr="00876656">
        <w:rPr>
          <w:rFonts w:ascii="Times New Roman" w:hAnsi="Times New Roman" w:cs="Times New Roman"/>
        </w:rPr>
        <w:t>ваемом федеральным органом исполнительной власти, осуществляющим функции по вырабо</w:t>
      </w:r>
      <w:r w:rsidRPr="00876656">
        <w:rPr>
          <w:rFonts w:ascii="Times New Roman" w:hAnsi="Times New Roman" w:cs="Times New Roman"/>
        </w:rPr>
        <w:t>т</w:t>
      </w:r>
      <w:r w:rsidRPr="00876656">
        <w:rPr>
          <w:rFonts w:ascii="Times New Roman" w:hAnsi="Times New Roman" w:cs="Times New Roman"/>
        </w:rPr>
        <w:t>ке государственной политики и нормативно-правовому регулированию в сфере образ</w:t>
      </w:r>
      <w:r w:rsidRPr="00876656">
        <w:rPr>
          <w:rFonts w:ascii="Times New Roman" w:hAnsi="Times New Roman" w:cs="Times New Roman"/>
        </w:rPr>
        <w:t>о</w:t>
      </w:r>
      <w:r w:rsidRPr="00876656">
        <w:rPr>
          <w:rFonts w:ascii="Times New Roman" w:hAnsi="Times New Roman" w:cs="Times New Roman"/>
        </w:rPr>
        <w:t>вания, без различия между уровнями олимпиад и без различия за какой класс получены результаты победителя (призера).</w:t>
      </w:r>
      <w:proofErr w:type="gramEnd"/>
    </w:p>
    <w:p w:rsidR="006F6AD9" w:rsidRPr="00876656" w:rsidRDefault="006F6AD9" w:rsidP="006F6AD9">
      <w:pPr>
        <w:pStyle w:val="ConsNormal"/>
        <w:widowControl/>
        <w:numPr>
          <w:ilvl w:val="0"/>
          <w:numId w:val="8"/>
        </w:numPr>
        <w:spacing w:line="360" w:lineRule="exact"/>
        <w:ind w:left="0" w:right="0" w:firstLine="851"/>
        <w:jc w:val="both"/>
        <w:rPr>
          <w:rFonts w:ascii="Times New Roman" w:hAnsi="Times New Roman" w:cs="Times New Roman"/>
        </w:rPr>
      </w:pPr>
      <w:r w:rsidRPr="00876656">
        <w:rPr>
          <w:rFonts w:ascii="Times New Roman" w:hAnsi="Times New Roman" w:cs="Times New Roman"/>
        </w:rPr>
        <w:t xml:space="preserve"> По одному основанию, дающему право на 100 баллов (особое преимущество), </w:t>
      </w:r>
      <w:proofErr w:type="gramStart"/>
      <w:r w:rsidRPr="00876656">
        <w:rPr>
          <w:rFonts w:ascii="Times New Roman" w:hAnsi="Times New Roman" w:cs="Times New Roman"/>
        </w:rPr>
        <w:t>п</w:t>
      </w:r>
      <w:r w:rsidRPr="00876656">
        <w:rPr>
          <w:rFonts w:ascii="Times New Roman" w:hAnsi="Times New Roman" w:cs="Times New Roman"/>
        </w:rPr>
        <w:t>о</w:t>
      </w:r>
      <w:r w:rsidRPr="00876656">
        <w:rPr>
          <w:rFonts w:ascii="Times New Roman" w:hAnsi="Times New Roman" w:cs="Times New Roman"/>
        </w:rPr>
        <w:t>ступающий</w:t>
      </w:r>
      <w:proofErr w:type="gramEnd"/>
      <w:r w:rsidRPr="00876656">
        <w:rPr>
          <w:rFonts w:ascii="Times New Roman" w:hAnsi="Times New Roman" w:cs="Times New Roman"/>
        </w:rPr>
        <w:t xml:space="preserve"> получает 100 баллов в рамках одного конкурса по одному общеобразовательному вступительному испытанию (в случае установления университетом нескольких вступительных испытаний, соответствующих олимпиаде (профилю олимпиады) - по выбору поступающего) либо по одному или нескольким дополнительным вступительным испытаниям.</w:t>
      </w:r>
    </w:p>
    <w:p w:rsidR="006F6AD9" w:rsidRPr="00876656" w:rsidRDefault="006F6AD9" w:rsidP="006F6AD9">
      <w:pPr>
        <w:pStyle w:val="ConsNormal"/>
        <w:widowControl/>
        <w:spacing w:line="360" w:lineRule="exact"/>
        <w:ind w:right="0" w:firstLine="709"/>
        <w:jc w:val="both"/>
        <w:rPr>
          <w:rFonts w:ascii="Times New Roman" w:hAnsi="Times New Roman" w:cs="Times New Roman"/>
        </w:rPr>
      </w:pPr>
      <w:r w:rsidRPr="00876656">
        <w:rPr>
          <w:rFonts w:ascii="Times New Roman" w:hAnsi="Times New Roman" w:cs="Times New Roman"/>
        </w:rPr>
        <w:t xml:space="preserve"> </w:t>
      </w:r>
      <w:proofErr w:type="gramStart"/>
      <w:r w:rsidRPr="00876656">
        <w:rPr>
          <w:rFonts w:ascii="Times New Roman" w:hAnsi="Times New Roman" w:cs="Times New Roman"/>
        </w:rPr>
        <w:t>Поступающий может одновременно использовать несколько оснований для получения права на 100 баллов (особого преимущества), в том числе в рамках одного конкурса.</w:t>
      </w:r>
      <w:proofErr w:type="gramEnd"/>
    </w:p>
    <w:p w:rsidR="006F6AD9" w:rsidRPr="00876656" w:rsidRDefault="006F6AD9" w:rsidP="006F6AD9">
      <w:pPr>
        <w:pStyle w:val="ConsNormal"/>
        <w:widowControl/>
        <w:spacing w:line="360" w:lineRule="exact"/>
        <w:ind w:right="0" w:firstLine="709"/>
        <w:jc w:val="both"/>
        <w:rPr>
          <w:rFonts w:ascii="Times New Roman" w:hAnsi="Times New Roman" w:cs="Times New Roman"/>
        </w:rPr>
      </w:pPr>
      <w:r w:rsidRPr="00876656">
        <w:rPr>
          <w:rFonts w:ascii="Times New Roman" w:hAnsi="Times New Roman" w:cs="Times New Roman"/>
        </w:rPr>
        <w:t xml:space="preserve">При участии в нескольких конкурсах </w:t>
      </w:r>
      <w:proofErr w:type="gramStart"/>
      <w:r w:rsidRPr="00876656">
        <w:rPr>
          <w:rFonts w:ascii="Times New Roman" w:hAnsi="Times New Roman" w:cs="Times New Roman"/>
        </w:rPr>
        <w:t>поступающий</w:t>
      </w:r>
      <w:proofErr w:type="gramEnd"/>
      <w:r w:rsidRPr="00876656">
        <w:rPr>
          <w:rFonts w:ascii="Times New Roman" w:hAnsi="Times New Roman" w:cs="Times New Roman"/>
        </w:rPr>
        <w:t xml:space="preserve"> может использовать одно и то же основание для получения права на 100 баллов (особого преимущества) по одному и тому же вступительному испытанию (предмету) или по различным вступительным испытаниям (пре</w:t>
      </w:r>
      <w:r w:rsidRPr="00876656">
        <w:rPr>
          <w:rFonts w:ascii="Times New Roman" w:hAnsi="Times New Roman" w:cs="Times New Roman"/>
        </w:rPr>
        <w:t>д</w:t>
      </w:r>
      <w:r w:rsidRPr="00876656">
        <w:rPr>
          <w:rFonts w:ascii="Times New Roman" w:hAnsi="Times New Roman" w:cs="Times New Roman"/>
        </w:rPr>
        <w:t>метам).</w:t>
      </w:r>
    </w:p>
    <w:p w:rsidR="006F6AD9" w:rsidRPr="00876656" w:rsidRDefault="006F6AD9" w:rsidP="006F6AD9">
      <w:pPr>
        <w:pStyle w:val="ConsNormal"/>
        <w:widowControl/>
        <w:spacing w:line="360" w:lineRule="exact"/>
        <w:ind w:right="0" w:firstLine="709"/>
        <w:jc w:val="both"/>
        <w:rPr>
          <w:rFonts w:ascii="Times New Roman" w:hAnsi="Times New Roman" w:cs="Times New Roman"/>
        </w:rPr>
      </w:pPr>
      <w:r w:rsidRPr="00876656">
        <w:rPr>
          <w:rFonts w:ascii="Times New Roman" w:hAnsi="Times New Roman" w:cs="Times New Roman"/>
        </w:rPr>
        <w:lastRenderedPageBreak/>
        <w:t>Чемпионам (победителям) спортивных первен</w:t>
      </w:r>
      <w:proofErr w:type="gramStart"/>
      <w:r w:rsidRPr="00876656">
        <w:rPr>
          <w:rFonts w:ascii="Times New Roman" w:hAnsi="Times New Roman" w:cs="Times New Roman"/>
        </w:rPr>
        <w:t>ств вс</w:t>
      </w:r>
      <w:proofErr w:type="gramEnd"/>
      <w:r w:rsidRPr="00876656">
        <w:rPr>
          <w:rFonts w:ascii="Times New Roman" w:hAnsi="Times New Roman" w:cs="Times New Roman"/>
        </w:rPr>
        <w:t>ероссийского и окружного уро</w:t>
      </w:r>
      <w:r w:rsidRPr="00876656">
        <w:rPr>
          <w:rFonts w:ascii="Times New Roman" w:hAnsi="Times New Roman" w:cs="Times New Roman"/>
        </w:rPr>
        <w:t>в</w:t>
      </w:r>
      <w:r w:rsidRPr="00876656">
        <w:rPr>
          <w:rFonts w:ascii="Times New Roman" w:hAnsi="Times New Roman" w:cs="Times New Roman"/>
        </w:rPr>
        <w:t>ня по олимпийским и национальным видам спорта при поступлении без использования особого пр</w:t>
      </w:r>
      <w:r w:rsidRPr="00876656">
        <w:rPr>
          <w:rFonts w:ascii="Times New Roman" w:hAnsi="Times New Roman" w:cs="Times New Roman"/>
        </w:rPr>
        <w:t>а</w:t>
      </w:r>
      <w:r w:rsidRPr="00876656">
        <w:rPr>
          <w:rFonts w:ascii="Times New Roman" w:hAnsi="Times New Roman" w:cs="Times New Roman"/>
        </w:rPr>
        <w:t xml:space="preserve">ва, указанного в пункте 60 Правил, на обучение по программам </w:t>
      </w:r>
      <w:proofErr w:type="spellStart"/>
      <w:r w:rsidRPr="00876656">
        <w:rPr>
          <w:rFonts w:ascii="Times New Roman" w:hAnsi="Times New Roman" w:cs="Times New Roman"/>
        </w:rPr>
        <w:t>бакалавриата</w:t>
      </w:r>
      <w:proofErr w:type="spellEnd"/>
      <w:r w:rsidRPr="00876656">
        <w:rPr>
          <w:rFonts w:ascii="Times New Roman" w:hAnsi="Times New Roman" w:cs="Times New Roman"/>
        </w:rPr>
        <w:t xml:space="preserve"> в области физич</w:t>
      </w:r>
      <w:r w:rsidRPr="00876656">
        <w:rPr>
          <w:rFonts w:ascii="Times New Roman" w:hAnsi="Times New Roman" w:cs="Times New Roman"/>
        </w:rPr>
        <w:t>е</w:t>
      </w:r>
      <w:r w:rsidRPr="00876656">
        <w:rPr>
          <w:rFonts w:ascii="Times New Roman" w:hAnsi="Times New Roman" w:cs="Times New Roman"/>
        </w:rPr>
        <w:t>ской культуры и спорта предоставляется преимущество посредством установл</w:t>
      </w:r>
      <w:r w:rsidRPr="00876656">
        <w:rPr>
          <w:rFonts w:ascii="Times New Roman" w:hAnsi="Times New Roman" w:cs="Times New Roman"/>
        </w:rPr>
        <w:t>е</w:t>
      </w:r>
      <w:r w:rsidRPr="00876656">
        <w:rPr>
          <w:rFonts w:ascii="Times New Roman" w:hAnsi="Times New Roman" w:cs="Times New Roman"/>
        </w:rPr>
        <w:t>ния наивысшего результата (100 баллов) по вступительному испытанию по Физической культ</w:t>
      </w:r>
      <w:r w:rsidRPr="00876656">
        <w:rPr>
          <w:rFonts w:ascii="Times New Roman" w:hAnsi="Times New Roman" w:cs="Times New Roman"/>
        </w:rPr>
        <w:t>у</w:t>
      </w:r>
      <w:r w:rsidRPr="00876656">
        <w:rPr>
          <w:rFonts w:ascii="Times New Roman" w:hAnsi="Times New Roman" w:cs="Times New Roman"/>
        </w:rPr>
        <w:t>ре.</w:t>
      </w:r>
    </w:p>
    <w:p w:rsidR="006F6AD9" w:rsidRPr="00876656" w:rsidRDefault="006F6AD9" w:rsidP="006F6AD9">
      <w:pPr>
        <w:pStyle w:val="ConsNormal"/>
        <w:widowControl/>
        <w:numPr>
          <w:ilvl w:val="0"/>
          <w:numId w:val="8"/>
        </w:numPr>
        <w:spacing w:line="360" w:lineRule="exact"/>
        <w:ind w:left="0" w:right="0" w:firstLine="851"/>
        <w:jc w:val="both"/>
        <w:rPr>
          <w:rFonts w:ascii="Times New Roman" w:hAnsi="Times New Roman" w:cs="Times New Roman"/>
        </w:rPr>
      </w:pPr>
      <w:r w:rsidRPr="00876656">
        <w:rPr>
          <w:rFonts w:ascii="Times New Roman" w:hAnsi="Times New Roman" w:cs="Times New Roman"/>
        </w:rPr>
        <w:t xml:space="preserve"> </w:t>
      </w:r>
      <w:proofErr w:type="gramStart"/>
      <w:r w:rsidRPr="00876656">
        <w:rPr>
          <w:rFonts w:ascii="Times New Roman" w:hAnsi="Times New Roman" w:cs="Times New Roman"/>
        </w:rPr>
        <w:t>Поступающим</w:t>
      </w:r>
      <w:proofErr w:type="gramEnd"/>
      <w:r w:rsidRPr="00876656">
        <w:rPr>
          <w:rFonts w:ascii="Times New Roman" w:hAnsi="Times New Roman" w:cs="Times New Roman"/>
        </w:rPr>
        <w:t xml:space="preserve"> предоставляются особые права:</w:t>
      </w:r>
    </w:p>
    <w:p w:rsidR="006F6AD9" w:rsidRPr="00876656" w:rsidRDefault="006F6AD9" w:rsidP="006F6AD9">
      <w:pPr>
        <w:pStyle w:val="ConsNormal"/>
        <w:widowControl/>
        <w:numPr>
          <w:ilvl w:val="0"/>
          <w:numId w:val="1"/>
        </w:numPr>
        <w:spacing w:line="360" w:lineRule="exact"/>
        <w:ind w:left="284" w:right="0" w:hanging="284"/>
        <w:jc w:val="both"/>
        <w:rPr>
          <w:rFonts w:ascii="Times New Roman" w:hAnsi="Times New Roman" w:cs="Times New Roman"/>
        </w:rPr>
      </w:pPr>
      <w:r w:rsidRPr="00876656">
        <w:rPr>
          <w:rFonts w:ascii="Times New Roman" w:hAnsi="Times New Roman" w:cs="Times New Roman"/>
        </w:rPr>
        <w:t xml:space="preserve"> Право </w:t>
      </w:r>
      <w:proofErr w:type="gramStart"/>
      <w:r w:rsidRPr="00876656">
        <w:rPr>
          <w:rFonts w:ascii="Times New Roman" w:hAnsi="Times New Roman" w:cs="Times New Roman"/>
        </w:rPr>
        <w:t>на прием на обучение на места в пределах особой квоты в соответствии</w:t>
      </w:r>
      <w:proofErr w:type="gramEnd"/>
      <w:r w:rsidRPr="00876656">
        <w:rPr>
          <w:rFonts w:ascii="Times New Roman" w:hAnsi="Times New Roman" w:cs="Times New Roman"/>
        </w:rPr>
        <w:t xml:space="preserve"> с частью 5 статьи 71 Федерального закона № 273-ФЗ;</w:t>
      </w:r>
    </w:p>
    <w:p w:rsidR="006F6AD9" w:rsidRPr="00876656" w:rsidRDefault="006F6AD9" w:rsidP="006F6AD9">
      <w:pPr>
        <w:pStyle w:val="ConsNormal"/>
        <w:widowControl/>
        <w:numPr>
          <w:ilvl w:val="0"/>
          <w:numId w:val="1"/>
        </w:numPr>
        <w:spacing w:line="360" w:lineRule="exact"/>
        <w:ind w:left="284" w:right="0" w:hanging="284"/>
        <w:jc w:val="both"/>
        <w:rPr>
          <w:rFonts w:ascii="Times New Roman" w:hAnsi="Times New Roman" w:cs="Times New Roman"/>
        </w:rPr>
      </w:pPr>
      <w:r w:rsidRPr="00876656">
        <w:rPr>
          <w:rFonts w:ascii="Times New Roman" w:hAnsi="Times New Roman" w:cs="Times New Roman"/>
        </w:rPr>
        <w:t xml:space="preserve">право </w:t>
      </w:r>
      <w:proofErr w:type="gramStart"/>
      <w:r w:rsidRPr="00876656">
        <w:rPr>
          <w:rFonts w:ascii="Times New Roman" w:hAnsi="Times New Roman" w:cs="Times New Roman"/>
        </w:rPr>
        <w:t>на прием на обучение на места в пределах отдельной квоты в соответствии</w:t>
      </w:r>
      <w:proofErr w:type="gramEnd"/>
      <w:r w:rsidRPr="00876656">
        <w:rPr>
          <w:rFonts w:ascii="Times New Roman" w:hAnsi="Times New Roman" w:cs="Times New Roman"/>
        </w:rPr>
        <w:t xml:space="preserve"> с частями 5.1 и 5.2 статьи 71 Федерального закона № 273-ФЗ;</w:t>
      </w:r>
    </w:p>
    <w:p w:rsidR="006F6AD9" w:rsidRPr="00876656" w:rsidRDefault="006F6AD9" w:rsidP="006F6AD9">
      <w:pPr>
        <w:pStyle w:val="ConsNormal"/>
        <w:widowControl/>
        <w:numPr>
          <w:ilvl w:val="0"/>
          <w:numId w:val="1"/>
        </w:numPr>
        <w:spacing w:line="360" w:lineRule="exact"/>
        <w:ind w:left="284" w:right="0" w:hanging="284"/>
        <w:jc w:val="both"/>
        <w:rPr>
          <w:rFonts w:ascii="Times New Roman" w:hAnsi="Times New Roman" w:cs="Times New Roman"/>
        </w:rPr>
      </w:pPr>
      <w:r w:rsidRPr="00876656">
        <w:rPr>
          <w:rFonts w:ascii="Times New Roman" w:hAnsi="Times New Roman" w:cs="Times New Roman"/>
        </w:rPr>
        <w:t>преимущественное право зачисления в соответствии с частью 9 статьи 71 Федерального з</w:t>
      </w:r>
      <w:r w:rsidRPr="00876656">
        <w:rPr>
          <w:rFonts w:ascii="Times New Roman" w:hAnsi="Times New Roman" w:cs="Times New Roman"/>
        </w:rPr>
        <w:t>а</w:t>
      </w:r>
      <w:r w:rsidRPr="00876656">
        <w:rPr>
          <w:rFonts w:ascii="Times New Roman" w:hAnsi="Times New Roman" w:cs="Times New Roman"/>
        </w:rPr>
        <w:t>кона № 273-ФЗ;</w:t>
      </w:r>
    </w:p>
    <w:p w:rsidR="006F6AD9" w:rsidRPr="00876656" w:rsidRDefault="006F6AD9" w:rsidP="006F6AD9">
      <w:pPr>
        <w:pStyle w:val="ConsNormal"/>
        <w:widowControl/>
        <w:numPr>
          <w:ilvl w:val="0"/>
          <w:numId w:val="1"/>
        </w:numPr>
        <w:spacing w:line="360" w:lineRule="exact"/>
        <w:ind w:left="284" w:right="0" w:hanging="284"/>
        <w:jc w:val="both"/>
        <w:rPr>
          <w:rFonts w:ascii="Times New Roman" w:hAnsi="Times New Roman" w:cs="Times New Roman"/>
        </w:rPr>
      </w:pPr>
      <w:r w:rsidRPr="00876656">
        <w:rPr>
          <w:rFonts w:ascii="Times New Roman" w:hAnsi="Times New Roman" w:cs="Times New Roman"/>
        </w:rPr>
        <w:t>преимущественное право зачисления в соответствии с частью 10 статьи 71 Федерального з</w:t>
      </w:r>
      <w:r w:rsidRPr="00876656">
        <w:rPr>
          <w:rFonts w:ascii="Times New Roman" w:hAnsi="Times New Roman" w:cs="Times New Roman"/>
        </w:rPr>
        <w:t>а</w:t>
      </w:r>
      <w:r w:rsidRPr="00876656">
        <w:rPr>
          <w:rFonts w:ascii="Times New Roman" w:hAnsi="Times New Roman" w:cs="Times New Roman"/>
        </w:rPr>
        <w:t>кона № 273-ФЗ.</w:t>
      </w:r>
    </w:p>
    <w:p w:rsidR="003F1A2C" w:rsidRDefault="003F1A2C" w:rsidP="00996B5D">
      <w:pPr>
        <w:pStyle w:val="ConsNormal"/>
        <w:widowControl/>
        <w:spacing w:line="360" w:lineRule="exact"/>
        <w:ind w:left="284" w:right="0" w:firstLine="0"/>
        <w:jc w:val="center"/>
        <w:rPr>
          <w:rFonts w:ascii="Times New Roman" w:hAnsi="Times New Roman" w:cs="Times New Roman"/>
          <w:sz w:val="20"/>
          <w:szCs w:val="20"/>
        </w:rPr>
      </w:pPr>
    </w:p>
    <w:sectPr w:rsidR="003F1A2C" w:rsidSect="009001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119AE"/>
    <w:multiLevelType w:val="hybridMultilevel"/>
    <w:tmpl w:val="92A66658"/>
    <w:lvl w:ilvl="0" w:tplc="1AA0BE20">
      <w:start w:val="1"/>
      <w:numFmt w:val="decimal"/>
      <w:lvlText w:val="%1."/>
      <w:lvlJc w:val="left"/>
      <w:pPr>
        <w:tabs>
          <w:tab w:val="num" w:pos="1070"/>
        </w:tabs>
        <w:ind w:left="1070" w:hanging="360"/>
      </w:pPr>
      <w:rPr>
        <w:rFonts w:hint="default"/>
      </w:rPr>
    </w:lvl>
    <w:lvl w:ilvl="1" w:tplc="04190001">
      <w:start w:val="1"/>
      <w:numFmt w:val="bullet"/>
      <w:lvlText w:val=""/>
      <w:lvlJc w:val="left"/>
      <w:pPr>
        <w:tabs>
          <w:tab w:val="num" w:pos="2148"/>
        </w:tabs>
        <w:ind w:left="2148" w:hanging="360"/>
      </w:pPr>
      <w:rPr>
        <w:rFonts w:ascii="Symbol" w:hAnsi="Symbol" w:hint="default"/>
      </w:r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
    <w:nsid w:val="193412B6"/>
    <w:multiLevelType w:val="hybridMultilevel"/>
    <w:tmpl w:val="23828890"/>
    <w:lvl w:ilvl="0" w:tplc="4D7E6416">
      <w:start w:val="2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28D64888"/>
    <w:multiLevelType w:val="hybridMultilevel"/>
    <w:tmpl w:val="1C8EC5CA"/>
    <w:lvl w:ilvl="0" w:tplc="0F1A99D6">
      <w:start w:val="2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4958764B"/>
    <w:multiLevelType w:val="hybridMultilevel"/>
    <w:tmpl w:val="D0E21CD0"/>
    <w:lvl w:ilvl="0" w:tplc="271E1FCA">
      <w:start w:val="2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540F1273"/>
    <w:multiLevelType w:val="hybridMultilevel"/>
    <w:tmpl w:val="B8728D82"/>
    <w:lvl w:ilvl="0" w:tplc="11CAB7B6">
      <w:start w:val="1"/>
      <w:numFmt w:val="bullet"/>
      <w:lvlText w:val=""/>
      <w:lvlJc w:val="left"/>
      <w:pPr>
        <w:tabs>
          <w:tab w:val="num" w:pos="0"/>
        </w:tabs>
        <w:ind w:left="283" w:hanging="283"/>
      </w:pPr>
      <w:rPr>
        <w:rFonts w:ascii="Symbol" w:hAnsi="Symbol" w:hint="default"/>
      </w:rPr>
    </w:lvl>
    <w:lvl w:ilvl="1" w:tplc="04190003">
      <w:start w:val="1"/>
      <w:numFmt w:val="bullet"/>
      <w:lvlText w:val="o"/>
      <w:lvlJc w:val="left"/>
      <w:pPr>
        <w:tabs>
          <w:tab w:val="num" w:pos="986"/>
        </w:tabs>
        <w:ind w:left="986" w:hanging="360"/>
      </w:pPr>
      <w:rPr>
        <w:rFonts w:ascii="Courier New" w:hAnsi="Courier New" w:cs="Courier New" w:hint="default"/>
      </w:rPr>
    </w:lvl>
    <w:lvl w:ilvl="2" w:tplc="04190005" w:tentative="1">
      <w:start w:val="1"/>
      <w:numFmt w:val="bullet"/>
      <w:lvlText w:val=""/>
      <w:lvlJc w:val="left"/>
      <w:pPr>
        <w:tabs>
          <w:tab w:val="num" w:pos="1706"/>
        </w:tabs>
        <w:ind w:left="1706" w:hanging="360"/>
      </w:pPr>
      <w:rPr>
        <w:rFonts w:ascii="Wingdings" w:hAnsi="Wingdings" w:hint="default"/>
      </w:rPr>
    </w:lvl>
    <w:lvl w:ilvl="3" w:tplc="04190001" w:tentative="1">
      <w:start w:val="1"/>
      <w:numFmt w:val="bullet"/>
      <w:lvlText w:val=""/>
      <w:lvlJc w:val="left"/>
      <w:pPr>
        <w:tabs>
          <w:tab w:val="num" w:pos="2426"/>
        </w:tabs>
        <w:ind w:left="2426" w:hanging="360"/>
      </w:pPr>
      <w:rPr>
        <w:rFonts w:ascii="Symbol" w:hAnsi="Symbol" w:hint="default"/>
      </w:rPr>
    </w:lvl>
    <w:lvl w:ilvl="4" w:tplc="04190003" w:tentative="1">
      <w:start w:val="1"/>
      <w:numFmt w:val="bullet"/>
      <w:lvlText w:val="o"/>
      <w:lvlJc w:val="left"/>
      <w:pPr>
        <w:tabs>
          <w:tab w:val="num" w:pos="3146"/>
        </w:tabs>
        <w:ind w:left="3146" w:hanging="360"/>
      </w:pPr>
      <w:rPr>
        <w:rFonts w:ascii="Courier New" w:hAnsi="Courier New" w:cs="Courier New" w:hint="default"/>
      </w:rPr>
    </w:lvl>
    <w:lvl w:ilvl="5" w:tplc="04190005" w:tentative="1">
      <w:start w:val="1"/>
      <w:numFmt w:val="bullet"/>
      <w:lvlText w:val=""/>
      <w:lvlJc w:val="left"/>
      <w:pPr>
        <w:tabs>
          <w:tab w:val="num" w:pos="3866"/>
        </w:tabs>
        <w:ind w:left="3866" w:hanging="360"/>
      </w:pPr>
      <w:rPr>
        <w:rFonts w:ascii="Wingdings" w:hAnsi="Wingdings" w:hint="default"/>
      </w:rPr>
    </w:lvl>
    <w:lvl w:ilvl="6" w:tplc="04190001" w:tentative="1">
      <w:start w:val="1"/>
      <w:numFmt w:val="bullet"/>
      <w:lvlText w:val=""/>
      <w:lvlJc w:val="left"/>
      <w:pPr>
        <w:tabs>
          <w:tab w:val="num" w:pos="4586"/>
        </w:tabs>
        <w:ind w:left="4586" w:hanging="360"/>
      </w:pPr>
      <w:rPr>
        <w:rFonts w:ascii="Symbol" w:hAnsi="Symbol" w:hint="default"/>
      </w:rPr>
    </w:lvl>
    <w:lvl w:ilvl="7" w:tplc="04190003" w:tentative="1">
      <w:start w:val="1"/>
      <w:numFmt w:val="bullet"/>
      <w:lvlText w:val="o"/>
      <w:lvlJc w:val="left"/>
      <w:pPr>
        <w:tabs>
          <w:tab w:val="num" w:pos="5306"/>
        </w:tabs>
        <w:ind w:left="5306" w:hanging="360"/>
      </w:pPr>
      <w:rPr>
        <w:rFonts w:ascii="Courier New" w:hAnsi="Courier New" w:cs="Courier New" w:hint="default"/>
      </w:rPr>
    </w:lvl>
    <w:lvl w:ilvl="8" w:tplc="04190005" w:tentative="1">
      <w:start w:val="1"/>
      <w:numFmt w:val="bullet"/>
      <w:lvlText w:val=""/>
      <w:lvlJc w:val="left"/>
      <w:pPr>
        <w:tabs>
          <w:tab w:val="num" w:pos="6026"/>
        </w:tabs>
        <w:ind w:left="6026" w:hanging="360"/>
      </w:pPr>
      <w:rPr>
        <w:rFonts w:ascii="Wingdings" w:hAnsi="Wingdings" w:hint="default"/>
      </w:rPr>
    </w:lvl>
  </w:abstractNum>
  <w:abstractNum w:abstractNumId="5">
    <w:nsid w:val="5CED42D5"/>
    <w:multiLevelType w:val="hybridMultilevel"/>
    <w:tmpl w:val="552AB7AA"/>
    <w:lvl w:ilvl="0" w:tplc="89E812BE">
      <w:start w:val="60"/>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5D6A6CD7"/>
    <w:multiLevelType w:val="hybridMultilevel"/>
    <w:tmpl w:val="D95AE9D8"/>
    <w:lvl w:ilvl="0" w:tplc="01B26C86">
      <w:start w:val="2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7CE95A1B"/>
    <w:multiLevelType w:val="hybridMultilevel"/>
    <w:tmpl w:val="10C6EDA2"/>
    <w:lvl w:ilvl="0" w:tplc="F1C49DB8">
      <w:start w:val="2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4"/>
  </w:num>
  <w:num w:numId="2">
    <w:abstractNumId w:val="0"/>
  </w:num>
  <w:num w:numId="3">
    <w:abstractNumId w:val="2"/>
  </w:num>
  <w:num w:numId="4">
    <w:abstractNumId w:val="6"/>
  </w:num>
  <w:num w:numId="5">
    <w:abstractNumId w:val="3"/>
  </w:num>
  <w:num w:numId="6">
    <w:abstractNumId w:val="7"/>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996B5D"/>
    <w:rsid w:val="001671C2"/>
    <w:rsid w:val="001E75D7"/>
    <w:rsid w:val="002E416B"/>
    <w:rsid w:val="003F1A2C"/>
    <w:rsid w:val="00417EC2"/>
    <w:rsid w:val="00521077"/>
    <w:rsid w:val="006F6AD9"/>
    <w:rsid w:val="009001DC"/>
    <w:rsid w:val="00996B5D"/>
    <w:rsid w:val="00FB46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A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link w:val="ConsNormal1"/>
    <w:rsid w:val="00996B5D"/>
    <w:pPr>
      <w:widowControl w:val="0"/>
      <w:autoSpaceDE w:val="0"/>
      <w:autoSpaceDN w:val="0"/>
      <w:adjustRightInd w:val="0"/>
      <w:spacing w:after="0" w:line="240" w:lineRule="auto"/>
      <w:ind w:right="19772" w:firstLine="720"/>
    </w:pPr>
    <w:rPr>
      <w:rFonts w:ascii="Arial" w:eastAsia="Times New Roman" w:hAnsi="Arial" w:cs="Arial"/>
      <w:sz w:val="24"/>
      <w:szCs w:val="24"/>
      <w:lang w:eastAsia="ru-RU"/>
    </w:rPr>
  </w:style>
  <w:style w:type="character" w:customStyle="1" w:styleId="ConsNormal1">
    <w:name w:val="ConsNormal Знак1"/>
    <w:link w:val="ConsNormal"/>
    <w:rsid w:val="00996B5D"/>
    <w:rPr>
      <w:rFonts w:ascii="Arial" w:eastAsia="Times New Roman" w:hAnsi="Arial" w:cs="Arial"/>
      <w:sz w:val="24"/>
      <w:szCs w:val="24"/>
      <w:lang w:eastAsia="ru-RU"/>
    </w:rPr>
  </w:style>
  <w:style w:type="paragraph" w:customStyle="1" w:styleId="ConsPlusNormal">
    <w:name w:val="ConsPlusNormal"/>
    <w:rsid w:val="00996B5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1350</Words>
  <Characters>7698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2025-01-19T18:50:00Z</dcterms:created>
  <dcterms:modified xsi:type="dcterms:W3CDTF">2025-01-19T18:50:00Z</dcterms:modified>
</cp:coreProperties>
</file>