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FA" w:rsidRPr="00F72EFC" w:rsidRDefault="00F72EFC" w:rsidP="0069318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72EFC">
        <w:rPr>
          <w:rFonts w:ascii="Times New Roman" w:hAnsi="Times New Roman" w:cs="Times New Roman"/>
          <w:b/>
          <w:sz w:val="28"/>
          <w:szCs w:val="28"/>
        </w:rPr>
        <w:t>И</w:t>
      </w:r>
      <w:r w:rsidR="0069318A" w:rsidRPr="00F72EFC">
        <w:rPr>
          <w:rFonts w:ascii="Times New Roman" w:hAnsi="Times New Roman" w:cs="Times New Roman"/>
          <w:b/>
          <w:sz w:val="28"/>
          <w:szCs w:val="28"/>
        </w:rPr>
        <w:t>нформация о проведении вступительного испытания очно и (или) с использованием дистанционных технологий</w:t>
      </w:r>
    </w:p>
    <w:p w:rsidR="00225122" w:rsidRDefault="00437FFA" w:rsidP="0043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5122"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0442" w:rsidRPr="00E40442" w:rsidRDefault="00E40442" w:rsidP="00E4044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Вступительные испытания проводятся очно в устной форме (по   билетам, перечень вопросов которых доводится до сведения поступающих путем публикации на официальном сайте).</w:t>
      </w:r>
    </w:p>
    <w:p w:rsidR="00E40442" w:rsidRPr="00E40442" w:rsidRDefault="00E40442" w:rsidP="00E4044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 оставляет за собой право проводить вступительные испытания с использованием дистанционных технологий (при условии идентификации поступающих при сдаче ими вступительного испытания) в случае ухудшения эпидемиологической обстановки, подтвержденной актом органов государственной власти.</w:t>
      </w:r>
    </w:p>
    <w:p w:rsidR="000858F9" w:rsidRPr="00E40442" w:rsidRDefault="000858F9" w:rsidP="00E40442">
      <w:pPr>
        <w:pStyle w:val="2"/>
        <w:shd w:val="clear" w:color="auto" w:fill="auto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37FFA" w:rsidRPr="000858F9" w:rsidRDefault="00437FFA" w:rsidP="00E4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</w:pPr>
    </w:p>
    <w:sectPr w:rsidR="00437FFA" w:rsidRPr="0008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4" w15:restartNumberingAfterBreak="0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473189"/>
    <w:multiLevelType w:val="hybridMultilevel"/>
    <w:tmpl w:val="72B646FC"/>
    <w:lvl w:ilvl="0" w:tplc="81D06FB8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0858F9"/>
    <w:rsid w:val="00225122"/>
    <w:rsid w:val="00437FFA"/>
    <w:rsid w:val="00521B5E"/>
    <w:rsid w:val="005D2913"/>
    <w:rsid w:val="0069318A"/>
    <w:rsid w:val="006C09B3"/>
    <w:rsid w:val="00B30FB1"/>
    <w:rsid w:val="00E40442"/>
    <w:rsid w:val="00F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A11C"/>
  <w15:chartTrackingRefBased/>
  <w15:docId w15:val="{5C6A1BB4-10E2-47B2-8623-B8562A83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E4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2025-01-20T11:40:00Z</dcterms:created>
  <dcterms:modified xsi:type="dcterms:W3CDTF">2025-01-20T11:41:00Z</dcterms:modified>
</cp:coreProperties>
</file>