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44D" w:rsidRDefault="00690256" w:rsidP="00690256">
      <w:pPr>
        <w:jc w:val="center"/>
        <w:rPr>
          <w:rFonts w:ascii="Times New Roman" w:hAnsi="Times New Roman"/>
          <w:sz w:val="24"/>
          <w:szCs w:val="24"/>
        </w:rPr>
      </w:pPr>
      <w:r w:rsidRPr="00690256">
        <w:rPr>
          <w:rFonts w:ascii="Times New Roman" w:hAnsi="Times New Roman"/>
          <w:sz w:val="24"/>
          <w:szCs w:val="24"/>
        </w:rPr>
        <w:t>Цикл семинаров для аспирантов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690256" w:rsidTr="00690256">
        <w:tc>
          <w:tcPr>
            <w:tcW w:w="817" w:type="dxa"/>
          </w:tcPr>
          <w:p w:rsidR="00690256" w:rsidRDefault="00690256" w:rsidP="006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690256" w:rsidRDefault="00690256" w:rsidP="006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2659" w:type="dxa"/>
          </w:tcPr>
          <w:p w:rsidR="00690256" w:rsidRDefault="00690256" w:rsidP="006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690256" w:rsidTr="00690256">
        <w:tc>
          <w:tcPr>
            <w:tcW w:w="817" w:type="dxa"/>
          </w:tcPr>
          <w:p w:rsidR="00690256" w:rsidRDefault="0069025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CA15B4" w:rsidRPr="00CA15B4" w:rsidRDefault="00387461" w:rsidP="00CA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5B4">
              <w:rPr>
                <w:rFonts w:ascii="Times New Roman" w:hAnsi="Times New Roman"/>
                <w:b/>
                <w:sz w:val="24"/>
                <w:szCs w:val="24"/>
              </w:rPr>
              <w:t xml:space="preserve">R&amp;D проекты  по направлениям превосходства университета. </w:t>
            </w:r>
            <w:r w:rsidR="00CA15B4" w:rsidRPr="00CA15B4">
              <w:rPr>
                <w:rFonts w:ascii="Times New Roman" w:hAnsi="Times New Roman"/>
                <w:b/>
                <w:sz w:val="24"/>
                <w:szCs w:val="24"/>
              </w:rPr>
              <w:t xml:space="preserve">Участие аспирантов в R&amp;D проектах в формате практики/стажировки </w:t>
            </w:r>
          </w:p>
          <w:p w:rsidR="00CA15B4" w:rsidRDefault="00CA15B4" w:rsidP="00CA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256" w:rsidRPr="00CA15B4" w:rsidRDefault="00CA15B4" w:rsidP="00CA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5B4">
              <w:rPr>
                <w:rFonts w:ascii="Times New Roman" w:hAnsi="Times New Roman"/>
                <w:i/>
                <w:sz w:val="24"/>
                <w:szCs w:val="24"/>
              </w:rPr>
              <w:t>(Фомин А.Н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.,</w:t>
            </w:r>
            <w:r w:rsidRPr="00CA15B4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НИТИ)</w:t>
            </w:r>
          </w:p>
        </w:tc>
        <w:tc>
          <w:tcPr>
            <w:tcW w:w="2659" w:type="dxa"/>
          </w:tcPr>
          <w:p w:rsidR="00690256" w:rsidRDefault="00BF7D4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  <w:p w:rsidR="00DA3D1A" w:rsidRDefault="00DA3D1A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1A" w:rsidRDefault="00DA3D1A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  <w:r w:rsidR="003A3DB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15:30 ч.</w:t>
            </w:r>
          </w:p>
        </w:tc>
      </w:tr>
      <w:tr w:rsidR="00BF7D46" w:rsidTr="00690256">
        <w:tc>
          <w:tcPr>
            <w:tcW w:w="817" w:type="dxa"/>
          </w:tcPr>
          <w:p w:rsidR="00BF7D46" w:rsidRDefault="00BF7D4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CA15B4" w:rsidRPr="00CA15B4" w:rsidRDefault="00387461" w:rsidP="00CA1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5B4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источниками литературы. Библиографический список, правила его оформления </w:t>
            </w:r>
          </w:p>
          <w:p w:rsidR="00CA15B4" w:rsidRDefault="00CA15B4" w:rsidP="00CA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D46" w:rsidRPr="00CA15B4" w:rsidRDefault="00387461" w:rsidP="00CA15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15B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DA3D1A">
              <w:rPr>
                <w:rFonts w:ascii="Times New Roman" w:hAnsi="Times New Roman"/>
                <w:i/>
                <w:sz w:val="24"/>
                <w:szCs w:val="24"/>
              </w:rPr>
              <w:t>Филянина</w:t>
            </w:r>
            <w:proofErr w:type="spellEnd"/>
            <w:r w:rsidR="00DA3D1A">
              <w:rPr>
                <w:rFonts w:ascii="Times New Roman" w:hAnsi="Times New Roman"/>
                <w:i/>
                <w:sz w:val="24"/>
                <w:szCs w:val="24"/>
              </w:rPr>
              <w:t xml:space="preserve"> Н.В</w:t>
            </w:r>
            <w:r w:rsidR="00CA15B4">
              <w:rPr>
                <w:rFonts w:ascii="Times New Roman" w:hAnsi="Times New Roman"/>
                <w:i/>
                <w:sz w:val="24"/>
                <w:szCs w:val="24"/>
              </w:rPr>
              <w:t>.,</w:t>
            </w:r>
            <w:r w:rsidR="00CA15B4" w:rsidRPr="00CA15B4">
              <w:rPr>
                <w:rFonts w:ascii="Times New Roman" w:hAnsi="Times New Roman"/>
                <w:i/>
                <w:sz w:val="24"/>
                <w:szCs w:val="24"/>
              </w:rPr>
              <w:t xml:space="preserve"> гл. библиограф научной библиотеки</w:t>
            </w:r>
            <w:r w:rsidRPr="00CA15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BF7D46" w:rsidRDefault="00BF7D4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DA3D1A" w:rsidRDefault="00DA3D1A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1A" w:rsidRDefault="003A3DB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ч.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BF7D46" w:rsidTr="00690256">
        <w:tc>
          <w:tcPr>
            <w:tcW w:w="817" w:type="dxa"/>
          </w:tcPr>
          <w:p w:rsidR="00BF7D46" w:rsidRDefault="00BF7D4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CA15B4" w:rsidRPr="00CA15B4" w:rsidRDefault="00387461" w:rsidP="00CA1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5B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публикаций, требования журналов к научным статьям </w:t>
            </w:r>
          </w:p>
          <w:p w:rsidR="00CA15B4" w:rsidRDefault="00CA15B4" w:rsidP="00CA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D46" w:rsidRPr="00CA15B4" w:rsidRDefault="00387461" w:rsidP="00CA15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15B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A15B4">
              <w:rPr>
                <w:rFonts w:ascii="Times New Roman" w:hAnsi="Times New Roman"/>
                <w:i/>
                <w:sz w:val="24"/>
                <w:szCs w:val="24"/>
              </w:rPr>
              <w:t>Скаляух</w:t>
            </w:r>
            <w:proofErr w:type="spellEnd"/>
            <w:r w:rsidRPr="00CA15B4">
              <w:rPr>
                <w:rFonts w:ascii="Times New Roman" w:hAnsi="Times New Roman"/>
                <w:i/>
                <w:sz w:val="24"/>
                <w:szCs w:val="24"/>
              </w:rPr>
              <w:t xml:space="preserve"> О.В</w:t>
            </w:r>
            <w:r w:rsidR="00CA15B4">
              <w:rPr>
                <w:rFonts w:ascii="Times New Roman" w:hAnsi="Times New Roman"/>
                <w:i/>
                <w:sz w:val="24"/>
                <w:szCs w:val="24"/>
              </w:rPr>
              <w:t>.,</w:t>
            </w:r>
            <w:r w:rsidR="00CA15B4" w:rsidRPr="00CA15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15B4" w:rsidRPr="00CA15B4">
              <w:rPr>
                <w:rFonts w:ascii="Times New Roman" w:hAnsi="Times New Roman"/>
                <w:i/>
                <w:sz w:val="24"/>
                <w:szCs w:val="24"/>
              </w:rPr>
              <w:t>с.н.с</w:t>
            </w:r>
            <w:proofErr w:type="spellEnd"/>
            <w:r w:rsidR="00CA15B4" w:rsidRPr="00CA15B4">
              <w:rPr>
                <w:rFonts w:ascii="Times New Roman" w:hAnsi="Times New Roman"/>
                <w:i/>
                <w:sz w:val="24"/>
                <w:szCs w:val="24"/>
              </w:rPr>
              <w:t>. управления научных исследований</w:t>
            </w:r>
            <w:r w:rsidRPr="00CA15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BF7D46" w:rsidRDefault="00BF7D4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4.02.2022</w:t>
            </w:r>
          </w:p>
          <w:p w:rsidR="003A3DB6" w:rsidRDefault="003A3DB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6" w:rsidRDefault="003A3DB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 – 16:00 ч.</w:t>
            </w:r>
          </w:p>
        </w:tc>
      </w:tr>
      <w:tr w:rsidR="00BF7D46" w:rsidTr="00690256">
        <w:tc>
          <w:tcPr>
            <w:tcW w:w="817" w:type="dxa"/>
          </w:tcPr>
          <w:p w:rsidR="00BF7D46" w:rsidRDefault="00BF7D4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CA15B4" w:rsidRPr="00CA15B4" w:rsidRDefault="00387461" w:rsidP="00CA1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5B4">
              <w:rPr>
                <w:rFonts w:ascii="Times New Roman" w:hAnsi="Times New Roman"/>
                <w:b/>
                <w:sz w:val="24"/>
                <w:szCs w:val="24"/>
              </w:rPr>
              <w:t>Оформление заявок на патенты, изобретения, полезные модели, свидетельств о государственной регистрации программ ЭВМ, баз данных</w:t>
            </w:r>
          </w:p>
          <w:p w:rsidR="00CA15B4" w:rsidRDefault="00CA15B4" w:rsidP="00CA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D46" w:rsidRPr="00CA15B4" w:rsidRDefault="00387461" w:rsidP="00CA15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4">
              <w:rPr>
                <w:rFonts w:ascii="Times New Roman" w:hAnsi="Times New Roman"/>
                <w:i/>
                <w:sz w:val="24"/>
                <w:szCs w:val="24"/>
              </w:rPr>
              <w:t>(Явтушенко М.С.</w:t>
            </w:r>
            <w:r w:rsidR="00CA15B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A15B4" w:rsidRPr="00CA15B4">
              <w:rPr>
                <w:rFonts w:ascii="Times New Roman" w:hAnsi="Times New Roman"/>
                <w:i/>
                <w:sz w:val="24"/>
                <w:szCs w:val="24"/>
              </w:rPr>
              <w:t>директор центра публикационной активности</w:t>
            </w:r>
            <w:r w:rsidRPr="00CA15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BF7D46" w:rsidRDefault="00BF7D4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  <w:p w:rsidR="003A3DB6" w:rsidRDefault="003A3DB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6" w:rsidRDefault="003A3DB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 – 16:00 ч.</w:t>
            </w:r>
          </w:p>
        </w:tc>
      </w:tr>
      <w:tr w:rsidR="00BF7D46" w:rsidTr="00690256">
        <w:tc>
          <w:tcPr>
            <w:tcW w:w="817" w:type="dxa"/>
          </w:tcPr>
          <w:p w:rsidR="00BF7D46" w:rsidRDefault="00BF7D4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CA15B4" w:rsidRPr="00CA15B4" w:rsidRDefault="00BF7D46" w:rsidP="00CA1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5B4">
              <w:rPr>
                <w:rFonts w:ascii="Times New Roman" w:hAnsi="Times New Roman"/>
                <w:b/>
                <w:sz w:val="24"/>
                <w:szCs w:val="24"/>
              </w:rPr>
              <w:t xml:space="preserve">Правила оформления текста диссертации, автореферата </w:t>
            </w:r>
          </w:p>
          <w:p w:rsidR="00CA15B4" w:rsidRDefault="00CA15B4" w:rsidP="00CA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D46" w:rsidRPr="00CA15B4" w:rsidRDefault="00BF7D46" w:rsidP="00CA15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15B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A15B4" w:rsidRPr="00CA15B4">
              <w:rPr>
                <w:rFonts w:ascii="Times New Roman" w:hAnsi="Times New Roman"/>
                <w:i/>
                <w:sz w:val="24"/>
                <w:szCs w:val="24"/>
              </w:rPr>
              <w:t>Ермолаева С.В.</w:t>
            </w:r>
            <w:r w:rsidR="00CA15B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A15B4" w:rsidRPr="00CA15B4">
              <w:rPr>
                <w:rFonts w:ascii="Times New Roman" w:hAnsi="Times New Roman"/>
                <w:i/>
                <w:sz w:val="24"/>
                <w:szCs w:val="24"/>
              </w:rPr>
              <w:t>начальник отдела подготовки кадров высшей квалификации</w:t>
            </w:r>
            <w:r w:rsidR="00CA15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CA15B4" w:rsidRPr="00CA15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BF7D46" w:rsidRDefault="00BF7D4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  <w:p w:rsidR="003A3DB6" w:rsidRDefault="003A3DB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6" w:rsidRDefault="003A3DB6" w:rsidP="00CA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 – 16:00 ч.</w:t>
            </w:r>
            <w:bookmarkStart w:id="0" w:name="_GoBack"/>
            <w:bookmarkEnd w:id="0"/>
          </w:p>
        </w:tc>
      </w:tr>
    </w:tbl>
    <w:p w:rsidR="00690256" w:rsidRPr="00690256" w:rsidRDefault="00690256" w:rsidP="00690256">
      <w:pPr>
        <w:jc w:val="center"/>
        <w:rPr>
          <w:rFonts w:ascii="Times New Roman" w:hAnsi="Times New Roman"/>
          <w:sz w:val="24"/>
          <w:szCs w:val="24"/>
        </w:rPr>
      </w:pPr>
    </w:p>
    <w:sectPr w:rsidR="00690256" w:rsidRPr="00690256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29A7"/>
    <w:multiLevelType w:val="multilevel"/>
    <w:tmpl w:val="CF14E2B8"/>
    <w:lvl w:ilvl="0">
      <w:start w:val="1"/>
      <w:numFmt w:val="decimal"/>
      <w:pStyle w:val="1"/>
      <w:lvlText w:val="%1"/>
      <w:lvlJc w:val="left"/>
      <w:pPr>
        <w:ind w:left="109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29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256"/>
    <w:rsid w:val="00007E01"/>
    <w:rsid w:val="000579D2"/>
    <w:rsid w:val="000D492B"/>
    <w:rsid w:val="000F524E"/>
    <w:rsid w:val="00111742"/>
    <w:rsid w:val="00265CB6"/>
    <w:rsid w:val="00285A6D"/>
    <w:rsid w:val="002A4A6A"/>
    <w:rsid w:val="002B1DCE"/>
    <w:rsid w:val="00387461"/>
    <w:rsid w:val="003A3DB6"/>
    <w:rsid w:val="003C5BFD"/>
    <w:rsid w:val="003D144D"/>
    <w:rsid w:val="004D5357"/>
    <w:rsid w:val="004E1B0F"/>
    <w:rsid w:val="004F6751"/>
    <w:rsid w:val="00520818"/>
    <w:rsid w:val="00636623"/>
    <w:rsid w:val="00666B4B"/>
    <w:rsid w:val="00690256"/>
    <w:rsid w:val="007C6160"/>
    <w:rsid w:val="007E3763"/>
    <w:rsid w:val="007F1648"/>
    <w:rsid w:val="0084594C"/>
    <w:rsid w:val="00897951"/>
    <w:rsid w:val="00925AD4"/>
    <w:rsid w:val="00970879"/>
    <w:rsid w:val="009E2140"/>
    <w:rsid w:val="00A63169"/>
    <w:rsid w:val="00AB4C0A"/>
    <w:rsid w:val="00BA5A64"/>
    <w:rsid w:val="00BB2530"/>
    <w:rsid w:val="00BE5FE5"/>
    <w:rsid w:val="00BF66E0"/>
    <w:rsid w:val="00BF7D46"/>
    <w:rsid w:val="00C8673A"/>
    <w:rsid w:val="00CA15B4"/>
    <w:rsid w:val="00D455D8"/>
    <w:rsid w:val="00D76E5D"/>
    <w:rsid w:val="00DA3D1A"/>
    <w:rsid w:val="00DE4A2F"/>
    <w:rsid w:val="00E01418"/>
    <w:rsid w:val="00E20CE4"/>
    <w:rsid w:val="00E93188"/>
    <w:rsid w:val="00F21188"/>
    <w:rsid w:val="00F31C01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8752"/>
  <w15:docId w15:val="{EDF926F5-553F-4E79-9633-3DF836C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0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4C0A"/>
    <w:pPr>
      <w:keepNext/>
      <w:numPr>
        <w:numId w:val="9"/>
      </w:numPr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4C0A"/>
    <w:pPr>
      <w:keepNext/>
      <w:keepLines/>
      <w:numPr>
        <w:ilvl w:val="1"/>
        <w:numId w:val="9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4C0A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B4C0A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B4C0A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B4C0A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B4C0A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B4C0A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4C0A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C0A"/>
    <w:rPr>
      <w:rFonts w:ascii="Times New Roman" w:eastAsiaTheme="majorEastAsia" w:hAnsi="Times New Roman" w:cstheme="majorBidi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B4C0A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styleId="a3">
    <w:name w:val="Strong"/>
    <w:basedOn w:val="a0"/>
    <w:uiPriority w:val="22"/>
    <w:qFormat/>
    <w:rsid w:val="00AB4C0A"/>
    <w:rPr>
      <w:b/>
      <w:bCs/>
    </w:rPr>
  </w:style>
  <w:style w:type="character" w:styleId="a4">
    <w:name w:val="Emphasis"/>
    <w:basedOn w:val="a0"/>
    <w:uiPriority w:val="99"/>
    <w:qFormat/>
    <w:rsid w:val="00AB4C0A"/>
    <w:rPr>
      <w:rFonts w:cs="Times New Roman"/>
      <w:i/>
    </w:rPr>
  </w:style>
  <w:style w:type="paragraph" w:styleId="a5">
    <w:name w:val="List Paragraph"/>
    <w:basedOn w:val="a"/>
    <w:link w:val="a6"/>
    <w:uiPriority w:val="1"/>
    <w:qFormat/>
    <w:rsid w:val="00AB4C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B4C0A"/>
    <w:rPr>
      <w:rFonts w:ascii="Cambria" w:eastAsia="Times New Roman" w:hAnsi="Cambria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AB4C0A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B4C0A"/>
    <w:rPr>
      <w:rFonts w:ascii="Cambria" w:eastAsia="Times New Roman" w:hAnsi="Cambria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AB4C0A"/>
    <w:rPr>
      <w:rFonts w:ascii="Cambria" w:eastAsia="Times New Roman" w:hAnsi="Cambria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AB4C0A"/>
    <w:rPr>
      <w:rFonts w:ascii="Cambria" w:eastAsia="Times New Roman" w:hAnsi="Cambria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AB4C0A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B4C0A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1"/>
    <w:rsid w:val="00AB4C0A"/>
    <w:rPr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AB4C0A"/>
    <w:pPr>
      <w:keepLines/>
      <w:numPr>
        <w:numId w:val="0"/>
      </w:num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a8">
    <w:name w:val="Table Grid"/>
    <w:basedOn w:val="a1"/>
    <w:uiPriority w:val="59"/>
    <w:rsid w:val="006902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Anatolevna Lushnikova</cp:lastModifiedBy>
  <cp:revision>2</cp:revision>
  <dcterms:created xsi:type="dcterms:W3CDTF">2022-01-18T12:42:00Z</dcterms:created>
  <dcterms:modified xsi:type="dcterms:W3CDTF">2022-01-18T12:42:00Z</dcterms:modified>
</cp:coreProperties>
</file>