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B" w:rsidRPr="00996CA0" w:rsidRDefault="00C73C9B" w:rsidP="00C73C9B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C73C9B" w:rsidRPr="00996CA0" w:rsidRDefault="00C73C9B" w:rsidP="00C73C9B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C73C9B" w:rsidRPr="00996CA0" w:rsidRDefault="00C73C9B" w:rsidP="00C73C9B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C73C9B" w:rsidRPr="00996CA0" w:rsidRDefault="00C73C9B" w:rsidP="00C73C9B">
      <w:pPr>
        <w:jc w:val="right"/>
      </w:pPr>
      <w:r w:rsidRPr="00996CA0">
        <w:rPr>
          <w:sz w:val="28"/>
          <w:szCs w:val="28"/>
        </w:rPr>
        <w:t>_____________</w:t>
      </w:r>
    </w:p>
    <w:p w:rsidR="00C73C9B" w:rsidRDefault="00C73C9B" w:rsidP="00C73C9B">
      <w:pPr>
        <w:jc w:val="center"/>
      </w:pPr>
    </w:p>
    <w:p w:rsidR="00F67018" w:rsidRDefault="00F67018" w:rsidP="00F67018">
      <w:pPr>
        <w:jc w:val="center"/>
      </w:pPr>
      <w:r>
        <w:t xml:space="preserve">Расписание занятий  для студентов 1 курса  очного  отделения </w:t>
      </w:r>
    </w:p>
    <w:p w:rsidR="00F67018" w:rsidRDefault="00F67018" w:rsidP="00F67018">
      <w:pPr>
        <w:jc w:val="center"/>
      </w:pPr>
      <w:r>
        <w:rPr>
          <w:b/>
        </w:rPr>
        <w:t>МАГИСТРАТУРА</w:t>
      </w:r>
      <w:r>
        <w:t xml:space="preserve"> </w:t>
      </w:r>
    </w:p>
    <w:p w:rsidR="00F67018" w:rsidRDefault="00F67018" w:rsidP="00F67018">
      <w:pPr>
        <w:jc w:val="center"/>
      </w:pPr>
      <w:r w:rsidRPr="00C73C9B">
        <w:rPr>
          <w:b/>
        </w:rPr>
        <w:t>направление</w:t>
      </w:r>
      <w:r>
        <w:t xml:space="preserve"> </w:t>
      </w:r>
      <w:r w:rsidRPr="00806804">
        <w:rPr>
          <w:b/>
        </w:rPr>
        <w:t>ФИНАНСЫ И КРЕДИТ</w:t>
      </w:r>
      <w:r>
        <w:rPr>
          <w:b/>
        </w:rPr>
        <w:t>»</w:t>
      </w:r>
    </w:p>
    <w:p w:rsidR="00F67018" w:rsidRDefault="00F67018" w:rsidP="00F67018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C73C9B" w:rsidRPr="00996CA0" w:rsidRDefault="00C73C9B" w:rsidP="00F67018">
      <w:pPr>
        <w:jc w:val="center"/>
      </w:pPr>
    </w:p>
    <w:p w:rsidR="000C3D5F" w:rsidRDefault="000C3D5F" w:rsidP="000C45A2">
      <w:pPr>
        <w:jc w:val="center"/>
      </w:pPr>
    </w:p>
    <w:p w:rsidR="00A62D51" w:rsidRPr="00E03309" w:rsidRDefault="00A62D51" w:rsidP="00E03309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color w:val="FF0000"/>
        </w:rPr>
        <w:tab/>
      </w:r>
      <w:r w:rsidR="00914E3F">
        <w:rPr>
          <w:rFonts w:ascii="Arial CYR" w:hAnsi="Arial CYR" w:cs="Arial CYR"/>
          <w:b/>
          <w:bCs/>
          <w:color w:val="000000"/>
        </w:rPr>
        <w:t>ФИКМ</w:t>
      </w:r>
      <w:r w:rsidR="00C67C04">
        <w:rPr>
          <w:rFonts w:ascii="Arial CYR" w:hAnsi="Arial CYR" w:cs="Arial CYR"/>
          <w:b/>
          <w:bCs/>
          <w:color w:val="000000"/>
        </w:rPr>
        <w:t>-О</w:t>
      </w:r>
      <w:r w:rsidR="00914E3F">
        <w:rPr>
          <w:rFonts w:ascii="Arial CYR" w:hAnsi="Arial CYR" w:cs="Arial CYR"/>
          <w:b/>
          <w:bCs/>
          <w:color w:val="000000"/>
        </w:rPr>
        <w:t>-24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50"/>
        <w:gridCol w:w="36"/>
        <w:gridCol w:w="1665"/>
        <w:gridCol w:w="2020"/>
      </w:tblGrid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1 неделя 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понедельник</w:t>
            </w:r>
          </w:p>
        </w:tc>
      </w:tr>
      <w:tr w:rsidR="00914E3F" w:rsidRPr="00996CA0" w:rsidTr="00496E34">
        <w:trPr>
          <w:trHeight w:val="49"/>
        </w:trPr>
        <w:tc>
          <w:tcPr>
            <w:tcW w:w="850" w:type="dxa"/>
            <w:gridSpan w:val="2"/>
          </w:tcPr>
          <w:p w:rsidR="00914E3F" w:rsidRPr="00996CA0" w:rsidRDefault="00914E3F" w:rsidP="00E60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26" w:type="dxa"/>
          </w:tcPr>
          <w:p w:rsidR="00914E3F" w:rsidRPr="00996CA0" w:rsidRDefault="00914E3F" w:rsidP="00562783">
            <w:r>
              <w:t>17.15-18.35</w:t>
            </w:r>
          </w:p>
        </w:tc>
        <w:tc>
          <w:tcPr>
            <w:tcW w:w="3650" w:type="dxa"/>
          </w:tcPr>
          <w:p w:rsidR="00914E3F" w:rsidRPr="00996CA0" w:rsidRDefault="00914E3F" w:rsidP="00D33F90"/>
        </w:tc>
        <w:tc>
          <w:tcPr>
            <w:tcW w:w="1701" w:type="dxa"/>
            <w:gridSpan w:val="2"/>
          </w:tcPr>
          <w:p w:rsidR="00914E3F" w:rsidRPr="00996CA0" w:rsidRDefault="00914E3F" w:rsidP="00190D31"/>
        </w:tc>
        <w:tc>
          <w:tcPr>
            <w:tcW w:w="2020" w:type="dxa"/>
          </w:tcPr>
          <w:p w:rsidR="00914E3F" w:rsidRPr="00996CA0" w:rsidRDefault="00914E3F" w:rsidP="00A43739"/>
        </w:tc>
      </w:tr>
      <w:tr w:rsidR="00914E3F" w:rsidRPr="00996CA0" w:rsidTr="00496E34">
        <w:trPr>
          <w:trHeight w:val="48"/>
        </w:trPr>
        <w:tc>
          <w:tcPr>
            <w:tcW w:w="850" w:type="dxa"/>
            <w:gridSpan w:val="2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914E3F" w:rsidRPr="00996CA0" w:rsidRDefault="00914E3F" w:rsidP="00562783">
            <w:r>
              <w:t>18.40 - 20.0</w:t>
            </w:r>
            <w:r w:rsidRPr="00996CA0">
              <w:t>0</w:t>
            </w:r>
          </w:p>
        </w:tc>
        <w:tc>
          <w:tcPr>
            <w:tcW w:w="3650" w:type="dxa"/>
          </w:tcPr>
          <w:p w:rsidR="00914E3F" w:rsidRPr="00996CA0" w:rsidRDefault="00914E3F" w:rsidP="00D33F90"/>
        </w:tc>
        <w:tc>
          <w:tcPr>
            <w:tcW w:w="1701" w:type="dxa"/>
            <w:gridSpan w:val="2"/>
          </w:tcPr>
          <w:p w:rsidR="00914E3F" w:rsidRPr="00996CA0" w:rsidRDefault="00914E3F" w:rsidP="00496E34">
            <w:pPr>
              <w:jc w:val="center"/>
            </w:pPr>
          </w:p>
        </w:tc>
        <w:tc>
          <w:tcPr>
            <w:tcW w:w="2020" w:type="dxa"/>
          </w:tcPr>
          <w:p w:rsidR="00914E3F" w:rsidRPr="00996CA0" w:rsidRDefault="00914E3F" w:rsidP="00EF1AF2"/>
        </w:tc>
      </w:tr>
      <w:tr w:rsidR="00914E3F" w:rsidRPr="00996CA0">
        <w:tc>
          <w:tcPr>
            <w:tcW w:w="9747" w:type="dxa"/>
            <w:gridSpan w:val="7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Вторник</w:t>
            </w:r>
          </w:p>
        </w:tc>
      </w:tr>
      <w:tr w:rsidR="00914E3F" w:rsidRPr="00996CA0" w:rsidTr="00496E34">
        <w:trPr>
          <w:trHeight w:val="49"/>
        </w:trPr>
        <w:tc>
          <w:tcPr>
            <w:tcW w:w="817" w:type="dxa"/>
          </w:tcPr>
          <w:p w:rsidR="00914E3F" w:rsidRPr="00996CA0" w:rsidRDefault="00914E3F" w:rsidP="00210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210162">
            <w:r>
              <w:t>17.15-18.35</w:t>
            </w:r>
          </w:p>
        </w:tc>
        <w:tc>
          <w:tcPr>
            <w:tcW w:w="3686" w:type="dxa"/>
            <w:gridSpan w:val="2"/>
          </w:tcPr>
          <w:p w:rsidR="00914E3F" w:rsidRPr="00C67C04" w:rsidRDefault="00BA262B" w:rsidP="000C7C4A">
            <w:pPr>
              <w:rPr>
                <w:bCs/>
              </w:rPr>
            </w:pPr>
            <w:r>
              <w:rPr>
                <w:bCs/>
              </w:rPr>
              <w:t>Управление проектами в профессиональной деятельности (лек)</w:t>
            </w:r>
          </w:p>
        </w:tc>
        <w:tc>
          <w:tcPr>
            <w:tcW w:w="1665" w:type="dxa"/>
          </w:tcPr>
          <w:p w:rsidR="00914E3F" w:rsidRPr="00996CA0" w:rsidRDefault="00BA262B" w:rsidP="00BA262B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914E3F" w:rsidRPr="00996CA0" w:rsidRDefault="00BA262B" w:rsidP="00562783">
            <w:proofErr w:type="spellStart"/>
            <w:r>
              <w:t>Мызрова</w:t>
            </w:r>
            <w:proofErr w:type="spellEnd"/>
            <w:r>
              <w:t xml:space="preserve"> К.А.</w:t>
            </w:r>
          </w:p>
        </w:tc>
      </w:tr>
      <w:tr w:rsidR="00914E3F" w:rsidRPr="00996CA0" w:rsidTr="00496E34">
        <w:trPr>
          <w:trHeight w:val="48"/>
        </w:trPr>
        <w:tc>
          <w:tcPr>
            <w:tcW w:w="817" w:type="dxa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CE7309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914E3F" w:rsidRPr="00582B48" w:rsidRDefault="00BA262B" w:rsidP="00562783">
            <w:pPr>
              <w:rPr>
                <w:b/>
                <w:bCs/>
              </w:rPr>
            </w:pPr>
            <w:r>
              <w:rPr>
                <w:bCs/>
              </w:rPr>
              <w:t>Управление проектами в профессиональной деятельности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914E3F" w:rsidRPr="00996CA0" w:rsidRDefault="00BA262B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914E3F" w:rsidRPr="00996CA0" w:rsidRDefault="00BA262B" w:rsidP="00EF1AF2">
            <w:proofErr w:type="spellStart"/>
            <w:r>
              <w:t>Мызрова</w:t>
            </w:r>
            <w:proofErr w:type="spellEnd"/>
            <w:r>
              <w:t xml:space="preserve"> К.А.</w:t>
            </w:r>
          </w:p>
        </w:tc>
      </w:tr>
      <w:tr w:rsidR="00914E3F" w:rsidRPr="00996CA0">
        <w:tc>
          <w:tcPr>
            <w:tcW w:w="9747" w:type="dxa"/>
            <w:gridSpan w:val="7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914E3F" w:rsidRPr="00996CA0" w:rsidTr="00496E34">
        <w:trPr>
          <w:trHeight w:val="49"/>
        </w:trPr>
        <w:tc>
          <w:tcPr>
            <w:tcW w:w="817" w:type="dxa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9A6996">
            <w:r>
              <w:t>17.15-18.35</w:t>
            </w:r>
          </w:p>
        </w:tc>
        <w:tc>
          <w:tcPr>
            <w:tcW w:w="3686" w:type="dxa"/>
            <w:gridSpan w:val="2"/>
          </w:tcPr>
          <w:p w:rsidR="00914E3F" w:rsidRPr="00174AF5" w:rsidRDefault="001B0937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анализ (продвинутый курс)</w:t>
            </w:r>
            <w:r w:rsidR="00190D31">
              <w:rPr>
                <w:color w:val="000000"/>
              </w:rPr>
              <w:t xml:space="preserve"> (лек)</w:t>
            </w:r>
          </w:p>
        </w:tc>
        <w:tc>
          <w:tcPr>
            <w:tcW w:w="1665" w:type="dxa"/>
          </w:tcPr>
          <w:p w:rsidR="00914E3F" w:rsidRPr="00996CA0" w:rsidRDefault="001B0937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едерации29,ауд.17</w:t>
            </w:r>
          </w:p>
        </w:tc>
        <w:tc>
          <w:tcPr>
            <w:tcW w:w="2020" w:type="dxa"/>
          </w:tcPr>
          <w:p w:rsidR="00914E3F" w:rsidRPr="00996CA0" w:rsidRDefault="001B0937" w:rsidP="00F42A1E">
            <w:r>
              <w:t>Ширяева Н.В.</w:t>
            </w:r>
          </w:p>
        </w:tc>
      </w:tr>
      <w:tr w:rsidR="00914E3F" w:rsidRPr="00996CA0" w:rsidTr="00496E34">
        <w:trPr>
          <w:trHeight w:val="48"/>
        </w:trPr>
        <w:tc>
          <w:tcPr>
            <w:tcW w:w="817" w:type="dxa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914E3F" w:rsidRPr="00174AF5" w:rsidRDefault="001B0937" w:rsidP="00EF1AF2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анализ (продвинутый курс)</w:t>
            </w:r>
            <w:r w:rsidR="00190D31">
              <w:rPr>
                <w:color w:val="000000"/>
              </w:rPr>
              <w:t xml:space="preserve"> (</w:t>
            </w:r>
            <w:proofErr w:type="spellStart"/>
            <w:r w:rsidR="00190D31">
              <w:rPr>
                <w:color w:val="000000"/>
              </w:rPr>
              <w:t>прак</w:t>
            </w:r>
            <w:proofErr w:type="spellEnd"/>
            <w:r w:rsidR="00190D31"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914E3F" w:rsidRPr="00996CA0" w:rsidRDefault="001B0937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едерации29,ауд.17</w:t>
            </w:r>
          </w:p>
        </w:tc>
        <w:tc>
          <w:tcPr>
            <w:tcW w:w="2020" w:type="dxa"/>
          </w:tcPr>
          <w:p w:rsidR="00914E3F" w:rsidRPr="00996CA0" w:rsidRDefault="001B0937" w:rsidP="00EF1AF2">
            <w:r>
              <w:t>Ширяева Н.В.</w:t>
            </w:r>
          </w:p>
        </w:tc>
      </w:tr>
      <w:tr w:rsidR="00914E3F" w:rsidRPr="00996CA0">
        <w:tc>
          <w:tcPr>
            <w:tcW w:w="9747" w:type="dxa"/>
            <w:gridSpan w:val="7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914E3F" w:rsidRPr="00996CA0" w:rsidTr="00496E34">
        <w:trPr>
          <w:trHeight w:val="49"/>
        </w:trPr>
        <w:tc>
          <w:tcPr>
            <w:tcW w:w="817" w:type="dxa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9A6996">
            <w:r>
              <w:t>17.15-18.35</w:t>
            </w:r>
          </w:p>
        </w:tc>
        <w:tc>
          <w:tcPr>
            <w:tcW w:w="3686" w:type="dxa"/>
            <w:gridSpan w:val="2"/>
          </w:tcPr>
          <w:p w:rsidR="00914E3F" w:rsidRPr="00996CA0" w:rsidRDefault="00190D31" w:rsidP="00B11893">
            <w:r>
              <w:t xml:space="preserve">Диагностика и предупреждение  финансовой несостоятельности (банкротства) организации (лек) </w:t>
            </w:r>
          </w:p>
        </w:tc>
        <w:tc>
          <w:tcPr>
            <w:tcW w:w="1665" w:type="dxa"/>
          </w:tcPr>
          <w:p w:rsidR="00914E3F" w:rsidRPr="00996CA0" w:rsidRDefault="00C73C9B" w:rsidP="00C73C9B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едерации29,ауд.11</w:t>
            </w:r>
          </w:p>
        </w:tc>
        <w:tc>
          <w:tcPr>
            <w:tcW w:w="2020" w:type="dxa"/>
          </w:tcPr>
          <w:p w:rsidR="00914E3F" w:rsidRPr="00996CA0" w:rsidRDefault="001B0937" w:rsidP="00B11893">
            <w:proofErr w:type="spellStart"/>
            <w:r>
              <w:t>Бобылева</w:t>
            </w:r>
            <w:proofErr w:type="spellEnd"/>
            <w:r>
              <w:t xml:space="preserve"> А.С.</w:t>
            </w:r>
          </w:p>
        </w:tc>
      </w:tr>
      <w:tr w:rsidR="00914E3F" w:rsidRPr="00996CA0" w:rsidTr="00496E34">
        <w:trPr>
          <w:trHeight w:val="48"/>
        </w:trPr>
        <w:tc>
          <w:tcPr>
            <w:tcW w:w="817" w:type="dxa"/>
          </w:tcPr>
          <w:p w:rsidR="00914E3F" w:rsidRPr="00996CA0" w:rsidRDefault="00914E3F" w:rsidP="00B1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B11893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914E3F" w:rsidRPr="00943466" w:rsidRDefault="00190D31" w:rsidP="00B11893">
            <w:pPr>
              <w:rPr>
                <w:color w:val="000000"/>
              </w:rPr>
            </w:pPr>
            <w:r>
              <w:t>Диагностика и предупреждение  финансовой несостоятельности (банкротства) организации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914E3F" w:rsidRPr="00996CA0" w:rsidRDefault="00C73C9B" w:rsidP="00C73C9B">
            <w:r>
              <w:t>ул.Федерации29,ауд.11</w:t>
            </w:r>
          </w:p>
        </w:tc>
        <w:tc>
          <w:tcPr>
            <w:tcW w:w="2020" w:type="dxa"/>
          </w:tcPr>
          <w:p w:rsidR="00914E3F" w:rsidRPr="00996CA0" w:rsidRDefault="001B0937" w:rsidP="00B11893">
            <w:proofErr w:type="spellStart"/>
            <w:r>
              <w:t>Бобылева</w:t>
            </w:r>
            <w:proofErr w:type="spellEnd"/>
            <w:r>
              <w:t xml:space="preserve"> А.С.</w:t>
            </w:r>
          </w:p>
        </w:tc>
      </w:tr>
      <w:tr w:rsidR="00914E3F" w:rsidRPr="00996CA0">
        <w:tc>
          <w:tcPr>
            <w:tcW w:w="9747" w:type="dxa"/>
            <w:gridSpan w:val="7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161A84" w:rsidRPr="00996CA0" w:rsidTr="002F72A8">
        <w:trPr>
          <w:trHeight w:val="562"/>
        </w:trPr>
        <w:tc>
          <w:tcPr>
            <w:tcW w:w="9747" w:type="dxa"/>
            <w:gridSpan w:val="7"/>
          </w:tcPr>
          <w:p w:rsidR="00161A84" w:rsidRPr="0088746C" w:rsidRDefault="0088746C" w:rsidP="0088746C">
            <w:pPr>
              <w:tabs>
                <w:tab w:val="left" w:pos="3570"/>
              </w:tabs>
              <w:rPr>
                <w:b/>
              </w:rPr>
            </w:pPr>
            <w:r>
              <w:tab/>
            </w:r>
            <w:r w:rsidRPr="0088746C">
              <w:rPr>
                <w:b/>
              </w:rPr>
              <w:t>Учебная практика</w:t>
            </w:r>
          </w:p>
        </w:tc>
      </w:tr>
      <w:tr w:rsidR="00914E3F" w:rsidRPr="00996CA0" w:rsidTr="00B85CCA">
        <w:trPr>
          <w:trHeight w:val="49"/>
        </w:trPr>
        <w:tc>
          <w:tcPr>
            <w:tcW w:w="9747" w:type="dxa"/>
            <w:gridSpan w:val="7"/>
          </w:tcPr>
          <w:p w:rsidR="00914E3F" w:rsidRPr="000A4668" w:rsidRDefault="00914E3F" w:rsidP="000A466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914E3F" w:rsidRPr="00996CA0" w:rsidTr="00496E34">
        <w:trPr>
          <w:trHeight w:val="49"/>
        </w:trPr>
        <w:tc>
          <w:tcPr>
            <w:tcW w:w="817" w:type="dxa"/>
          </w:tcPr>
          <w:p w:rsidR="00914E3F" w:rsidRDefault="00914E3F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2"/>
          </w:tcPr>
          <w:p w:rsidR="00914E3F" w:rsidRDefault="00914E3F" w:rsidP="00951808">
            <w:r>
              <w:t>08.00 - 09.20</w:t>
            </w:r>
          </w:p>
        </w:tc>
        <w:tc>
          <w:tcPr>
            <w:tcW w:w="3686" w:type="dxa"/>
            <w:gridSpan w:val="2"/>
          </w:tcPr>
          <w:p w:rsidR="00914E3F" w:rsidRPr="00996CA0" w:rsidRDefault="00190D31" w:rsidP="00951808">
            <w:r>
              <w:t>Управление стоимостью компании (лек)</w:t>
            </w:r>
          </w:p>
        </w:tc>
        <w:tc>
          <w:tcPr>
            <w:tcW w:w="1665" w:type="dxa"/>
          </w:tcPr>
          <w:p w:rsidR="00914E3F" w:rsidRPr="00996CA0" w:rsidRDefault="00C73C9B" w:rsidP="00C73C9B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едерации29,ауд.17</w:t>
            </w:r>
          </w:p>
        </w:tc>
        <w:tc>
          <w:tcPr>
            <w:tcW w:w="2020" w:type="dxa"/>
          </w:tcPr>
          <w:p w:rsidR="00914E3F" w:rsidRPr="00996CA0" w:rsidRDefault="001B0937" w:rsidP="00951808">
            <w:proofErr w:type="spellStart"/>
            <w:r>
              <w:t>Тимагина</w:t>
            </w:r>
            <w:proofErr w:type="spellEnd"/>
            <w:r>
              <w:t xml:space="preserve"> Ю.А.</w:t>
            </w:r>
          </w:p>
        </w:tc>
      </w:tr>
      <w:tr w:rsidR="00914E3F" w:rsidRPr="00996CA0" w:rsidTr="00496E34">
        <w:trPr>
          <w:trHeight w:val="49"/>
        </w:trPr>
        <w:tc>
          <w:tcPr>
            <w:tcW w:w="817" w:type="dxa"/>
          </w:tcPr>
          <w:p w:rsidR="00914E3F" w:rsidRDefault="00914E3F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914E3F" w:rsidRDefault="00914E3F" w:rsidP="00951808">
            <w:r>
              <w:t>09.30 - 10.50</w:t>
            </w:r>
          </w:p>
        </w:tc>
        <w:tc>
          <w:tcPr>
            <w:tcW w:w="3686" w:type="dxa"/>
            <w:gridSpan w:val="2"/>
          </w:tcPr>
          <w:p w:rsidR="00914E3F" w:rsidRPr="00996CA0" w:rsidRDefault="00190D31" w:rsidP="00EF1AF2">
            <w:r>
              <w:t>Управление стоимостью компании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914E3F" w:rsidRPr="00996CA0" w:rsidRDefault="00C73C9B" w:rsidP="00C73C9B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едерации29,ауд.17</w:t>
            </w:r>
          </w:p>
        </w:tc>
        <w:tc>
          <w:tcPr>
            <w:tcW w:w="2020" w:type="dxa"/>
          </w:tcPr>
          <w:p w:rsidR="00914E3F" w:rsidRPr="00996CA0" w:rsidRDefault="001B0937" w:rsidP="00EF1AF2">
            <w:proofErr w:type="spellStart"/>
            <w:r>
              <w:t>Тимагина</w:t>
            </w:r>
            <w:proofErr w:type="spellEnd"/>
            <w:r>
              <w:t xml:space="preserve"> Ю.А.</w:t>
            </w:r>
          </w:p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96CA0">
        <w:rPr>
          <w:b/>
          <w:bCs/>
          <w:sz w:val="28"/>
          <w:szCs w:val="28"/>
        </w:rPr>
        <w:t xml:space="preserve">                 </w:t>
      </w:r>
    </w:p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F67018" w:rsidRPr="00F67018" w:rsidRDefault="00A62D51" w:rsidP="00F67018">
      <w:pPr>
        <w:spacing w:line="360" w:lineRule="auto"/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 отдела</w:t>
      </w:r>
      <w:r w:rsidRPr="00996CA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996CA0">
        <w:rPr>
          <w:b/>
          <w:bCs/>
          <w:sz w:val="28"/>
          <w:szCs w:val="28"/>
        </w:rPr>
        <w:t xml:space="preserve">                                С.В. Кузнец</w:t>
      </w:r>
      <w:r w:rsidRPr="00996CA0">
        <w:br w:type="page"/>
      </w:r>
    </w:p>
    <w:p w:rsidR="00F67018" w:rsidRPr="00996CA0" w:rsidRDefault="00F67018" w:rsidP="00F67018">
      <w:pPr>
        <w:ind w:left="-1276"/>
        <w:jc w:val="right"/>
        <w:rPr>
          <w:sz w:val="28"/>
          <w:szCs w:val="28"/>
        </w:rPr>
      </w:pPr>
    </w:p>
    <w:p w:rsidR="00F67018" w:rsidRPr="00996CA0" w:rsidRDefault="00F67018" w:rsidP="00F67018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F67018" w:rsidRPr="00996CA0" w:rsidRDefault="00F67018" w:rsidP="00F67018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F67018" w:rsidRPr="00996CA0" w:rsidRDefault="00F67018" w:rsidP="00F67018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F67018" w:rsidRPr="00996CA0" w:rsidRDefault="00F67018" w:rsidP="00F67018">
      <w:pPr>
        <w:jc w:val="right"/>
      </w:pPr>
      <w:r w:rsidRPr="00996CA0">
        <w:rPr>
          <w:sz w:val="28"/>
          <w:szCs w:val="28"/>
        </w:rPr>
        <w:t>_____________</w:t>
      </w:r>
    </w:p>
    <w:p w:rsidR="00F67018" w:rsidRDefault="00F67018" w:rsidP="00F67018">
      <w:pPr>
        <w:jc w:val="center"/>
      </w:pPr>
    </w:p>
    <w:p w:rsidR="00F67018" w:rsidRDefault="00F67018" w:rsidP="00F67018">
      <w:pPr>
        <w:jc w:val="center"/>
      </w:pPr>
      <w:r>
        <w:t xml:space="preserve">Расписание занятий  для студентов 1 курса  очного  отделения </w:t>
      </w:r>
    </w:p>
    <w:p w:rsidR="00F67018" w:rsidRDefault="00F67018" w:rsidP="00F67018">
      <w:pPr>
        <w:jc w:val="center"/>
      </w:pPr>
      <w:r>
        <w:rPr>
          <w:b/>
        </w:rPr>
        <w:t>МАГИСТРАТУРА</w:t>
      </w:r>
      <w:r>
        <w:t xml:space="preserve"> </w:t>
      </w:r>
    </w:p>
    <w:p w:rsidR="00F67018" w:rsidRDefault="00F67018" w:rsidP="00F67018">
      <w:pPr>
        <w:jc w:val="center"/>
      </w:pPr>
      <w:r w:rsidRPr="00C73C9B">
        <w:rPr>
          <w:b/>
        </w:rPr>
        <w:t>направление</w:t>
      </w:r>
      <w:r>
        <w:t xml:space="preserve"> </w:t>
      </w:r>
      <w:r w:rsidRPr="00806804">
        <w:rPr>
          <w:b/>
        </w:rPr>
        <w:t>ФИНАНСЫ И КРЕДИТ</w:t>
      </w:r>
      <w:r>
        <w:rPr>
          <w:b/>
        </w:rPr>
        <w:t>»</w:t>
      </w:r>
    </w:p>
    <w:p w:rsidR="00F67018" w:rsidRDefault="00F67018" w:rsidP="00F67018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F67018" w:rsidRPr="00996CA0" w:rsidRDefault="00F67018" w:rsidP="00F67018">
      <w:pPr>
        <w:ind w:left="-1276"/>
        <w:jc w:val="right"/>
      </w:pPr>
      <w:r>
        <w:rPr>
          <w:sz w:val="28"/>
          <w:szCs w:val="28"/>
        </w:rPr>
        <w:t xml:space="preserve"> </w:t>
      </w:r>
    </w:p>
    <w:p w:rsidR="00CF2241" w:rsidRPr="00996CA0" w:rsidRDefault="00CF2241" w:rsidP="006C6681">
      <w:pPr>
        <w:jc w:val="center"/>
      </w:pPr>
    </w:p>
    <w:p w:rsidR="006C6681" w:rsidRPr="00E03309" w:rsidRDefault="006C6681" w:rsidP="006C6681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color w:val="FF0000"/>
        </w:rPr>
        <w:tab/>
      </w:r>
      <w:r>
        <w:rPr>
          <w:rFonts w:ascii="Arial CYR" w:hAnsi="Arial CYR" w:cs="Arial CYR"/>
          <w:b/>
          <w:bCs/>
          <w:color w:val="000000"/>
        </w:rPr>
        <w:t>ФИКМ-О-24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86"/>
        <w:gridCol w:w="1665"/>
        <w:gridCol w:w="2020"/>
      </w:tblGrid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2 не</w:t>
            </w:r>
            <w:r>
              <w:rPr>
                <w:b/>
                <w:bCs/>
              </w:rPr>
              <w:t>деля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</w:t>
            </w:r>
            <w:r w:rsidR="00496E34" w:rsidRPr="00996CA0">
              <w:rPr>
                <w:b/>
                <w:bCs/>
              </w:rPr>
              <w:t>П</w:t>
            </w:r>
            <w:r w:rsidRPr="00996CA0">
              <w:rPr>
                <w:b/>
                <w:bCs/>
              </w:rPr>
              <w:t>онедельник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26" w:type="dxa"/>
          </w:tcPr>
          <w:p w:rsidR="00C67C04" w:rsidRPr="00996CA0" w:rsidRDefault="00C67C04" w:rsidP="009A6996">
            <w:r>
              <w:t>17.15-18.35</w:t>
            </w:r>
          </w:p>
        </w:tc>
        <w:tc>
          <w:tcPr>
            <w:tcW w:w="3686" w:type="dxa"/>
          </w:tcPr>
          <w:p w:rsidR="00C67C04" w:rsidRPr="00996CA0" w:rsidRDefault="00190D31" w:rsidP="00EF1AF2">
            <w:r>
              <w:t>Управление общественными финансами (лек)</w:t>
            </w:r>
          </w:p>
        </w:tc>
        <w:tc>
          <w:tcPr>
            <w:tcW w:w="1665" w:type="dxa"/>
          </w:tcPr>
          <w:p w:rsidR="00C67C04" w:rsidRPr="00996CA0" w:rsidRDefault="00190D31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едерации29,ауд.17</w:t>
            </w:r>
          </w:p>
        </w:tc>
        <w:tc>
          <w:tcPr>
            <w:tcW w:w="2020" w:type="dxa"/>
          </w:tcPr>
          <w:p w:rsidR="00C67C04" w:rsidRPr="00996CA0" w:rsidRDefault="00190D31" w:rsidP="00EF1AF2">
            <w:r>
              <w:t>Афанасьева Т.А.</w:t>
            </w:r>
          </w:p>
        </w:tc>
      </w:tr>
      <w:tr w:rsidR="00C67C04" w:rsidRPr="00996CA0" w:rsidTr="00496E34">
        <w:trPr>
          <w:trHeight w:val="48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C67C04" w:rsidRPr="00996CA0" w:rsidRDefault="00C67C04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C67C04" w:rsidRPr="00996CA0" w:rsidRDefault="00190D31" w:rsidP="00EF1AF2">
            <w:r>
              <w:t>Управление общественными финансами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C67C04" w:rsidRPr="00996CA0" w:rsidRDefault="00190D31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едерации29,ауд.17</w:t>
            </w:r>
          </w:p>
        </w:tc>
        <w:tc>
          <w:tcPr>
            <w:tcW w:w="2020" w:type="dxa"/>
          </w:tcPr>
          <w:p w:rsidR="00C67C04" w:rsidRPr="00996CA0" w:rsidRDefault="00190D31" w:rsidP="00EF1AF2">
            <w:r>
              <w:t>Афанасьева Т.А.</w:t>
            </w:r>
          </w:p>
        </w:tc>
      </w:tr>
      <w:tr w:rsidR="00C67C04" w:rsidRPr="00996CA0">
        <w:tc>
          <w:tcPr>
            <w:tcW w:w="9747" w:type="dxa"/>
            <w:gridSpan w:val="6"/>
          </w:tcPr>
          <w:p w:rsidR="00C67C04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</w:t>
            </w:r>
            <w:r w:rsidR="00C67C04" w:rsidRPr="00996CA0">
              <w:rPr>
                <w:b/>
                <w:bCs/>
              </w:rPr>
              <w:t>торник</w:t>
            </w:r>
          </w:p>
        </w:tc>
      </w:tr>
      <w:tr w:rsidR="000C3D5F" w:rsidRPr="00996CA0" w:rsidTr="00496E34">
        <w:trPr>
          <w:trHeight w:val="49"/>
        </w:trPr>
        <w:tc>
          <w:tcPr>
            <w:tcW w:w="817" w:type="dxa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0C3D5F" w:rsidRDefault="000C3D5F" w:rsidP="00005DE8">
            <w:r>
              <w:t>17.15-18.35</w:t>
            </w:r>
          </w:p>
          <w:p w:rsidR="000C3D5F" w:rsidRPr="00996CA0" w:rsidRDefault="000C3D5F" w:rsidP="009A6996"/>
          <w:p w:rsidR="000C3D5F" w:rsidRPr="00996CA0" w:rsidRDefault="000C3D5F" w:rsidP="009A6996"/>
        </w:tc>
        <w:tc>
          <w:tcPr>
            <w:tcW w:w="3686" w:type="dxa"/>
          </w:tcPr>
          <w:p w:rsidR="000C3D5F" w:rsidRPr="000A4668" w:rsidRDefault="00BA262B" w:rsidP="008033FE">
            <w:pPr>
              <w:rPr>
                <w:bCs/>
              </w:rPr>
            </w:pPr>
            <w:r>
              <w:rPr>
                <w:bCs/>
              </w:rPr>
              <w:t>Иностранный язык в профессиональной деятельности межкультурной коммуникации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0C3D5F" w:rsidRPr="00996CA0" w:rsidRDefault="00BA262B" w:rsidP="00496E34">
            <w:pPr>
              <w:jc w:val="center"/>
            </w:pPr>
            <w:r>
              <w:t>Набережная р</w:t>
            </w:r>
            <w:proofErr w:type="gramStart"/>
            <w:r>
              <w:t>.С</w:t>
            </w:r>
            <w:proofErr w:type="gramEnd"/>
            <w:r>
              <w:t>вияги,кор.1</w:t>
            </w:r>
            <w:r w:rsidR="000C3D5F">
              <w:t>,ауд.</w:t>
            </w:r>
            <w:r>
              <w:t>502</w:t>
            </w:r>
          </w:p>
        </w:tc>
        <w:tc>
          <w:tcPr>
            <w:tcW w:w="2020" w:type="dxa"/>
          </w:tcPr>
          <w:p w:rsidR="000C3D5F" w:rsidRPr="00996CA0" w:rsidRDefault="00BA262B" w:rsidP="00EF1AF2">
            <w:proofErr w:type="spellStart"/>
            <w:r>
              <w:t>Крашенникова</w:t>
            </w:r>
            <w:proofErr w:type="spellEnd"/>
            <w:r>
              <w:t xml:space="preserve"> Н.А</w:t>
            </w:r>
          </w:p>
        </w:tc>
      </w:tr>
      <w:tr w:rsidR="000C3D5F" w:rsidRPr="00996CA0" w:rsidTr="00496E34">
        <w:trPr>
          <w:trHeight w:val="48"/>
        </w:trPr>
        <w:tc>
          <w:tcPr>
            <w:tcW w:w="817" w:type="dxa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0C3D5F" w:rsidRPr="00996CA0" w:rsidRDefault="000C3D5F" w:rsidP="009A6996">
            <w:r>
              <w:t>18.40 - 20.0</w:t>
            </w:r>
            <w:r w:rsidRPr="00996CA0">
              <w:t>0</w:t>
            </w:r>
          </w:p>
          <w:p w:rsidR="000C3D5F" w:rsidRPr="00996CA0" w:rsidRDefault="000C3D5F" w:rsidP="009A6996"/>
        </w:tc>
        <w:tc>
          <w:tcPr>
            <w:tcW w:w="3686" w:type="dxa"/>
          </w:tcPr>
          <w:p w:rsidR="000C3D5F" w:rsidRPr="000A4668" w:rsidRDefault="00BA262B" w:rsidP="008033FE">
            <w:pPr>
              <w:rPr>
                <w:bCs/>
              </w:rPr>
            </w:pPr>
            <w:r>
              <w:rPr>
                <w:bCs/>
              </w:rPr>
              <w:t>Иностранный язык в профессиональной деятельности межкультурной коммуникации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0C3D5F" w:rsidRPr="00996CA0" w:rsidRDefault="000C3D5F" w:rsidP="004E2933">
            <w:pPr>
              <w:jc w:val="center"/>
            </w:pPr>
            <w:r>
              <w:t>Набережная р</w:t>
            </w:r>
            <w:proofErr w:type="gramStart"/>
            <w:r>
              <w:t>.С</w:t>
            </w:r>
            <w:proofErr w:type="gramEnd"/>
            <w:r w:rsidR="00BA262B">
              <w:t>вияги,кор.1</w:t>
            </w:r>
            <w:r>
              <w:t>,ауд.</w:t>
            </w:r>
            <w:r w:rsidR="00BA262B">
              <w:t>502</w:t>
            </w:r>
          </w:p>
        </w:tc>
        <w:tc>
          <w:tcPr>
            <w:tcW w:w="2020" w:type="dxa"/>
          </w:tcPr>
          <w:p w:rsidR="000C3D5F" w:rsidRPr="00996CA0" w:rsidRDefault="00BA262B" w:rsidP="004E2933">
            <w:proofErr w:type="spellStart"/>
            <w:r>
              <w:t>Крашенникова</w:t>
            </w:r>
            <w:proofErr w:type="spellEnd"/>
            <w:r>
              <w:t xml:space="preserve"> Н.А</w:t>
            </w:r>
          </w:p>
        </w:tc>
      </w:tr>
      <w:tr w:rsidR="000C3D5F" w:rsidRPr="00996CA0">
        <w:tc>
          <w:tcPr>
            <w:tcW w:w="9747" w:type="dxa"/>
            <w:gridSpan w:val="6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0C3D5F" w:rsidRPr="00996CA0" w:rsidTr="00496E34">
        <w:trPr>
          <w:trHeight w:val="49"/>
        </w:trPr>
        <w:tc>
          <w:tcPr>
            <w:tcW w:w="817" w:type="dxa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0C3D5F" w:rsidRPr="00996CA0" w:rsidRDefault="000C3D5F" w:rsidP="009A6996">
            <w:r>
              <w:t>17.15-18.35</w:t>
            </w:r>
          </w:p>
        </w:tc>
        <w:tc>
          <w:tcPr>
            <w:tcW w:w="3686" w:type="dxa"/>
          </w:tcPr>
          <w:p w:rsidR="000C3D5F" w:rsidRPr="000A4668" w:rsidRDefault="000C3D5F" w:rsidP="006A0B48">
            <w:pPr>
              <w:jc w:val="both"/>
              <w:rPr>
                <w:bCs/>
              </w:rPr>
            </w:pPr>
          </w:p>
        </w:tc>
        <w:tc>
          <w:tcPr>
            <w:tcW w:w="1665" w:type="dxa"/>
          </w:tcPr>
          <w:p w:rsidR="000C3D5F" w:rsidRPr="00996CA0" w:rsidRDefault="000C3D5F" w:rsidP="0088746C"/>
        </w:tc>
        <w:tc>
          <w:tcPr>
            <w:tcW w:w="2020" w:type="dxa"/>
          </w:tcPr>
          <w:p w:rsidR="000C3D5F" w:rsidRPr="00996CA0" w:rsidRDefault="000C3D5F" w:rsidP="00B11893">
            <w:r>
              <w:t>.</w:t>
            </w:r>
          </w:p>
        </w:tc>
      </w:tr>
      <w:tr w:rsidR="000C3D5F" w:rsidRPr="00996CA0" w:rsidTr="00496E34">
        <w:trPr>
          <w:trHeight w:val="48"/>
        </w:trPr>
        <w:tc>
          <w:tcPr>
            <w:tcW w:w="817" w:type="dxa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0C3D5F" w:rsidRPr="00996CA0" w:rsidRDefault="000C3D5F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0C3D5F" w:rsidRPr="000A4668" w:rsidRDefault="000C3D5F" w:rsidP="004E2933">
            <w:pPr>
              <w:jc w:val="both"/>
              <w:rPr>
                <w:bCs/>
              </w:rPr>
            </w:pPr>
          </w:p>
        </w:tc>
        <w:tc>
          <w:tcPr>
            <w:tcW w:w="1665" w:type="dxa"/>
          </w:tcPr>
          <w:p w:rsidR="000C3D5F" w:rsidRPr="00996CA0" w:rsidRDefault="000C3D5F" w:rsidP="0088746C"/>
        </w:tc>
        <w:tc>
          <w:tcPr>
            <w:tcW w:w="2020" w:type="dxa"/>
          </w:tcPr>
          <w:p w:rsidR="000C3D5F" w:rsidRPr="00996CA0" w:rsidRDefault="000C3D5F" w:rsidP="004E2933"/>
        </w:tc>
      </w:tr>
      <w:tr w:rsidR="000C3D5F" w:rsidRPr="00996CA0">
        <w:tc>
          <w:tcPr>
            <w:tcW w:w="9747" w:type="dxa"/>
            <w:gridSpan w:val="6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0C3D5F" w:rsidRPr="00996CA0" w:rsidTr="00496E34">
        <w:trPr>
          <w:trHeight w:val="49"/>
        </w:trPr>
        <w:tc>
          <w:tcPr>
            <w:tcW w:w="817" w:type="dxa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0C3D5F" w:rsidRDefault="000C3D5F" w:rsidP="00005DE8">
            <w:r>
              <w:t>17.15-18.35</w:t>
            </w:r>
          </w:p>
          <w:p w:rsidR="000C3D5F" w:rsidRPr="00996CA0" w:rsidRDefault="000C3D5F" w:rsidP="00CE7309"/>
        </w:tc>
        <w:tc>
          <w:tcPr>
            <w:tcW w:w="3686" w:type="dxa"/>
          </w:tcPr>
          <w:p w:rsidR="000C3D5F" w:rsidRPr="00996CA0" w:rsidRDefault="00190D31" w:rsidP="00B947DC">
            <w:r>
              <w:t>Диагностика и предупреждение  финансовой несостоятельности (банкротства) организации (лек)</w:t>
            </w:r>
          </w:p>
        </w:tc>
        <w:tc>
          <w:tcPr>
            <w:tcW w:w="1665" w:type="dxa"/>
          </w:tcPr>
          <w:p w:rsidR="000C3D5F" w:rsidRPr="00996CA0" w:rsidRDefault="000C3D5F" w:rsidP="000C3D5F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</w:t>
            </w:r>
            <w:r w:rsidR="0088746C">
              <w:t>1</w:t>
            </w:r>
          </w:p>
        </w:tc>
        <w:tc>
          <w:tcPr>
            <w:tcW w:w="2020" w:type="dxa"/>
          </w:tcPr>
          <w:p w:rsidR="000C3D5F" w:rsidRPr="00996CA0" w:rsidRDefault="001B0937" w:rsidP="00B947DC">
            <w:proofErr w:type="spellStart"/>
            <w:r>
              <w:t>Бобылева</w:t>
            </w:r>
            <w:proofErr w:type="spellEnd"/>
            <w:r>
              <w:t xml:space="preserve"> А.С.</w:t>
            </w:r>
          </w:p>
        </w:tc>
      </w:tr>
      <w:tr w:rsidR="000C3D5F" w:rsidRPr="00996CA0" w:rsidTr="00496E34">
        <w:trPr>
          <w:trHeight w:val="48"/>
        </w:trPr>
        <w:tc>
          <w:tcPr>
            <w:tcW w:w="817" w:type="dxa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0C3D5F" w:rsidRPr="00996CA0" w:rsidRDefault="000C3D5F" w:rsidP="00CE7309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0C3D5F" w:rsidRPr="00996CA0" w:rsidRDefault="00190D31" w:rsidP="004E2933">
            <w:r>
              <w:t>Диагностика и предупреждение  финансовой несостоятельности (банкротства) организации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0C3D5F" w:rsidRPr="00996CA0" w:rsidRDefault="000C3D5F" w:rsidP="000C3D5F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</w:t>
            </w:r>
            <w:r w:rsidR="0088746C">
              <w:t>1</w:t>
            </w:r>
          </w:p>
        </w:tc>
        <w:tc>
          <w:tcPr>
            <w:tcW w:w="2020" w:type="dxa"/>
          </w:tcPr>
          <w:p w:rsidR="000C3D5F" w:rsidRPr="00996CA0" w:rsidRDefault="001B0937" w:rsidP="004E2933">
            <w:proofErr w:type="spellStart"/>
            <w:r>
              <w:t>Бобылева</w:t>
            </w:r>
            <w:proofErr w:type="spellEnd"/>
            <w:r>
              <w:t xml:space="preserve"> А.С.</w:t>
            </w:r>
          </w:p>
        </w:tc>
      </w:tr>
      <w:tr w:rsidR="000C3D5F" w:rsidRPr="00996CA0">
        <w:tc>
          <w:tcPr>
            <w:tcW w:w="9747" w:type="dxa"/>
            <w:gridSpan w:val="6"/>
          </w:tcPr>
          <w:p w:rsidR="000C3D5F" w:rsidRPr="00996CA0" w:rsidRDefault="000C3D5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0C3D5F" w:rsidRPr="00996CA0" w:rsidTr="008F6DCB">
        <w:trPr>
          <w:trHeight w:val="562"/>
        </w:trPr>
        <w:tc>
          <w:tcPr>
            <w:tcW w:w="9747" w:type="dxa"/>
            <w:gridSpan w:val="6"/>
          </w:tcPr>
          <w:p w:rsidR="000C3D5F" w:rsidRDefault="0088746C" w:rsidP="004660DE">
            <w:r>
              <w:rPr>
                <w:b/>
              </w:rPr>
              <w:t xml:space="preserve">                                                                  </w:t>
            </w:r>
            <w:r w:rsidRPr="0088746C">
              <w:rPr>
                <w:b/>
              </w:rPr>
              <w:t>Учебная практика</w:t>
            </w:r>
          </w:p>
          <w:p w:rsidR="000C3D5F" w:rsidRPr="00996CA0" w:rsidRDefault="000C3D5F" w:rsidP="00161A84">
            <w:pPr>
              <w:jc w:val="center"/>
            </w:pPr>
          </w:p>
        </w:tc>
      </w:tr>
      <w:tr w:rsidR="000C3D5F" w:rsidRPr="00996CA0" w:rsidTr="00C70A4F">
        <w:trPr>
          <w:trHeight w:val="49"/>
        </w:trPr>
        <w:tc>
          <w:tcPr>
            <w:tcW w:w="9747" w:type="dxa"/>
            <w:gridSpan w:val="6"/>
          </w:tcPr>
          <w:p w:rsidR="000C3D5F" w:rsidRPr="003E37AF" w:rsidRDefault="000C3D5F" w:rsidP="003E37A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0C3D5F" w:rsidRPr="00996CA0" w:rsidTr="00496E34">
        <w:trPr>
          <w:trHeight w:val="49"/>
        </w:trPr>
        <w:tc>
          <w:tcPr>
            <w:tcW w:w="817" w:type="dxa"/>
          </w:tcPr>
          <w:p w:rsidR="000C3D5F" w:rsidRDefault="000C3D5F" w:rsidP="00EF1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2"/>
          </w:tcPr>
          <w:p w:rsidR="000C3D5F" w:rsidRDefault="000C3D5F" w:rsidP="00EF1AF2">
            <w:r>
              <w:t>08.00 - 09.20</w:t>
            </w:r>
          </w:p>
        </w:tc>
        <w:tc>
          <w:tcPr>
            <w:tcW w:w="3686" w:type="dxa"/>
          </w:tcPr>
          <w:p w:rsidR="000C3D5F" w:rsidRPr="00996CA0" w:rsidRDefault="00190D31" w:rsidP="00EF1AF2">
            <w:r>
              <w:t>Инвестиционный менеджмент (лек)</w:t>
            </w:r>
          </w:p>
        </w:tc>
        <w:tc>
          <w:tcPr>
            <w:tcW w:w="1665" w:type="dxa"/>
          </w:tcPr>
          <w:p w:rsidR="000C3D5F" w:rsidRPr="00996CA0" w:rsidRDefault="000C3D5F" w:rsidP="000C3D5F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1B0937">
              <w:t>1</w:t>
            </w:r>
            <w:r w:rsidR="007C5146">
              <w:t>7</w:t>
            </w:r>
          </w:p>
        </w:tc>
        <w:tc>
          <w:tcPr>
            <w:tcW w:w="2020" w:type="dxa"/>
          </w:tcPr>
          <w:p w:rsidR="000C3D5F" w:rsidRPr="00996CA0" w:rsidRDefault="001B0937" w:rsidP="004E2933">
            <w:proofErr w:type="spellStart"/>
            <w:r>
              <w:t>Тимагина</w:t>
            </w:r>
            <w:proofErr w:type="spellEnd"/>
            <w:r>
              <w:t xml:space="preserve"> Ю.А.</w:t>
            </w:r>
          </w:p>
        </w:tc>
      </w:tr>
      <w:tr w:rsidR="000C3D5F" w:rsidRPr="00996CA0" w:rsidTr="00496E34">
        <w:trPr>
          <w:trHeight w:val="49"/>
        </w:trPr>
        <w:tc>
          <w:tcPr>
            <w:tcW w:w="817" w:type="dxa"/>
          </w:tcPr>
          <w:p w:rsidR="000C3D5F" w:rsidRDefault="000C3D5F" w:rsidP="00EF1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0C3D5F" w:rsidRDefault="000C3D5F" w:rsidP="00EF1AF2">
            <w:r>
              <w:t>09.30 - 10.50</w:t>
            </w:r>
          </w:p>
        </w:tc>
        <w:tc>
          <w:tcPr>
            <w:tcW w:w="3686" w:type="dxa"/>
          </w:tcPr>
          <w:p w:rsidR="000C3D5F" w:rsidRPr="00996CA0" w:rsidRDefault="00190D31" w:rsidP="00EF1AF2">
            <w:r>
              <w:t>Инвестиционный менеджмент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0C3D5F" w:rsidRPr="00996CA0" w:rsidRDefault="000C3D5F" w:rsidP="000C3D5F">
            <w:pPr>
              <w:jc w:val="center"/>
            </w:pPr>
            <w:r>
              <w:t>ул.Федерации29,ауд.</w:t>
            </w:r>
            <w:r w:rsidR="001B0937">
              <w:t>1</w:t>
            </w:r>
            <w:r w:rsidR="007C5146">
              <w:t>7</w:t>
            </w:r>
          </w:p>
        </w:tc>
        <w:tc>
          <w:tcPr>
            <w:tcW w:w="2020" w:type="dxa"/>
          </w:tcPr>
          <w:p w:rsidR="000C3D5F" w:rsidRPr="00996CA0" w:rsidRDefault="001B0937" w:rsidP="004E2933">
            <w:proofErr w:type="spellStart"/>
            <w:r>
              <w:t>Тимагина</w:t>
            </w:r>
            <w:proofErr w:type="spellEnd"/>
            <w:r>
              <w:t xml:space="preserve"> Ю.А.</w:t>
            </w:r>
          </w:p>
        </w:tc>
      </w:tr>
    </w:tbl>
    <w:p w:rsidR="000C3D5F" w:rsidRDefault="00A62D51" w:rsidP="00AD34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96CA0">
        <w:rPr>
          <w:b/>
          <w:bCs/>
          <w:sz w:val="28"/>
          <w:szCs w:val="28"/>
        </w:rPr>
        <w:t xml:space="preserve">                                            </w:t>
      </w:r>
    </w:p>
    <w:p w:rsidR="00A62D51" w:rsidRDefault="00A62D51" w:rsidP="00AD3414">
      <w:pPr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</w:t>
      </w:r>
      <w:r w:rsidRPr="00996CA0">
        <w:rPr>
          <w:b/>
          <w:bCs/>
          <w:sz w:val="28"/>
          <w:szCs w:val="28"/>
        </w:rPr>
        <w:t xml:space="preserve">               </w:t>
      </w:r>
    </w:p>
    <w:p w:rsidR="000C3D5F" w:rsidRPr="00996CA0" w:rsidRDefault="000C3D5F" w:rsidP="00AD3414">
      <w:pPr>
        <w:rPr>
          <w:b/>
          <w:bCs/>
          <w:sz w:val="28"/>
          <w:szCs w:val="28"/>
        </w:rPr>
      </w:pPr>
    </w:p>
    <w:p w:rsidR="00A62D51" w:rsidRPr="00C73C9B" w:rsidRDefault="00A62D51" w:rsidP="00F67018">
      <w:pPr>
        <w:spacing w:line="360" w:lineRule="auto"/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</w:t>
      </w:r>
      <w:r w:rsidRPr="00996CA0">
        <w:rPr>
          <w:b/>
          <w:bCs/>
          <w:sz w:val="28"/>
          <w:szCs w:val="28"/>
        </w:rPr>
        <w:t xml:space="preserve"> отдела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996CA0">
        <w:rPr>
          <w:b/>
          <w:bCs/>
          <w:sz w:val="28"/>
          <w:szCs w:val="28"/>
        </w:rPr>
        <w:t xml:space="preserve"> С.В. Кузнецов</w:t>
      </w:r>
      <w:r w:rsidR="00F67018">
        <w:rPr>
          <w:b/>
          <w:bCs/>
          <w:sz w:val="28"/>
          <w:szCs w:val="28"/>
        </w:rPr>
        <w:t>а</w:t>
      </w:r>
    </w:p>
    <w:sectPr w:rsidR="00A62D51" w:rsidRPr="00C73C9B" w:rsidSect="000949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45A2"/>
    <w:rsid w:val="00005DE8"/>
    <w:rsid w:val="00026985"/>
    <w:rsid w:val="000355B5"/>
    <w:rsid w:val="000610B6"/>
    <w:rsid w:val="00063810"/>
    <w:rsid w:val="00094989"/>
    <w:rsid w:val="000A4668"/>
    <w:rsid w:val="000C3D5F"/>
    <w:rsid w:val="000C45A2"/>
    <w:rsid w:val="000C7C4A"/>
    <w:rsid w:val="000E6E83"/>
    <w:rsid w:val="000F4D86"/>
    <w:rsid w:val="000F6CB6"/>
    <w:rsid w:val="00100205"/>
    <w:rsid w:val="001130ED"/>
    <w:rsid w:val="00133F23"/>
    <w:rsid w:val="00143A0E"/>
    <w:rsid w:val="00161A84"/>
    <w:rsid w:val="00174AF5"/>
    <w:rsid w:val="00177BA6"/>
    <w:rsid w:val="00190D31"/>
    <w:rsid w:val="001A13B3"/>
    <w:rsid w:val="001A272E"/>
    <w:rsid w:val="001B0937"/>
    <w:rsid w:val="001D6EEC"/>
    <w:rsid w:val="0020618E"/>
    <w:rsid w:val="00210162"/>
    <w:rsid w:val="00270CB0"/>
    <w:rsid w:val="00282E71"/>
    <w:rsid w:val="002D0281"/>
    <w:rsid w:val="003213F5"/>
    <w:rsid w:val="00325999"/>
    <w:rsid w:val="00357B17"/>
    <w:rsid w:val="003646DC"/>
    <w:rsid w:val="003A0175"/>
    <w:rsid w:val="003C00EE"/>
    <w:rsid w:val="003C5145"/>
    <w:rsid w:val="003E37AF"/>
    <w:rsid w:val="00404661"/>
    <w:rsid w:val="00417C4C"/>
    <w:rsid w:val="00422BCD"/>
    <w:rsid w:val="00427C82"/>
    <w:rsid w:val="00437165"/>
    <w:rsid w:val="00461D9A"/>
    <w:rsid w:val="004638C4"/>
    <w:rsid w:val="004660DE"/>
    <w:rsid w:val="00493C24"/>
    <w:rsid w:val="00496E34"/>
    <w:rsid w:val="004A4747"/>
    <w:rsid w:val="004A70EB"/>
    <w:rsid w:val="0051021F"/>
    <w:rsid w:val="00562783"/>
    <w:rsid w:val="005677C7"/>
    <w:rsid w:val="00580AFE"/>
    <w:rsid w:val="00582B48"/>
    <w:rsid w:val="005833F1"/>
    <w:rsid w:val="005B70BC"/>
    <w:rsid w:val="006008E4"/>
    <w:rsid w:val="00600D07"/>
    <w:rsid w:val="00606EA2"/>
    <w:rsid w:val="00621556"/>
    <w:rsid w:val="00627860"/>
    <w:rsid w:val="0066653C"/>
    <w:rsid w:val="006A0B48"/>
    <w:rsid w:val="006A150D"/>
    <w:rsid w:val="006A262E"/>
    <w:rsid w:val="006A6105"/>
    <w:rsid w:val="006C6681"/>
    <w:rsid w:val="006F1337"/>
    <w:rsid w:val="007153CD"/>
    <w:rsid w:val="0073051F"/>
    <w:rsid w:val="007606BD"/>
    <w:rsid w:val="00796B58"/>
    <w:rsid w:val="007C5146"/>
    <w:rsid w:val="00802711"/>
    <w:rsid w:val="00802B82"/>
    <w:rsid w:val="00806804"/>
    <w:rsid w:val="00813A91"/>
    <w:rsid w:val="008212EB"/>
    <w:rsid w:val="00884867"/>
    <w:rsid w:val="008872E6"/>
    <w:rsid w:val="0088746C"/>
    <w:rsid w:val="00894354"/>
    <w:rsid w:val="008C16F1"/>
    <w:rsid w:val="008D295F"/>
    <w:rsid w:val="008D40EC"/>
    <w:rsid w:val="008E51C5"/>
    <w:rsid w:val="008E7D06"/>
    <w:rsid w:val="008F3F34"/>
    <w:rsid w:val="00912A81"/>
    <w:rsid w:val="00914E3F"/>
    <w:rsid w:val="009234F6"/>
    <w:rsid w:val="00941066"/>
    <w:rsid w:val="00943466"/>
    <w:rsid w:val="00951808"/>
    <w:rsid w:val="00956727"/>
    <w:rsid w:val="00967574"/>
    <w:rsid w:val="00996433"/>
    <w:rsid w:val="00996CA0"/>
    <w:rsid w:val="009A6996"/>
    <w:rsid w:val="009D70FA"/>
    <w:rsid w:val="009F0AE1"/>
    <w:rsid w:val="009F48E1"/>
    <w:rsid w:val="009F5B08"/>
    <w:rsid w:val="00A07DC6"/>
    <w:rsid w:val="00A131B2"/>
    <w:rsid w:val="00A41A1C"/>
    <w:rsid w:val="00A43739"/>
    <w:rsid w:val="00A54013"/>
    <w:rsid w:val="00A62D51"/>
    <w:rsid w:val="00A766C0"/>
    <w:rsid w:val="00A94B7A"/>
    <w:rsid w:val="00AA1887"/>
    <w:rsid w:val="00AC1077"/>
    <w:rsid w:val="00AC1C10"/>
    <w:rsid w:val="00AC23BE"/>
    <w:rsid w:val="00AD3414"/>
    <w:rsid w:val="00AD7806"/>
    <w:rsid w:val="00AE49EC"/>
    <w:rsid w:val="00AF10EC"/>
    <w:rsid w:val="00B02E65"/>
    <w:rsid w:val="00B0308F"/>
    <w:rsid w:val="00B07C24"/>
    <w:rsid w:val="00B11893"/>
    <w:rsid w:val="00B509D1"/>
    <w:rsid w:val="00B57DF9"/>
    <w:rsid w:val="00B6587F"/>
    <w:rsid w:val="00B86F74"/>
    <w:rsid w:val="00B947DC"/>
    <w:rsid w:val="00BA262B"/>
    <w:rsid w:val="00BA3AE6"/>
    <w:rsid w:val="00BB1AA3"/>
    <w:rsid w:val="00BC27B5"/>
    <w:rsid w:val="00BC6408"/>
    <w:rsid w:val="00BF626A"/>
    <w:rsid w:val="00C14340"/>
    <w:rsid w:val="00C25022"/>
    <w:rsid w:val="00C316E3"/>
    <w:rsid w:val="00C32426"/>
    <w:rsid w:val="00C578CB"/>
    <w:rsid w:val="00C65AD2"/>
    <w:rsid w:val="00C67C04"/>
    <w:rsid w:val="00C73C9B"/>
    <w:rsid w:val="00C7718C"/>
    <w:rsid w:val="00C8739D"/>
    <w:rsid w:val="00C918C7"/>
    <w:rsid w:val="00C91E50"/>
    <w:rsid w:val="00CA692F"/>
    <w:rsid w:val="00CB4DC5"/>
    <w:rsid w:val="00CD64A0"/>
    <w:rsid w:val="00CE7309"/>
    <w:rsid w:val="00CF07D7"/>
    <w:rsid w:val="00CF2241"/>
    <w:rsid w:val="00CF3D41"/>
    <w:rsid w:val="00D00AC5"/>
    <w:rsid w:val="00D03B03"/>
    <w:rsid w:val="00D12E4D"/>
    <w:rsid w:val="00D33F90"/>
    <w:rsid w:val="00D47C4E"/>
    <w:rsid w:val="00D75E60"/>
    <w:rsid w:val="00DB371B"/>
    <w:rsid w:val="00DF0BB0"/>
    <w:rsid w:val="00DF1913"/>
    <w:rsid w:val="00DF4BC8"/>
    <w:rsid w:val="00E03309"/>
    <w:rsid w:val="00E046DB"/>
    <w:rsid w:val="00E233D8"/>
    <w:rsid w:val="00E31D82"/>
    <w:rsid w:val="00E34AE2"/>
    <w:rsid w:val="00E45FF0"/>
    <w:rsid w:val="00E572D4"/>
    <w:rsid w:val="00E6082C"/>
    <w:rsid w:val="00E644FF"/>
    <w:rsid w:val="00E70CA3"/>
    <w:rsid w:val="00E71019"/>
    <w:rsid w:val="00E769C3"/>
    <w:rsid w:val="00E80609"/>
    <w:rsid w:val="00E91070"/>
    <w:rsid w:val="00EB433F"/>
    <w:rsid w:val="00EE0260"/>
    <w:rsid w:val="00EE2051"/>
    <w:rsid w:val="00EE2BCC"/>
    <w:rsid w:val="00EE2E3F"/>
    <w:rsid w:val="00EF714A"/>
    <w:rsid w:val="00F01C5E"/>
    <w:rsid w:val="00F03404"/>
    <w:rsid w:val="00F04BF4"/>
    <w:rsid w:val="00F159A4"/>
    <w:rsid w:val="00F4156D"/>
    <w:rsid w:val="00F42A1E"/>
    <w:rsid w:val="00F43078"/>
    <w:rsid w:val="00F67018"/>
    <w:rsid w:val="00FA0E36"/>
    <w:rsid w:val="00FA37E8"/>
    <w:rsid w:val="00FA402D"/>
    <w:rsid w:val="00FC7533"/>
    <w:rsid w:val="00FE5BA3"/>
    <w:rsid w:val="00FF2F84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355B5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355B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Пользователь Windows</cp:lastModifiedBy>
  <cp:revision>18</cp:revision>
  <cp:lastPrinted>2024-12-23T10:50:00Z</cp:lastPrinted>
  <dcterms:created xsi:type="dcterms:W3CDTF">2024-12-23T10:47:00Z</dcterms:created>
  <dcterms:modified xsi:type="dcterms:W3CDTF">2024-12-25T08:17:00Z</dcterms:modified>
</cp:coreProperties>
</file>