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right"/>
        <w:rPr>
          <w:b/>
          <w:bCs/>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center"/>
        <w:rPr>
          <w:rFonts w:eastAsia="Calibri"/>
          <w:b/>
          <w:color w:val="000000"/>
          <w:sz w:val="28"/>
          <w:szCs w:val="28"/>
          <w:u w:color="000000"/>
          <w:bdr w:val="nil"/>
        </w:rPr>
      </w:pPr>
      <w:r w:rsidRPr="001918D7">
        <w:rPr>
          <w:rFonts w:eastAsia="Calibri"/>
          <w:b/>
          <w:color w:val="000000"/>
          <w:sz w:val="28"/>
          <w:szCs w:val="28"/>
          <w:u w:color="000000"/>
          <w:bdr w:val="nil"/>
        </w:rPr>
        <w:t>УЛЬЯНОВСКИЙ ГОСУДАРСТВЕННЫЙ УНИВЕРСИТЕТ</w:t>
      </w: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center"/>
        <w:rPr>
          <w:rFonts w:eastAsia="Calibri"/>
          <w:b/>
          <w:color w:val="000000"/>
          <w:sz w:val="28"/>
          <w:szCs w:val="28"/>
          <w:u w:color="000000"/>
          <w:bdr w:val="nil"/>
        </w:rPr>
      </w:pPr>
      <w:r w:rsidRPr="001918D7">
        <w:rPr>
          <w:rFonts w:eastAsia="Calibri"/>
          <w:b/>
          <w:color w:val="000000"/>
          <w:sz w:val="28"/>
          <w:szCs w:val="28"/>
          <w:u w:color="000000"/>
          <w:bdr w:val="nil"/>
        </w:rPr>
        <w:t>ИНСТИТУТ ЭКОНОМИКИ И БИЗНЕСА</w:t>
      </w: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center"/>
        <w:rPr>
          <w:rFonts w:eastAsia="Calibri"/>
          <w:b/>
          <w:bCs/>
          <w:color w:val="000000"/>
          <w:sz w:val="28"/>
          <w:szCs w:val="28"/>
          <w:u w:color="000000"/>
          <w:bdr w:val="nil"/>
        </w:rPr>
      </w:pPr>
      <w:r w:rsidRPr="001918D7">
        <w:rPr>
          <w:rFonts w:eastAsia="Calibri"/>
          <w:b/>
          <w:bCs/>
          <w:color w:val="000000"/>
          <w:sz w:val="28"/>
          <w:szCs w:val="28"/>
          <w:u w:color="000000"/>
          <w:bdr w:val="nil"/>
        </w:rPr>
        <w:t>Кафедра финансы и кредит</w:t>
      </w: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center"/>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center"/>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center"/>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center"/>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center"/>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center"/>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center"/>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center"/>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center"/>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center"/>
        <w:rPr>
          <w:rFonts w:eastAsia="Calibri"/>
          <w:b/>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center"/>
        <w:rPr>
          <w:rFonts w:eastAsia="Calibri"/>
          <w:b/>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center"/>
        <w:rPr>
          <w:rFonts w:eastAsia="Calibri"/>
          <w:b/>
          <w:bCs/>
          <w:color w:val="000000"/>
          <w:sz w:val="28"/>
          <w:szCs w:val="28"/>
          <w:u w:color="000000"/>
          <w:bdr w:val="nil"/>
        </w:rPr>
      </w:pPr>
      <w:r w:rsidRPr="001918D7">
        <w:rPr>
          <w:rFonts w:eastAsia="Calibri"/>
          <w:b/>
          <w:bCs/>
          <w:caps/>
          <w:color w:val="000000"/>
          <w:sz w:val="28"/>
          <w:szCs w:val="28"/>
          <w:u w:color="000000"/>
          <w:bdr w:val="nil"/>
        </w:rPr>
        <w:t>Методические УКАЗАНИЯ</w:t>
      </w: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center"/>
        <w:rPr>
          <w:rFonts w:eastAsia="Calibri"/>
          <w:b/>
          <w:bCs/>
          <w:color w:val="000000"/>
          <w:sz w:val="28"/>
          <w:szCs w:val="28"/>
          <w:u w:color="000000"/>
          <w:bdr w:val="nil"/>
        </w:rPr>
      </w:pPr>
      <w:r w:rsidRPr="001918D7">
        <w:rPr>
          <w:rFonts w:eastAsia="Calibri"/>
          <w:b/>
          <w:bCs/>
          <w:color w:val="000000"/>
          <w:sz w:val="28"/>
          <w:szCs w:val="28"/>
          <w:u w:color="000000"/>
          <w:bdr w:val="nil"/>
        </w:rPr>
        <w:t>ПО ВЫПОЛНЕНИЮ И ОФОРМЛЕНИЮ ВЫПУСКНЫХ КВАЛИФИКАЦИОННЫХ РАБОТ</w:t>
      </w: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center"/>
        <w:rPr>
          <w:rFonts w:eastAsia="Calibri"/>
          <w:b/>
          <w:color w:val="000000"/>
          <w:sz w:val="28"/>
          <w:szCs w:val="28"/>
          <w:u w:color="000000"/>
          <w:bdr w:val="nil"/>
        </w:rPr>
      </w:pPr>
      <w:r w:rsidRPr="001918D7">
        <w:rPr>
          <w:rFonts w:eastAsia="Calibri"/>
          <w:b/>
          <w:color w:val="000000"/>
          <w:sz w:val="28"/>
          <w:szCs w:val="28"/>
          <w:u w:color="000000"/>
          <w:bdr w:val="nil"/>
        </w:rPr>
        <w:t>КВАЛИФИКАЦИЯ (СТЕПЕНЬ) «БАКАЛАВР» ПО НАПРАВЛЕНИЮ ПОДГОТОВКИ 38.03.01 «Экономика»</w:t>
      </w: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center"/>
        <w:rPr>
          <w:rFonts w:eastAsia="Calibri"/>
          <w:b/>
          <w:color w:val="000000"/>
          <w:sz w:val="28"/>
          <w:szCs w:val="28"/>
          <w:u w:color="000000"/>
          <w:bdr w:val="nil"/>
        </w:rPr>
      </w:pPr>
      <w:r w:rsidRPr="001918D7">
        <w:rPr>
          <w:rFonts w:eastAsia="Calibri"/>
          <w:b/>
          <w:color w:val="000000"/>
          <w:sz w:val="28"/>
          <w:szCs w:val="28"/>
          <w:u w:color="000000"/>
          <w:bdr w:val="nil"/>
        </w:rPr>
        <w:t>профиль «Финансы и кредит»</w:t>
      </w: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center"/>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center"/>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center"/>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center"/>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center"/>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center"/>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center"/>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center"/>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center"/>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center"/>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center"/>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center"/>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center"/>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center"/>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center"/>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center"/>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center"/>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center"/>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rPr>
          <w:rFonts w:eastAsia="Calibri"/>
          <w:b/>
          <w:color w:val="000000"/>
          <w:sz w:val="28"/>
          <w:szCs w:val="28"/>
          <w:u w:color="000000"/>
          <w:bdr w:val="nil"/>
        </w:rPr>
      </w:pPr>
      <w:r w:rsidRPr="001918D7">
        <w:rPr>
          <w:rFonts w:eastAsia="Calibri"/>
          <w:color w:val="000000"/>
          <w:sz w:val="28"/>
          <w:szCs w:val="28"/>
          <w:u w:color="000000"/>
          <w:bdr w:val="nil"/>
        </w:rPr>
        <w:t xml:space="preserve">                                                     </w:t>
      </w:r>
      <w:r w:rsidRPr="001918D7">
        <w:rPr>
          <w:rFonts w:eastAsia="Calibri"/>
          <w:b/>
          <w:color w:val="000000"/>
          <w:sz w:val="28"/>
          <w:szCs w:val="28"/>
          <w:u w:color="000000"/>
          <w:bdr w:val="nil"/>
        </w:rPr>
        <w:t>Ульяновск, 2016</w:t>
      </w: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right"/>
        <w:rPr>
          <w:rFonts w:eastAsia="Calibri"/>
          <w:b/>
          <w:color w:val="000000"/>
          <w:sz w:val="28"/>
          <w:szCs w:val="28"/>
          <w:u w:color="000000"/>
          <w:bdr w:val="nil"/>
        </w:rPr>
      </w:pPr>
    </w:p>
    <w:p w:rsidR="005546A5" w:rsidRDefault="005546A5" w:rsidP="00D659EE">
      <w:pPr>
        <w:pBdr>
          <w:top w:val="nil"/>
          <w:left w:val="nil"/>
          <w:bottom w:val="nil"/>
          <w:right w:val="nil"/>
          <w:between w:val="nil"/>
          <w:bar w:val="nil"/>
        </w:pBdr>
        <w:shd w:val="clear" w:color="auto" w:fill="FFFFFF"/>
        <w:autoSpaceDE/>
        <w:autoSpaceDN/>
        <w:adjustRightInd/>
        <w:ind w:firstLine="709"/>
        <w:jc w:val="right"/>
        <w:rPr>
          <w:rFonts w:eastAsia="Calibri"/>
          <w:b/>
          <w:color w:val="000000"/>
          <w:sz w:val="28"/>
          <w:szCs w:val="28"/>
          <w:u w:color="000000"/>
          <w:bdr w:val="nil"/>
        </w:rPr>
      </w:pPr>
    </w:p>
    <w:p w:rsidR="005546A5" w:rsidRDefault="005546A5" w:rsidP="00D659EE">
      <w:pPr>
        <w:pBdr>
          <w:top w:val="nil"/>
          <w:left w:val="nil"/>
          <w:bottom w:val="nil"/>
          <w:right w:val="nil"/>
          <w:between w:val="nil"/>
          <w:bar w:val="nil"/>
        </w:pBdr>
        <w:shd w:val="clear" w:color="auto" w:fill="FFFFFF"/>
        <w:autoSpaceDE/>
        <w:autoSpaceDN/>
        <w:adjustRightInd/>
        <w:ind w:firstLine="709"/>
        <w:jc w:val="right"/>
        <w:rPr>
          <w:rFonts w:eastAsia="Calibri"/>
          <w:b/>
          <w:color w:val="000000"/>
          <w:sz w:val="28"/>
          <w:szCs w:val="28"/>
          <w:u w:color="000000"/>
          <w:bdr w:val="nil"/>
        </w:rPr>
      </w:pPr>
    </w:p>
    <w:p w:rsidR="005546A5" w:rsidRDefault="005546A5" w:rsidP="00D659EE">
      <w:pPr>
        <w:pBdr>
          <w:top w:val="nil"/>
          <w:left w:val="nil"/>
          <w:bottom w:val="nil"/>
          <w:right w:val="nil"/>
          <w:between w:val="nil"/>
          <w:bar w:val="nil"/>
        </w:pBdr>
        <w:shd w:val="clear" w:color="auto" w:fill="FFFFFF"/>
        <w:autoSpaceDE/>
        <w:autoSpaceDN/>
        <w:adjustRightInd/>
        <w:ind w:firstLine="709"/>
        <w:jc w:val="right"/>
        <w:rPr>
          <w:rFonts w:eastAsia="Calibri"/>
          <w:b/>
          <w:color w:val="000000"/>
          <w:sz w:val="28"/>
          <w:szCs w:val="28"/>
          <w:u w:color="000000"/>
          <w:bdr w:val="nil"/>
        </w:rPr>
      </w:pPr>
    </w:p>
    <w:p w:rsidR="005546A5" w:rsidRDefault="005546A5" w:rsidP="00D659EE">
      <w:pPr>
        <w:pBdr>
          <w:top w:val="nil"/>
          <w:left w:val="nil"/>
          <w:bottom w:val="nil"/>
          <w:right w:val="nil"/>
          <w:between w:val="nil"/>
          <w:bar w:val="nil"/>
        </w:pBdr>
        <w:shd w:val="clear" w:color="auto" w:fill="FFFFFF"/>
        <w:autoSpaceDE/>
        <w:autoSpaceDN/>
        <w:adjustRightInd/>
        <w:ind w:firstLine="709"/>
        <w:jc w:val="right"/>
        <w:rPr>
          <w:rFonts w:eastAsia="Calibri"/>
          <w:b/>
          <w:color w:val="000000"/>
          <w:sz w:val="28"/>
          <w:szCs w:val="28"/>
          <w:u w:color="000000"/>
          <w:bdr w:val="nil"/>
        </w:rPr>
      </w:pPr>
    </w:p>
    <w:p w:rsidR="005546A5" w:rsidRDefault="005546A5" w:rsidP="00D659EE">
      <w:pPr>
        <w:pBdr>
          <w:top w:val="nil"/>
          <w:left w:val="nil"/>
          <w:bottom w:val="nil"/>
          <w:right w:val="nil"/>
          <w:between w:val="nil"/>
          <w:bar w:val="nil"/>
        </w:pBdr>
        <w:shd w:val="clear" w:color="auto" w:fill="FFFFFF"/>
        <w:autoSpaceDE/>
        <w:autoSpaceDN/>
        <w:adjustRightInd/>
        <w:ind w:firstLine="709"/>
        <w:jc w:val="right"/>
        <w:rPr>
          <w:rFonts w:eastAsia="Calibri"/>
          <w:b/>
          <w:color w:val="000000"/>
          <w:sz w:val="28"/>
          <w:szCs w:val="28"/>
          <w:u w:color="000000"/>
          <w:bdr w:val="nil"/>
        </w:rPr>
      </w:pPr>
    </w:p>
    <w:p w:rsidR="005546A5" w:rsidRDefault="005546A5" w:rsidP="00D659EE">
      <w:pPr>
        <w:pBdr>
          <w:top w:val="nil"/>
          <w:left w:val="nil"/>
          <w:bottom w:val="nil"/>
          <w:right w:val="nil"/>
          <w:between w:val="nil"/>
          <w:bar w:val="nil"/>
        </w:pBdr>
        <w:shd w:val="clear" w:color="auto" w:fill="FFFFFF"/>
        <w:autoSpaceDE/>
        <w:autoSpaceDN/>
        <w:adjustRightInd/>
        <w:ind w:firstLine="709"/>
        <w:jc w:val="both"/>
        <w:rPr>
          <w:rFonts w:eastAsia="Calibri"/>
          <w:b/>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Составили: к.э.н. доцент и.о. зав.кафедрой финансы и кредит ИЭиБ УлГУ Заббарова О.А., доценты Коптева Е.П., Романова А.В., Афанасьева Т.А., Кловацкий А.Ю., Вершинина Е.Л.,  Вершинин Ю.Б., Тимагина Ю.А.</w:t>
      </w: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rFonts w:eastAsia="Calibri"/>
          <w:b/>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rFonts w:eastAsia="Calibri"/>
          <w:color w:val="000000"/>
          <w:sz w:val="28"/>
          <w:szCs w:val="28"/>
          <w:u w:color="000000"/>
          <w:bdr w:val="nil"/>
        </w:rPr>
      </w:pPr>
      <w:r w:rsidRPr="001918D7">
        <w:rPr>
          <w:rFonts w:eastAsia="Calibri"/>
          <w:bCs/>
          <w:color w:val="000000"/>
          <w:sz w:val="28"/>
          <w:szCs w:val="28"/>
          <w:u w:color="000000"/>
          <w:bdr w:val="nil"/>
        </w:rPr>
        <w:t xml:space="preserve">Методические указания по выполнению и оформлению выпускных квалификационных работ для </w:t>
      </w:r>
      <w:r w:rsidRPr="001918D7">
        <w:rPr>
          <w:rFonts w:eastAsia="Calibri"/>
          <w:color w:val="000000"/>
          <w:sz w:val="28"/>
          <w:szCs w:val="28"/>
          <w:u w:color="000000"/>
          <w:bdr w:val="nil"/>
        </w:rPr>
        <w:t>студентов степени бакалавр по направлению «Экономика»: учебно-методическое пособие / Заббарова О.А., Коптева Е.П., Романова А.В., Афанасьева Т.А., Кловацкий А.Ю., Вершинина Е.Л.,  Вершинин Ю.Б., Тимагина Ю.А.</w:t>
      </w: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rFonts w:eastAsia="Calibri"/>
          <w:b/>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Рецензент: к.э.н., профессор, зав.кафедрой «Финансов и кредита» УГСХА им.Столыпина Иванова Л.</w:t>
      </w: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rFonts w:eastAsia="Calibri"/>
          <w:b/>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rFonts w:eastAsia="Calibri"/>
          <w:bCs/>
          <w:color w:val="000000"/>
          <w:sz w:val="28"/>
          <w:szCs w:val="28"/>
          <w:u w:color="000000"/>
          <w:bdr w:val="nil"/>
        </w:rPr>
      </w:pPr>
      <w:r w:rsidRPr="001918D7">
        <w:rPr>
          <w:rFonts w:eastAsia="Calibri"/>
          <w:bCs/>
          <w:color w:val="000000"/>
          <w:sz w:val="28"/>
          <w:szCs w:val="28"/>
          <w:u w:color="000000"/>
          <w:bdr w:val="nil"/>
        </w:rPr>
        <w:t>Учебно-методическое издание одобрено на заседании научно-методической комиссии ИЭиБ УлГУ Протокол №2 от 20.02.2014г.</w:t>
      </w: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rFonts w:eastAsia="Calibri"/>
          <w:b/>
          <w:color w:val="000000"/>
          <w:sz w:val="28"/>
          <w:szCs w:val="28"/>
          <w:u w:color="000000"/>
          <w:bdr w:val="nil"/>
        </w:rPr>
      </w:pPr>
      <w:r w:rsidRPr="001918D7">
        <w:rPr>
          <w:rFonts w:eastAsia="Calibri"/>
          <w:bCs/>
          <w:color w:val="000000"/>
          <w:sz w:val="28"/>
          <w:szCs w:val="28"/>
          <w:u w:color="000000"/>
          <w:bdr w:val="nil"/>
        </w:rPr>
        <w:t>Председатель к.э.н., доцент Романова А.В.</w:t>
      </w: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right"/>
        <w:rPr>
          <w:rFonts w:eastAsia="Calibri"/>
          <w:b/>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right"/>
        <w:rPr>
          <w:rFonts w:eastAsia="Calibri"/>
          <w:b/>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right"/>
        <w:rPr>
          <w:rFonts w:eastAsia="Calibri"/>
          <w:b/>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right"/>
        <w:rPr>
          <w:rFonts w:eastAsia="Calibri"/>
          <w:b/>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right"/>
        <w:rPr>
          <w:rFonts w:eastAsia="Calibri"/>
          <w:b/>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right"/>
        <w:rPr>
          <w:rFonts w:eastAsia="Calibri"/>
          <w:b/>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right"/>
        <w:rPr>
          <w:rFonts w:eastAsia="Calibri"/>
          <w:b/>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right"/>
        <w:rPr>
          <w:rFonts w:eastAsia="Calibri"/>
          <w:b/>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right"/>
        <w:rPr>
          <w:rFonts w:eastAsia="Calibri"/>
          <w:b/>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right"/>
        <w:rPr>
          <w:rFonts w:eastAsia="Calibri"/>
          <w:b/>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right"/>
        <w:rPr>
          <w:rFonts w:eastAsia="Calibri"/>
          <w:b/>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right"/>
        <w:rPr>
          <w:rFonts w:eastAsia="Calibri"/>
          <w:b/>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right"/>
        <w:rPr>
          <w:rFonts w:eastAsia="Calibri"/>
          <w:b/>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right"/>
        <w:rPr>
          <w:rFonts w:eastAsia="Calibri"/>
          <w:b/>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right"/>
        <w:rPr>
          <w:rFonts w:eastAsia="Calibri"/>
          <w:b/>
          <w:color w:val="000000"/>
          <w:sz w:val="28"/>
          <w:szCs w:val="28"/>
          <w:u w:color="000000"/>
          <w:bdr w:val="nil"/>
        </w:rPr>
      </w:pPr>
    </w:p>
    <w:p w:rsidR="00D659EE" w:rsidRDefault="00D659EE" w:rsidP="00D659EE">
      <w:pPr>
        <w:pBdr>
          <w:top w:val="nil"/>
          <w:left w:val="nil"/>
          <w:bottom w:val="nil"/>
          <w:right w:val="nil"/>
          <w:between w:val="nil"/>
          <w:bar w:val="nil"/>
        </w:pBdr>
        <w:shd w:val="clear" w:color="auto" w:fill="FFFFFF"/>
        <w:autoSpaceDE/>
        <w:autoSpaceDN/>
        <w:adjustRightInd/>
        <w:ind w:firstLine="709"/>
        <w:jc w:val="right"/>
        <w:rPr>
          <w:rFonts w:eastAsia="Calibri"/>
          <w:b/>
          <w:color w:val="000000"/>
          <w:sz w:val="28"/>
          <w:szCs w:val="28"/>
          <w:u w:color="000000"/>
          <w:bdr w:val="nil"/>
        </w:rPr>
      </w:pPr>
    </w:p>
    <w:p w:rsidR="00D659EE" w:rsidRDefault="00D659EE" w:rsidP="00D659EE">
      <w:pPr>
        <w:pBdr>
          <w:top w:val="nil"/>
          <w:left w:val="nil"/>
          <w:bottom w:val="nil"/>
          <w:right w:val="nil"/>
          <w:between w:val="nil"/>
          <w:bar w:val="nil"/>
        </w:pBdr>
        <w:shd w:val="clear" w:color="auto" w:fill="FFFFFF"/>
        <w:autoSpaceDE/>
        <w:autoSpaceDN/>
        <w:adjustRightInd/>
        <w:ind w:firstLine="709"/>
        <w:jc w:val="right"/>
        <w:rPr>
          <w:rFonts w:eastAsia="Calibri"/>
          <w:b/>
          <w:color w:val="000000"/>
          <w:sz w:val="28"/>
          <w:szCs w:val="28"/>
          <w:u w:color="000000"/>
          <w:bdr w:val="nil"/>
        </w:rPr>
      </w:pPr>
    </w:p>
    <w:p w:rsidR="00D659EE" w:rsidRDefault="00D659EE" w:rsidP="00D659EE">
      <w:pPr>
        <w:pBdr>
          <w:top w:val="nil"/>
          <w:left w:val="nil"/>
          <w:bottom w:val="nil"/>
          <w:right w:val="nil"/>
          <w:between w:val="nil"/>
          <w:bar w:val="nil"/>
        </w:pBdr>
        <w:shd w:val="clear" w:color="auto" w:fill="FFFFFF"/>
        <w:autoSpaceDE/>
        <w:autoSpaceDN/>
        <w:adjustRightInd/>
        <w:ind w:firstLine="709"/>
        <w:jc w:val="right"/>
        <w:rPr>
          <w:rFonts w:eastAsia="Calibri"/>
          <w:b/>
          <w:color w:val="000000"/>
          <w:sz w:val="28"/>
          <w:szCs w:val="28"/>
          <w:u w:color="000000"/>
          <w:bdr w:val="nil"/>
        </w:rPr>
      </w:pPr>
    </w:p>
    <w:p w:rsidR="00D659EE" w:rsidRDefault="00D659EE" w:rsidP="00D659EE">
      <w:pPr>
        <w:pBdr>
          <w:top w:val="nil"/>
          <w:left w:val="nil"/>
          <w:bottom w:val="nil"/>
          <w:right w:val="nil"/>
          <w:between w:val="nil"/>
          <w:bar w:val="nil"/>
        </w:pBdr>
        <w:shd w:val="clear" w:color="auto" w:fill="FFFFFF"/>
        <w:autoSpaceDE/>
        <w:autoSpaceDN/>
        <w:adjustRightInd/>
        <w:ind w:firstLine="709"/>
        <w:jc w:val="right"/>
        <w:rPr>
          <w:rFonts w:eastAsia="Calibri"/>
          <w:b/>
          <w:color w:val="000000"/>
          <w:sz w:val="28"/>
          <w:szCs w:val="28"/>
          <w:u w:color="000000"/>
          <w:bdr w:val="nil"/>
        </w:rPr>
      </w:pPr>
    </w:p>
    <w:p w:rsidR="00D659EE" w:rsidRDefault="00D659EE" w:rsidP="00D659EE">
      <w:pPr>
        <w:pBdr>
          <w:top w:val="nil"/>
          <w:left w:val="nil"/>
          <w:bottom w:val="nil"/>
          <w:right w:val="nil"/>
          <w:between w:val="nil"/>
          <w:bar w:val="nil"/>
        </w:pBdr>
        <w:shd w:val="clear" w:color="auto" w:fill="FFFFFF"/>
        <w:autoSpaceDE/>
        <w:autoSpaceDN/>
        <w:adjustRightInd/>
        <w:ind w:firstLine="709"/>
        <w:jc w:val="right"/>
        <w:rPr>
          <w:rFonts w:eastAsia="Calibri"/>
          <w:b/>
          <w:color w:val="000000"/>
          <w:sz w:val="28"/>
          <w:szCs w:val="28"/>
          <w:u w:color="000000"/>
          <w:bdr w:val="nil"/>
        </w:rPr>
      </w:pPr>
    </w:p>
    <w:p w:rsidR="00D659EE" w:rsidRDefault="00D659EE" w:rsidP="00D659EE">
      <w:pPr>
        <w:pBdr>
          <w:top w:val="nil"/>
          <w:left w:val="nil"/>
          <w:bottom w:val="nil"/>
          <w:right w:val="nil"/>
          <w:between w:val="nil"/>
          <w:bar w:val="nil"/>
        </w:pBdr>
        <w:shd w:val="clear" w:color="auto" w:fill="FFFFFF"/>
        <w:autoSpaceDE/>
        <w:autoSpaceDN/>
        <w:adjustRightInd/>
        <w:ind w:firstLine="709"/>
        <w:jc w:val="right"/>
        <w:rPr>
          <w:rFonts w:eastAsia="Calibri"/>
          <w:b/>
          <w:color w:val="000000"/>
          <w:sz w:val="28"/>
          <w:szCs w:val="28"/>
          <w:u w:color="000000"/>
          <w:bdr w:val="nil"/>
        </w:rPr>
      </w:pPr>
    </w:p>
    <w:p w:rsidR="00D659EE" w:rsidRPr="001918D7" w:rsidRDefault="00D659EE" w:rsidP="00B65F49">
      <w:pPr>
        <w:pBdr>
          <w:top w:val="nil"/>
          <w:left w:val="nil"/>
          <w:bottom w:val="nil"/>
          <w:right w:val="nil"/>
          <w:between w:val="nil"/>
          <w:bar w:val="nil"/>
        </w:pBdr>
        <w:shd w:val="clear" w:color="auto" w:fill="FFFFFF"/>
        <w:autoSpaceDE/>
        <w:autoSpaceDN/>
        <w:adjustRightInd/>
        <w:rPr>
          <w:rFonts w:eastAsia="Calibri"/>
          <w:b/>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right"/>
        <w:rPr>
          <w:rFonts w:eastAsia="Calibri"/>
          <w:b/>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rPr>
          <w:rFonts w:eastAsia="Calibri"/>
          <w:b/>
          <w:color w:val="000000"/>
          <w:sz w:val="28"/>
          <w:szCs w:val="28"/>
          <w:u w:color="000000"/>
          <w:bdr w:val="nil"/>
        </w:rPr>
      </w:pPr>
    </w:p>
    <w:p w:rsidR="00D659EE" w:rsidRPr="001918D7" w:rsidRDefault="00D659EE" w:rsidP="005546A5">
      <w:pPr>
        <w:pBdr>
          <w:top w:val="nil"/>
          <w:left w:val="nil"/>
          <w:bottom w:val="nil"/>
          <w:right w:val="nil"/>
          <w:between w:val="nil"/>
          <w:bar w:val="nil"/>
        </w:pBdr>
        <w:shd w:val="clear" w:color="auto" w:fill="FFFFFF"/>
        <w:autoSpaceDE/>
        <w:autoSpaceDN/>
        <w:adjustRightInd/>
        <w:ind w:firstLine="709"/>
        <w:rPr>
          <w:rFonts w:eastAsia="Calibri"/>
          <w:b/>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jc w:val="center"/>
        <w:rPr>
          <w:rFonts w:eastAsia="Calibri"/>
          <w:b/>
          <w:color w:val="000000"/>
          <w:sz w:val="28"/>
          <w:szCs w:val="28"/>
          <w:u w:color="000000"/>
          <w:bdr w:val="nil"/>
        </w:rPr>
      </w:pPr>
      <w:r w:rsidRPr="001918D7">
        <w:rPr>
          <w:rFonts w:eastAsia="Calibri"/>
          <w:b/>
          <w:color w:val="000000"/>
          <w:sz w:val="28"/>
          <w:szCs w:val="28"/>
          <w:u w:color="000000"/>
          <w:bdr w:val="nil"/>
        </w:rPr>
        <w:lastRenderedPageBreak/>
        <w:t>СОДЕРЖАНИЕ</w:t>
      </w:r>
    </w:p>
    <w:p w:rsidR="00D659EE" w:rsidRPr="001918D7" w:rsidRDefault="00D659EE" w:rsidP="00D659EE">
      <w:pPr>
        <w:pBdr>
          <w:top w:val="nil"/>
          <w:left w:val="nil"/>
          <w:bottom w:val="nil"/>
          <w:right w:val="nil"/>
          <w:between w:val="nil"/>
          <w:bar w:val="nil"/>
        </w:pBdr>
        <w:shd w:val="clear" w:color="auto" w:fill="FFFFFF"/>
        <w:autoSpaceDE/>
        <w:autoSpaceDN/>
        <w:adjustRightInd/>
        <w:jc w:val="both"/>
        <w:rPr>
          <w:rFonts w:eastAsia="Calibri"/>
          <w:color w:val="000000"/>
          <w:sz w:val="28"/>
          <w:szCs w:val="28"/>
          <w:u w:color="000000"/>
          <w:bdr w:val="nil"/>
        </w:rPr>
      </w:pPr>
      <w:r w:rsidRPr="001918D7">
        <w:rPr>
          <w:rFonts w:eastAsia="Calibri"/>
          <w:color w:val="000000"/>
          <w:sz w:val="28"/>
          <w:szCs w:val="28"/>
          <w:u w:color="000000"/>
          <w:bdr w:val="nil"/>
        </w:rPr>
        <w:t>Общие положения………………………………………………………………....4</w:t>
      </w:r>
    </w:p>
    <w:p w:rsidR="00D659EE" w:rsidRPr="001918D7" w:rsidRDefault="00D659EE" w:rsidP="00D659EE">
      <w:pPr>
        <w:pBdr>
          <w:top w:val="nil"/>
          <w:left w:val="nil"/>
          <w:bottom w:val="nil"/>
          <w:right w:val="nil"/>
          <w:between w:val="nil"/>
          <w:bar w:val="nil"/>
        </w:pBdr>
        <w:shd w:val="clear" w:color="auto" w:fill="FFFFFF"/>
        <w:autoSpaceDE/>
        <w:autoSpaceDN/>
        <w:adjustRightInd/>
        <w:jc w:val="both"/>
        <w:rPr>
          <w:rFonts w:eastAsia="Calibri"/>
          <w:color w:val="000000"/>
          <w:sz w:val="28"/>
          <w:szCs w:val="28"/>
          <w:u w:color="000000"/>
          <w:bdr w:val="nil"/>
        </w:rPr>
      </w:pPr>
      <w:r w:rsidRPr="001918D7">
        <w:rPr>
          <w:rFonts w:eastAsia="Calibri"/>
          <w:color w:val="000000"/>
          <w:sz w:val="28"/>
          <w:szCs w:val="28"/>
          <w:u w:color="000000"/>
          <w:bdr w:val="nil"/>
        </w:rPr>
        <w:t>1. Цели и задачи выпускной квалификационной работы………………………4</w:t>
      </w:r>
    </w:p>
    <w:p w:rsidR="00D659EE" w:rsidRPr="001918D7" w:rsidRDefault="00D659EE" w:rsidP="00D659EE">
      <w:pPr>
        <w:pBdr>
          <w:top w:val="nil"/>
          <w:left w:val="nil"/>
          <w:bottom w:val="nil"/>
          <w:right w:val="nil"/>
          <w:between w:val="nil"/>
          <w:bar w:val="nil"/>
        </w:pBdr>
        <w:shd w:val="clear" w:color="auto" w:fill="FFFFFF"/>
        <w:autoSpaceDE/>
        <w:autoSpaceDN/>
        <w:adjustRightInd/>
        <w:jc w:val="both"/>
        <w:rPr>
          <w:rFonts w:eastAsia="Calibri"/>
          <w:color w:val="000000"/>
          <w:sz w:val="28"/>
          <w:szCs w:val="28"/>
          <w:u w:color="000000"/>
          <w:bdr w:val="nil"/>
        </w:rPr>
      </w:pPr>
      <w:r w:rsidRPr="001918D7">
        <w:rPr>
          <w:rFonts w:eastAsia="Calibri"/>
          <w:color w:val="000000"/>
          <w:sz w:val="28"/>
          <w:szCs w:val="28"/>
          <w:u w:color="000000"/>
          <w:bdr w:val="nil"/>
        </w:rPr>
        <w:t>2. Выбор темы выпускной квалификационной работы и ее утверждение.…....5</w:t>
      </w:r>
    </w:p>
    <w:p w:rsidR="00D659EE" w:rsidRPr="001918D7" w:rsidRDefault="00D659EE" w:rsidP="00D659EE">
      <w:pPr>
        <w:pBdr>
          <w:top w:val="nil"/>
          <w:left w:val="nil"/>
          <w:bottom w:val="nil"/>
          <w:right w:val="nil"/>
          <w:between w:val="nil"/>
          <w:bar w:val="nil"/>
        </w:pBdr>
        <w:autoSpaceDE/>
        <w:autoSpaceDN/>
        <w:adjustRightInd/>
        <w:jc w:val="both"/>
        <w:rPr>
          <w:rFonts w:eastAsia="Calibri"/>
          <w:color w:val="000000"/>
          <w:sz w:val="28"/>
          <w:szCs w:val="28"/>
          <w:u w:color="000000"/>
          <w:bdr w:val="nil"/>
        </w:rPr>
      </w:pPr>
      <w:r w:rsidRPr="001918D7">
        <w:rPr>
          <w:rFonts w:eastAsia="Calibri"/>
          <w:color w:val="000000"/>
          <w:sz w:val="28"/>
          <w:szCs w:val="28"/>
          <w:u w:color="000000"/>
          <w:bdr w:val="nil"/>
        </w:rPr>
        <w:t>3. Составление плана (содержания) выпускной квалификационной работы………………………………………………………………………………6</w:t>
      </w:r>
    </w:p>
    <w:p w:rsidR="00D659EE" w:rsidRPr="001918D7" w:rsidRDefault="00D659EE" w:rsidP="00D659EE">
      <w:pPr>
        <w:pBdr>
          <w:top w:val="nil"/>
          <w:left w:val="nil"/>
          <w:bottom w:val="nil"/>
          <w:right w:val="nil"/>
          <w:between w:val="nil"/>
          <w:bar w:val="nil"/>
        </w:pBdr>
        <w:shd w:val="clear" w:color="auto" w:fill="FFFFFF"/>
        <w:autoSpaceDE/>
        <w:autoSpaceDN/>
        <w:adjustRightInd/>
        <w:jc w:val="both"/>
        <w:rPr>
          <w:rFonts w:eastAsia="Calibri"/>
          <w:color w:val="000000"/>
          <w:sz w:val="28"/>
          <w:szCs w:val="28"/>
          <w:u w:color="000000"/>
          <w:bdr w:val="nil"/>
        </w:rPr>
      </w:pPr>
      <w:r w:rsidRPr="001918D7">
        <w:rPr>
          <w:rFonts w:eastAsia="Calibri"/>
          <w:color w:val="000000"/>
          <w:sz w:val="28"/>
          <w:szCs w:val="28"/>
          <w:u w:color="000000"/>
          <w:bdr w:val="nil"/>
        </w:rPr>
        <w:t>4.Структура и содержание выпускной квалификационной  работы...................8</w:t>
      </w:r>
    </w:p>
    <w:p w:rsidR="00D659EE" w:rsidRPr="001918D7" w:rsidRDefault="00D659EE" w:rsidP="00D659EE">
      <w:pPr>
        <w:pBdr>
          <w:top w:val="nil"/>
          <w:left w:val="nil"/>
          <w:bottom w:val="nil"/>
          <w:right w:val="nil"/>
          <w:between w:val="nil"/>
          <w:bar w:val="nil"/>
        </w:pBdr>
        <w:shd w:val="clear" w:color="auto" w:fill="FFFFFF"/>
        <w:autoSpaceDE/>
        <w:autoSpaceDN/>
        <w:adjustRightInd/>
        <w:jc w:val="both"/>
        <w:rPr>
          <w:rFonts w:eastAsia="Calibri"/>
          <w:color w:val="000000"/>
          <w:sz w:val="28"/>
          <w:szCs w:val="28"/>
          <w:u w:color="000000"/>
          <w:bdr w:val="nil"/>
        </w:rPr>
      </w:pPr>
      <w:r w:rsidRPr="001918D7">
        <w:rPr>
          <w:rFonts w:eastAsia="Calibri"/>
          <w:color w:val="000000"/>
          <w:sz w:val="28"/>
          <w:szCs w:val="28"/>
          <w:u w:color="000000"/>
          <w:bdr w:val="nil"/>
        </w:rPr>
        <w:t>5. Общие требования к оформлению выпускных квалификационных работ….8</w:t>
      </w:r>
    </w:p>
    <w:p w:rsidR="00D659EE" w:rsidRPr="001918D7" w:rsidRDefault="00D659EE" w:rsidP="00D659EE">
      <w:pPr>
        <w:pBdr>
          <w:top w:val="nil"/>
          <w:left w:val="nil"/>
          <w:bottom w:val="nil"/>
          <w:right w:val="nil"/>
          <w:between w:val="nil"/>
          <w:bar w:val="nil"/>
        </w:pBdr>
        <w:autoSpaceDE/>
        <w:autoSpaceDN/>
        <w:adjustRightInd/>
        <w:jc w:val="both"/>
        <w:rPr>
          <w:rFonts w:eastAsia="Calibri"/>
          <w:color w:val="000000"/>
          <w:sz w:val="28"/>
          <w:szCs w:val="28"/>
          <w:u w:color="000000"/>
          <w:bdr w:val="nil"/>
        </w:rPr>
      </w:pPr>
      <w:r w:rsidRPr="001918D7">
        <w:rPr>
          <w:rFonts w:eastAsia="Calibri"/>
          <w:color w:val="000000"/>
          <w:sz w:val="28"/>
          <w:szCs w:val="28"/>
          <w:u w:color="000000"/>
          <w:bdr w:val="nil"/>
        </w:rPr>
        <w:t>6. Оформление ссылок на источники…………………………………………...13</w:t>
      </w:r>
    </w:p>
    <w:p w:rsidR="00D659EE" w:rsidRPr="001918D7" w:rsidRDefault="00D659EE" w:rsidP="00D659EE">
      <w:pPr>
        <w:pBdr>
          <w:top w:val="nil"/>
          <w:left w:val="nil"/>
          <w:bottom w:val="nil"/>
          <w:right w:val="nil"/>
          <w:between w:val="nil"/>
          <w:bar w:val="nil"/>
        </w:pBdr>
        <w:autoSpaceDE/>
        <w:autoSpaceDN/>
        <w:adjustRightInd/>
        <w:jc w:val="both"/>
        <w:rPr>
          <w:rFonts w:eastAsia="Calibri"/>
          <w:color w:val="000000"/>
          <w:sz w:val="28"/>
          <w:szCs w:val="28"/>
          <w:u w:color="000000"/>
          <w:bdr w:val="nil"/>
        </w:rPr>
      </w:pPr>
      <w:r w:rsidRPr="001918D7">
        <w:rPr>
          <w:rFonts w:eastAsia="Calibri"/>
          <w:color w:val="000000"/>
          <w:sz w:val="28"/>
          <w:szCs w:val="28"/>
          <w:u w:color="000000"/>
          <w:bdr w:val="nil"/>
        </w:rPr>
        <w:t>7. Оформление иллюстраций, таблиц, формул………………………………....13</w:t>
      </w:r>
    </w:p>
    <w:p w:rsidR="00D659EE" w:rsidRPr="001918D7" w:rsidRDefault="00D659EE" w:rsidP="00D659EE">
      <w:pPr>
        <w:pBdr>
          <w:top w:val="nil"/>
          <w:left w:val="nil"/>
          <w:bottom w:val="nil"/>
          <w:right w:val="nil"/>
          <w:between w:val="nil"/>
          <w:bar w:val="nil"/>
        </w:pBdr>
        <w:autoSpaceDE/>
        <w:autoSpaceDN/>
        <w:adjustRightInd/>
        <w:jc w:val="both"/>
        <w:rPr>
          <w:rFonts w:eastAsia="Calibri"/>
          <w:color w:val="000000"/>
          <w:sz w:val="28"/>
          <w:szCs w:val="28"/>
          <w:u w:color="000000"/>
          <w:bdr w:val="nil"/>
        </w:rPr>
      </w:pPr>
      <w:r w:rsidRPr="001918D7">
        <w:rPr>
          <w:rFonts w:eastAsia="Calibri"/>
          <w:color w:val="000000"/>
          <w:sz w:val="28"/>
          <w:szCs w:val="28"/>
          <w:u w:color="000000"/>
          <w:bdr w:val="nil"/>
        </w:rPr>
        <w:t>8. Оформление списка использованных источников ………………………….18</w:t>
      </w:r>
    </w:p>
    <w:p w:rsidR="00D659EE" w:rsidRPr="001918D7" w:rsidRDefault="00D659EE" w:rsidP="00D659EE">
      <w:pPr>
        <w:pBdr>
          <w:top w:val="nil"/>
          <w:left w:val="nil"/>
          <w:bottom w:val="nil"/>
          <w:right w:val="nil"/>
          <w:between w:val="nil"/>
          <w:bar w:val="nil"/>
        </w:pBdr>
        <w:autoSpaceDE/>
        <w:autoSpaceDN/>
        <w:adjustRightInd/>
        <w:jc w:val="both"/>
        <w:rPr>
          <w:rFonts w:eastAsia="Calibri"/>
          <w:color w:val="000000"/>
          <w:sz w:val="28"/>
          <w:szCs w:val="28"/>
          <w:u w:color="000000"/>
          <w:bdr w:val="nil"/>
        </w:rPr>
      </w:pPr>
      <w:r w:rsidRPr="001918D7">
        <w:rPr>
          <w:rFonts w:eastAsia="Calibri"/>
          <w:color w:val="000000"/>
          <w:sz w:val="28"/>
          <w:szCs w:val="28"/>
          <w:u w:color="000000"/>
          <w:bdr w:val="nil"/>
        </w:rPr>
        <w:t>9. Оформление приложений……………………………………………………..20</w:t>
      </w:r>
    </w:p>
    <w:p w:rsidR="00D659EE" w:rsidRPr="001918D7" w:rsidRDefault="00D659EE" w:rsidP="00D659EE">
      <w:pPr>
        <w:pBdr>
          <w:top w:val="nil"/>
          <w:left w:val="nil"/>
          <w:bottom w:val="nil"/>
          <w:right w:val="nil"/>
          <w:between w:val="nil"/>
          <w:bar w:val="nil"/>
        </w:pBdr>
        <w:shd w:val="clear" w:color="auto" w:fill="FFFFFF"/>
        <w:autoSpaceDE/>
        <w:autoSpaceDN/>
        <w:adjustRightInd/>
        <w:jc w:val="both"/>
        <w:rPr>
          <w:rFonts w:eastAsia="Calibri"/>
          <w:color w:val="000000"/>
          <w:sz w:val="28"/>
          <w:szCs w:val="28"/>
          <w:u w:color="000000"/>
          <w:bdr w:val="nil"/>
        </w:rPr>
      </w:pPr>
      <w:r w:rsidRPr="001918D7">
        <w:rPr>
          <w:rFonts w:eastAsia="Calibri"/>
          <w:color w:val="000000"/>
          <w:sz w:val="28"/>
          <w:szCs w:val="28"/>
          <w:u w:color="000000"/>
          <w:bdr w:val="nil"/>
        </w:rPr>
        <w:t>10. Защита выпускной квалификационной работы…………………………….21</w:t>
      </w:r>
    </w:p>
    <w:p w:rsidR="00D659EE" w:rsidRPr="001918D7" w:rsidRDefault="00D659EE" w:rsidP="00D659EE">
      <w:pPr>
        <w:pBdr>
          <w:top w:val="nil"/>
          <w:left w:val="nil"/>
          <w:bottom w:val="nil"/>
          <w:right w:val="nil"/>
          <w:between w:val="nil"/>
          <w:bar w:val="nil"/>
        </w:pBdr>
        <w:shd w:val="clear" w:color="auto" w:fill="FFFFFF"/>
        <w:autoSpaceDE/>
        <w:autoSpaceDN/>
        <w:adjustRightInd/>
        <w:jc w:val="both"/>
        <w:rPr>
          <w:rFonts w:eastAsia="Calibri"/>
          <w:color w:val="000000"/>
          <w:sz w:val="28"/>
          <w:szCs w:val="28"/>
          <w:u w:color="000000"/>
          <w:bdr w:val="nil"/>
        </w:rPr>
      </w:pPr>
      <w:r w:rsidRPr="001918D7">
        <w:rPr>
          <w:rFonts w:eastAsia="Calibri"/>
          <w:color w:val="000000"/>
          <w:sz w:val="28"/>
          <w:szCs w:val="28"/>
          <w:u w:color="000000"/>
          <w:bdr w:val="nil"/>
        </w:rPr>
        <w:t>11.Примерная тематика выпускных квалификационных работ……………….26 12. Примерные планы выпускных квалификационных работ.………………..32</w:t>
      </w:r>
    </w:p>
    <w:p w:rsidR="00D659EE" w:rsidRPr="001918D7" w:rsidRDefault="00D659EE" w:rsidP="00D659EE">
      <w:pPr>
        <w:pBdr>
          <w:top w:val="nil"/>
          <w:left w:val="nil"/>
          <w:bottom w:val="nil"/>
          <w:right w:val="nil"/>
          <w:between w:val="nil"/>
          <w:bar w:val="nil"/>
        </w:pBdr>
        <w:shd w:val="clear" w:color="auto" w:fill="FFFFFF"/>
        <w:autoSpaceDE/>
        <w:autoSpaceDN/>
        <w:adjustRightInd/>
        <w:jc w:val="both"/>
        <w:rPr>
          <w:rFonts w:eastAsia="Calibri"/>
          <w:color w:val="000000"/>
          <w:sz w:val="28"/>
          <w:szCs w:val="28"/>
          <w:u w:color="000000"/>
          <w:bdr w:val="nil"/>
        </w:rPr>
      </w:pPr>
      <w:r w:rsidRPr="001918D7">
        <w:rPr>
          <w:rFonts w:eastAsia="Calibri"/>
          <w:color w:val="000000"/>
          <w:sz w:val="28"/>
          <w:szCs w:val="28"/>
          <w:u w:color="000000"/>
          <w:bdr w:val="nil"/>
        </w:rPr>
        <w:t>13. Приложения…………………………………………………………………...50</w:t>
      </w:r>
    </w:p>
    <w:p w:rsidR="00D659EE" w:rsidRPr="001918D7" w:rsidRDefault="00D659EE" w:rsidP="00D659EE">
      <w:pPr>
        <w:pBdr>
          <w:top w:val="nil"/>
          <w:left w:val="nil"/>
          <w:bottom w:val="nil"/>
          <w:right w:val="nil"/>
          <w:between w:val="nil"/>
          <w:bar w:val="nil"/>
        </w:pBdr>
        <w:shd w:val="clear" w:color="auto" w:fill="FFFFFF"/>
        <w:autoSpaceDE/>
        <w:autoSpaceDN/>
        <w:adjustRightInd/>
        <w:jc w:val="both"/>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rFonts w:eastAsia="Calibri"/>
          <w:color w:val="000000"/>
          <w:sz w:val="28"/>
          <w:szCs w:val="28"/>
          <w:u w:color="000000"/>
          <w:bdr w:val="nil"/>
        </w:rPr>
      </w:pPr>
    </w:p>
    <w:p w:rsidR="005546A5" w:rsidRDefault="005546A5" w:rsidP="00D659EE">
      <w:pPr>
        <w:pBdr>
          <w:top w:val="nil"/>
          <w:left w:val="nil"/>
          <w:bottom w:val="nil"/>
          <w:right w:val="nil"/>
          <w:between w:val="nil"/>
          <w:bar w:val="nil"/>
        </w:pBdr>
        <w:autoSpaceDE/>
        <w:autoSpaceDN/>
        <w:adjustRightInd/>
        <w:ind w:firstLine="709"/>
        <w:jc w:val="center"/>
        <w:rPr>
          <w:rFonts w:eastAsia="Calibri"/>
          <w:b/>
          <w:color w:val="000000"/>
          <w:sz w:val="28"/>
          <w:szCs w:val="28"/>
          <w:u w:color="000000"/>
          <w:bdr w:val="nil"/>
        </w:rPr>
      </w:pPr>
      <w:bookmarkStart w:id="0" w:name="_Toc247796271"/>
    </w:p>
    <w:p w:rsidR="005546A5" w:rsidRDefault="005546A5" w:rsidP="00D659EE">
      <w:pPr>
        <w:pBdr>
          <w:top w:val="nil"/>
          <w:left w:val="nil"/>
          <w:bottom w:val="nil"/>
          <w:right w:val="nil"/>
          <w:between w:val="nil"/>
          <w:bar w:val="nil"/>
        </w:pBdr>
        <w:autoSpaceDE/>
        <w:autoSpaceDN/>
        <w:adjustRightInd/>
        <w:ind w:firstLine="709"/>
        <w:jc w:val="center"/>
        <w:rPr>
          <w:rFonts w:eastAsia="Calibri"/>
          <w:b/>
          <w:color w:val="000000"/>
          <w:sz w:val="28"/>
          <w:szCs w:val="28"/>
          <w:u w:color="000000"/>
          <w:bdr w:val="nil"/>
        </w:rPr>
      </w:pPr>
    </w:p>
    <w:p w:rsidR="005546A5" w:rsidRDefault="005546A5" w:rsidP="00D659EE">
      <w:pPr>
        <w:pBdr>
          <w:top w:val="nil"/>
          <w:left w:val="nil"/>
          <w:bottom w:val="nil"/>
          <w:right w:val="nil"/>
          <w:between w:val="nil"/>
          <w:bar w:val="nil"/>
        </w:pBdr>
        <w:autoSpaceDE/>
        <w:autoSpaceDN/>
        <w:adjustRightInd/>
        <w:ind w:firstLine="709"/>
        <w:jc w:val="center"/>
        <w:rPr>
          <w:rFonts w:eastAsia="Calibri"/>
          <w:b/>
          <w:color w:val="000000"/>
          <w:sz w:val="28"/>
          <w:szCs w:val="28"/>
          <w:u w:color="000000"/>
          <w:bdr w:val="nil"/>
        </w:rPr>
      </w:pPr>
    </w:p>
    <w:p w:rsidR="005546A5" w:rsidRDefault="005546A5" w:rsidP="00D659EE">
      <w:pPr>
        <w:pBdr>
          <w:top w:val="nil"/>
          <w:left w:val="nil"/>
          <w:bottom w:val="nil"/>
          <w:right w:val="nil"/>
          <w:between w:val="nil"/>
          <w:bar w:val="nil"/>
        </w:pBdr>
        <w:autoSpaceDE/>
        <w:autoSpaceDN/>
        <w:adjustRightInd/>
        <w:ind w:firstLine="709"/>
        <w:jc w:val="center"/>
        <w:rPr>
          <w:rFonts w:eastAsia="Calibri"/>
          <w:b/>
          <w:color w:val="000000"/>
          <w:sz w:val="28"/>
          <w:szCs w:val="28"/>
          <w:u w:color="000000"/>
          <w:bdr w:val="nil"/>
        </w:rPr>
      </w:pPr>
    </w:p>
    <w:p w:rsidR="005546A5" w:rsidRDefault="005546A5" w:rsidP="00D659EE">
      <w:pPr>
        <w:pBdr>
          <w:top w:val="nil"/>
          <w:left w:val="nil"/>
          <w:bottom w:val="nil"/>
          <w:right w:val="nil"/>
          <w:between w:val="nil"/>
          <w:bar w:val="nil"/>
        </w:pBdr>
        <w:autoSpaceDE/>
        <w:autoSpaceDN/>
        <w:adjustRightInd/>
        <w:ind w:firstLine="709"/>
        <w:jc w:val="center"/>
        <w:rPr>
          <w:rFonts w:eastAsia="Calibri"/>
          <w:b/>
          <w:color w:val="000000"/>
          <w:sz w:val="28"/>
          <w:szCs w:val="28"/>
          <w:u w:color="000000"/>
          <w:bdr w:val="nil"/>
        </w:rPr>
      </w:pPr>
    </w:p>
    <w:p w:rsidR="005546A5" w:rsidRDefault="005546A5" w:rsidP="00D659EE">
      <w:pPr>
        <w:pBdr>
          <w:top w:val="nil"/>
          <w:left w:val="nil"/>
          <w:bottom w:val="nil"/>
          <w:right w:val="nil"/>
          <w:between w:val="nil"/>
          <w:bar w:val="nil"/>
        </w:pBdr>
        <w:autoSpaceDE/>
        <w:autoSpaceDN/>
        <w:adjustRightInd/>
        <w:ind w:firstLine="709"/>
        <w:jc w:val="center"/>
        <w:rPr>
          <w:rFonts w:eastAsia="Calibri"/>
          <w:b/>
          <w:color w:val="000000"/>
          <w:sz w:val="28"/>
          <w:szCs w:val="28"/>
          <w:u w:color="000000"/>
          <w:bdr w:val="nil"/>
        </w:rPr>
      </w:pPr>
    </w:p>
    <w:p w:rsidR="005546A5" w:rsidRDefault="005546A5" w:rsidP="00B65F49">
      <w:pPr>
        <w:pBdr>
          <w:top w:val="nil"/>
          <w:left w:val="nil"/>
          <w:bottom w:val="nil"/>
          <w:right w:val="nil"/>
          <w:between w:val="nil"/>
          <w:bar w:val="nil"/>
        </w:pBdr>
        <w:autoSpaceDE/>
        <w:autoSpaceDN/>
        <w:adjustRightInd/>
        <w:rPr>
          <w:rFonts w:eastAsia="Calibri"/>
          <w:b/>
          <w:color w:val="000000"/>
          <w:sz w:val="28"/>
          <w:szCs w:val="28"/>
          <w:u w:color="000000"/>
          <w:bdr w:val="nil"/>
        </w:rPr>
      </w:pPr>
    </w:p>
    <w:p w:rsidR="005546A5" w:rsidRDefault="005546A5" w:rsidP="00B65F49">
      <w:pPr>
        <w:pBdr>
          <w:top w:val="nil"/>
          <w:left w:val="nil"/>
          <w:bottom w:val="nil"/>
          <w:right w:val="nil"/>
          <w:between w:val="nil"/>
          <w:bar w:val="nil"/>
        </w:pBdr>
        <w:autoSpaceDE/>
        <w:autoSpaceDN/>
        <w:adjustRightInd/>
        <w:rPr>
          <w:rFonts w:eastAsia="Calibri"/>
          <w:b/>
          <w:color w:val="000000"/>
          <w:sz w:val="28"/>
          <w:szCs w:val="28"/>
          <w:u w:color="000000"/>
          <w:bdr w:val="nil"/>
        </w:rPr>
      </w:pPr>
    </w:p>
    <w:p w:rsidR="00B65F49" w:rsidRDefault="00B65F49" w:rsidP="00B65F49">
      <w:pPr>
        <w:pBdr>
          <w:top w:val="nil"/>
          <w:left w:val="nil"/>
          <w:bottom w:val="nil"/>
          <w:right w:val="nil"/>
          <w:between w:val="nil"/>
          <w:bar w:val="nil"/>
        </w:pBdr>
        <w:autoSpaceDE/>
        <w:autoSpaceDN/>
        <w:adjustRightInd/>
        <w:rPr>
          <w:rFonts w:eastAsia="Calibri"/>
          <w:b/>
          <w:color w:val="000000"/>
          <w:sz w:val="28"/>
          <w:szCs w:val="28"/>
          <w:u w:color="000000"/>
          <w:bdr w:val="nil"/>
        </w:rPr>
      </w:pPr>
    </w:p>
    <w:p w:rsidR="00D659EE" w:rsidRPr="001918D7" w:rsidRDefault="00D659EE" w:rsidP="00D659EE">
      <w:pPr>
        <w:pBdr>
          <w:top w:val="nil"/>
          <w:left w:val="nil"/>
          <w:bottom w:val="nil"/>
          <w:right w:val="nil"/>
          <w:between w:val="nil"/>
          <w:bar w:val="nil"/>
        </w:pBdr>
        <w:autoSpaceDE/>
        <w:autoSpaceDN/>
        <w:adjustRightInd/>
        <w:ind w:firstLine="709"/>
        <w:jc w:val="center"/>
        <w:rPr>
          <w:rFonts w:eastAsia="Calibri"/>
          <w:b/>
          <w:color w:val="000000"/>
          <w:sz w:val="28"/>
          <w:szCs w:val="28"/>
          <w:u w:color="000000"/>
          <w:bdr w:val="nil"/>
        </w:rPr>
      </w:pPr>
      <w:r w:rsidRPr="001918D7">
        <w:rPr>
          <w:rFonts w:eastAsia="Calibri"/>
          <w:b/>
          <w:color w:val="000000"/>
          <w:sz w:val="28"/>
          <w:szCs w:val="28"/>
          <w:u w:color="000000"/>
          <w:bdr w:val="nil"/>
        </w:rPr>
        <w:lastRenderedPageBreak/>
        <w:t>Общие положения</w:t>
      </w:r>
    </w:p>
    <w:p w:rsidR="00D659EE" w:rsidRPr="001918D7" w:rsidRDefault="00D659EE" w:rsidP="00D659EE">
      <w:pPr>
        <w:numPr>
          <w:ilvl w:val="1"/>
          <w:numId w:val="1"/>
        </w:numPr>
        <w:pBdr>
          <w:top w:val="nil"/>
          <w:left w:val="nil"/>
          <w:bottom w:val="nil"/>
          <w:right w:val="nil"/>
          <w:between w:val="nil"/>
          <w:bar w:val="nil"/>
        </w:pBdr>
        <w:tabs>
          <w:tab w:val="left" w:pos="0"/>
        </w:tabs>
        <w:autoSpaceDE/>
        <w:autoSpaceDN/>
        <w:adjustRightInd/>
        <w:ind w:firstLine="709"/>
        <w:jc w:val="both"/>
        <w:rPr>
          <w:rFonts w:eastAsia="Arial Unicode MS"/>
          <w:b/>
          <w:bCs/>
          <w:i/>
          <w:color w:val="000000"/>
          <w:sz w:val="28"/>
          <w:szCs w:val="28"/>
          <w:u w:color="000000"/>
          <w:bdr w:val="nil"/>
        </w:rPr>
      </w:pPr>
      <w:r w:rsidRPr="001918D7">
        <w:rPr>
          <w:rFonts w:eastAsia="Arial Unicode MS"/>
          <w:b/>
          <w:bCs/>
          <w:i/>
          <w:color w:val="000000"/>
          <w:sz w:val="28"/>
          <w:szCs w:val="28"/>
          <w:u w:color="000000"/>
          <w:bdr w:val="nil"/>
        </w:rPr>
        <w:t>1. Цели и задачи выпускной квалификационной работы</w:t>
      </w:r>
      <w:bookmarkEnd w:id="0"/>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 xml:space="preserve">Выпускная квалификационная работа (ВКР) представляет собой особую форму самостоятельной работы студента, которой завершается учебный процесс по бакалавриату. </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Она имеет целью показать глубину усвоения выпускником теоретических и практических знаний по направлению и профилю подготовки, систематизацию и применение этих знаний при разработке конкретной проблемы выпускник дожжен систематизировать и анализировать экономическую и финансово-кредитную информацию; конкретные предложения и рекомендации по решению выявленных в ходе анализа недостатков; осуществлять экономическое обоснование разработанных предложений и рекомендаций.</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Для достижения поставленной цели требуется решение следующих задач:</w:t>
      </w:r>
    </w:p>
    <w:p w:rsidR="00D659EE" w:rsidRPr="001918D7" w:rsidRDefault="00D659EE" w:rsidP="00D659EE">
      <w:pPr>
        <w:pBdr>
          <w:top w:val="nil"/>
          <w:left w:val="nil"/>
          <w:bottom w:val="nil"/>
          <w:right w:val="nil"/>
          <w:between w:val="nil"/>
          <w:bar w:val="nil"/>
        </w:pBdr>
        <w:tabs>
          <w:tab w:val="left" w:pos="851"/>
        </w:tabs>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 выбор темы выпускной квалификационной работы (ВКР), соответствующей характеру существующих проблем и обоснование ее актуальности;</w:t>
      </w:r>
    </w:p>
    <w:p w:rsidR="00D659EE" w:rsidRPr="001918D7" w:rsidRDefault="00D659EE" w:rsidP="00D659EE">
      <w:pPr>
        <w:pBdr>
          <w:top w:val="nil"/>
          <w:left w:val="nil"/>
          <w:bottom w:val="nil"/>
          <w:right w:val="nil"/>
          <w:between w:val="nil"/>
          <w:bar w:val="nil"/>
        </w:pBdr>
        <w:tabs>
          <w:tab w:val="left" w:pos="851"/>
        </w:tabs>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 теоретический обзор основных аспектов исследуемой проблемы и существующих методов ее решения;</w:t>
      </w:r>
    </w:p>
    <w:p w:rsidR="00D659EE" w:rsidRPr="001918D7" w:rsidRDefault="00D659EE" w:rsidP="00D659EE">
      <w:pPr>
        <w:pBdr>
          <w:top w:val="nil"/>
          <w:left w:val="nil"/>
          <w:bottom w:val="nil"/>
          <w:right w:val="nil"/>
          <w:between w:val="nil"/>
          <w:bar w:val="nil"/>
        </w:pBdr>
        <w:tabs>
          <w:tab w:val="left" w:pos="851"/>
        </w:tabs>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 всесторонний и глубокий анализ текущего состояния проблемы с учетом собранного фактического материала по экономическому субъекту;</w:t>
      </w:r>
    </w:p>
    <w:p w:rsidR="00D659EE" w:rsidRPr="001918D7" w:rsidRDefault="00D659EE" w:rsidP="00D659EE">
      <w:pPr>
        <w:pBdr>
          <w:top w:val="nil"/>
          <w:left w:val="nil"/>
          <w:bottom w:val="nil"/>
          <w:right w:val="nil"/>
          <w:between w:val="nil"/>
          <w:bar w:val="nil"/>
        </w:pBdr>
        <w:tabs>
          <w:tab w:val="left" w:pos="851"/>
        </w:tabs>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 умение применять методологические разработки и инструментарий для оценки конкретных финансовых проблем организаций.</w:t>
      </w:r>
    </w:p>
    <w:p w:rsidR="00D659EE" w:rsidRPr="001918D7" w:rsidRDefault="00D659EE" w:rsidP="00D659EE">
      <w:pPr>
        <w:pBdr>
          <w:top w:val="nil"/>
          <w:left w:val="nil"/>
          <w:bottom w:val="nil"/>
          <w:right w:val="nil"/>
          <w:between w:val="nil"/>
          <w:bar w:val="nil"/>
        </w:pBdr>
        <w:tabs>
          <w:tab w:val="left" w:pos="851"/>
        </w:tabs>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 выяснение степени подготовки студента к самостоятельной работе в области финансов и кредита в современных условиях.</w:t>
      </w:r>
    </w:p>
    <w:p w:rsidR="00D659EE" w:rsidRPr="001918D7" w:rsidRDefault="00D659EE" w:rsidP="00D659EE">
      <w:pPr>
        <w:pBdr>
          <w:top w:val="nil"/>
          <w:left w:val="nil"/>
          <w:bottom w:val="nil"/>
          <w:right w:val="nil"/>
          <w:between w:val="nil"/>
          <w:bar w:val="nil"/>
        </w:pBdr>
        <w:tabs>
          <w:tab w:val="left" w:pos="900"/>
        </w:tabs>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Постановка и решение конкретных финансово-кредитных задач предъявляют к выпускной квалификационной работы (ВКР) следующие требования:</w:t>
      </w:r>
    </w:p>
    <w:p w:rsidR="00D659EE" w:rsidRPr="001918D7" w:rsidRDefault="00D659EE" w:rsidP="00D659EE">
      <w:pPr>
        <w:pBdr>
          <w:top w:val="nil"/>
          <w:left w:val="nil"/>
          <w:bottom w:val="nil"/>
          <w:right w:val="nil"/>
          <w:between w:val="nil"/>
          <w:bar w:val="nil"/>
        </w:pBdr>
        <w:tabs>
          <w:tab w:val="left" w:pos="851"/>
        </w:tabs>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 выполнение работы на высоком теоретическом уровне на основе творческого изучения теоретических исследований российских и зарубежных авторов  законодательных и нормативных документов;</w:t>
      </w:r>
    </w:p>
    <w:p w:rsidR="00D659EE" w:rsidRPr="001918D7" w:rsidRDefault="00D659EE" w:rsidP="00D659EE">
      <w:pPr>
        <w:pBdr>
          <w:top w:val="nil"/>
          <w:left w:val="nil"/>
          <w:bottom w:val="nil"/>
          <w:right w:val="nil"/>
          <w:between w:val="nil"/>
          <w:bar w:val="nil"/>
        </w:pBdr>
        <w:tabs>
          <w:tab w:val="left" w:pos="851"/>
        </w:tabs>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 умелое применение теоретических положений специальных дисциплин;</w:t>
      </w:r>
    </w:p>
    <w:p w:rsidR="00D659EE" w:rsidRPr="001918D7" w:rsidRDefault="00D659EE" w:rsidP="00D659EE">
      <w:pPr>
        <w:pBdr>
          <w:top w:val="nil"/>
          <w:left w:val="nil"/>
          <w:bottom w:val="nil"/>
          <w:right w:val="nil"/>
          <w:between w:val="nil"/>
          <w:bar w:val="nil"/>
        </w:pBdr>
        <w:tabs>
          <w:tab w:val="left" w:pos="851"/>
        </w:tabs>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 использование статистической информации, ее обработка и подготовка для анализа и оценки;</w:t>
      </w:r>
    </w:p>
    <w:p w:rsidR="00D659EE" w:rsidRPr="001918D7" w:rsidRDefault="00D659EE" w:rsidP="00D659EE">
      <w:pPr>
        <w:pBdr>
          <w:top w:val="nil"/>
          <w:left w:val="nil"/>
          <w:bottom w:val="nil"/>
          <w:right w:val="nil"/>
          <w:between w:val="nil"/>
          <w:bar w:val="nil"/>
        </w:pBdr>
        <w:tabs>
          <w:tab w:val="left" w:pos="851"/>
        </w:tabs>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 xml:space="preserve">- грамотное использование современных методов технико-экономического анализа, экономико-математических методов; </w:t>
      </w:r>
    </w:p>
    <w:p w:rsidR="00D659EE" w:rsidRPr="001918D7" w:rsidRDefault="00D659EE" w:rsidP="00D659EE">
      <w:pPr>
        <w:pBdr>
          <w:top w:val="nil"/>
          <w:left w:val="nil"/>
          <w:bottom w:val="nil"/>
          <w:right w:val="nil"/>
          <w:between w:val="nil"/>
          <w:bar w:val="nil"/>
        </w:pBdr>
        <w:tabs>
          <w:tab w:val="left" w:pos="851"/>
        </w:tabs>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 систематизация цифровых данных в виде таблиц, графиков с необходимым анализом, обобщением и выявлением тенденций развития экономических явлений;</w:t>
      </w:r>
    </w:p>
    <w:p w:rsidR="005546A5" w:rsidRDefault="005546A5" w:rsidP="00D659EE">
      <w:pPr>
        <w:pBdr>
          <w:top w:val="nil"/>
          <w:left w:val="nil"/>
          <w:bottom w:val="nil"/>
          <w:right w:val="nil"/>
          <w:between w:val="nil"/>
          <w:bar w:val="nil"/>
        </w:pBdr>
        <w:shd w:val="clear" w:color="auto" w:fill="FFFFFF"/>
        <w:autoSpaceDE/>
        <w:autoSpaceDN/>
        <w:adjustRightInd/>
        <w:ind w:firstLine="709"/>
        <w:jc w:val="right"/>
        <w:rPr>
          <w:rFonts w:eastAsia="Calibri"/>
          <w:b/>
          <w:color w:val="000000"/>
          <w:sz w:val="28"/>
          <w:szCs w:val="28"/>
          <w:u w:color="000000"/>
          <w:bdr w:val="nil"/>
        </w:rPr>
      </w:pPr>
    </w:p>
    <w:p w:rsidR="005546A5" w:rsidRDefault="005546A5" w:rsidP="00D659EE">
      <w:pPr>
        <w:pBdr>
          <w:top w:val="nil"/>
          <w:left w:val="nil"/>
          <w:bottom w:val="nil"/>
          <w:right w:val="nil"/>
          <w:between w:val="nil"/>
          <w:bar w:val="nil"/>
        </w:pBdr>
        <w:shd w:val="clear" w:color="auto" w:fill="FFFFFF"/>
        <w:autoSpaceDE/>
        <w:autoSpaceDN/>
        <w:adjustRightInd/>
        <w:ind w:firstLine="709"/>
        <w:jc w:val="right"/>
        <w:rPr>
          <w:rFonts w:eastAsia="Calibri"/>
          <w:b/>
          <w:color w:val="000000"/>
          <w:sz w:val="28"/>
          <w:szCs w:val="28"/>
          <w:u w:color="000000"/>
          <w:bdr w:val="nil"/>
        </w:rPr>
      </w:pPr>
    </w:p>
    <w:p w:rsidR="005546A5" w:rsidRDefault="005546A5" w:rsidP="00D659EE">
      <w:pPr>
        <w:pBdr>
          <w:top w:val="nil"/>
          <w:left w:val="nil"/>
          <w:bottom w:val="nil"/>
          <w:right w:val="nil"/>
          <w:between w:val="nil"/>
          <w:bar w:val="nil"/>
        </w:pBdr>
        <w:shd w:val="clear" w:color="auto" w:fill="FFFFFF"/>
        <w:autoSpaceDE/>
        <w:autoSpaceDN/>
        <w:adjustRightInd/>
        <w:ind w:firstLine="709"/>
        <w:jc w:val="right"/>
        <w:rPr>
          <w:rFonts w:eastAsia="Calibri"/>
          <w:b/>
          <w:color w:val="000000"/>
          <w:sz w:val="28"/>
          <w:szCs w:val="28"/>
          <w:u w:color="000000"/>
          <w:bdr w:val="nil"/>
        </w:rPr>
      </w:pP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lastRenderedPageBreak/>
        <w:t>Выпускная квалификационная работа (ВКР) разрабатывается на конкретном материале предприятий и  организаций и должна содержать решение актуальных организационно-экономических и финансово-кредитных задач, что будет способствовать повышению эффективности деятельности и производительности  труда улучшению финансовой работы в организации (предприятии).</w:t>
      </w: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rFonts w:eastAsia="Calibri"/>
          <w:b/>
          <w:color w:val="000000"/>
          <w:sz w:val="28"/>
          <w:szCs w:val="28"/>
          <w:u w:color="000000"/>
          <w:bdr w:val="nil"/>
        </w:rPr>
      </w:pPr>
      <w:r w:rsidRPr="001918D7">
        <w:rPr>
          <w:rFonts w:eastAsia="Calibri"/>
          <w:b/>
          <w:color w:val="000000"/>
          <w:sz w:val="28"/>
          <w:szCs w:val="28"/>
          <w:u w:color="000000"/>
          <w:bdr w:val="nil"/>
        </w:rPr>
        <w:t>2. Выбор темы выпускной квалификационной работы и ее утверждение</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Успешное выполнение выпускной квалификационной работы во многом зависит от правильно выбранной темы исследования.</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Выпускные квалификационные работы могут выполняться по:</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 банковскому делу;</w:t>
      </w:r>
    </w:p>
    <w:p w:rsidR="00D659EE" w:rsidRPr="001918D7" w:rsidRDefault="00D659EE" w:rsidP="00D659EE">
      <w:pPr>
        <w:pBdr>
          <w:top w:val="nil"/>
          <w:left w:val="nil"/>
          <w:bottom w:val="nil"/>
          <w:right w:val="nil"/>
          <w:between w:val="nil"/>
          <w:bar w:val="nil"/>
        </w:pBdr>
        <w:tabs>
          <w:tab w:val="left" w:pos="851"/>
        </w:tabs>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 государственным и муниципальным финансам;</w:t>
      </w:r>
    </w:p>
    <w:p w:rsidR="00D659EE" w:rsidRPr="001918D7" w:rsidRDefault="00D659EE" w:rsidP="00D659EE">
      <w:pPr>
        <w:pBdr>
          <w:top w:val="nil"/>
          <w:left w:val="nil"/>
          <w:bottom w:val="nil"/>
          <w:right w:val="nil"/>
          <w:between w:val="nil"/>
          <w:bar w:val="nil"/>
        </w:pBdr>
        <w:tabs>
          <w:tab w:val="left" w:pos="851"/>
        </w:tabs>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 страхованию;</w:t>
      </w:r>
    </w:p>
    <w:p w:rsidR="00D659EE" w:rsidRPr="001918D7" w:rsidRDefault="00D659EE" w:rsidP="00D659EE">
      <w:pPr>
        <w:pBdr>
          <w:top w:val="nil"/>
          <w:left w:val="nil"/>
          <w:bottom w:val="nil"/>
          <w:right w:val="nil"/>
          <w:between w:val="nil"/>
          <w:bar w:val="nil"/>
        </w:pBdr>
        <w:tabs>
          <w:tab w:val="left" w:pos="851"/>
        </w:tabs>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 финансовому менеджменту;</w:t>
      </w:r>
    </w:p>
    <w:p w:rsidR="00D659EE" w:rsidRPr="001918D7" w:rsidRDefault="00D659EE" w:rsidP="00D659EE">
      <w:pPr>
        <w:pBdr>
          <w:top w:val="nil"/>
          <w:left w:val="nil"/>
          <w:bottom w:val="nil"/>
          <w:right w:val="nil"/>
          <w:between w:val="nil"/>
          <w:bar w:val="nil"/>
        </w:pBdr>
        <w:tabs>
          <w:tab w:val="left" w:pos="851"/>
        </w:tabs>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  налоговой системе Российской Федерации;</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 финансовым рынкам;</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 оценке стоимости бизнеса;</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 международным финансам.</w:t>
      </w:r>
    </w:p>
    <w:p w:rsidR="00D659EE" w:rsidRPr="001918D7" w:rsidRDefault="00D659EE" w:rsidP="00D659EE">
      <w:pPr>
        <w:pBdr>
          <w:top w:val="nil"/>
          <w:left w:val="nil"/>
          <w:bottom w:val="nil"/>
          <w:right w:val="nil"/>
          <w:between w:val="nil"/>
          <w:bar w:val="nil"/>
        </w:pBdr>
        <w:tabs>
          <w:tab w:val="left" w:pos="1260"/>
        </w:tabs>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Тематика ВКР должна быть направлена на решение задач, имеющих практическое значение, способствовать выявлению резервов максимизации прибыли хозяйственного субъекта; выявление и использование резервов экономического роста в той или иной сфере предпринимательской деятельности, повышение эффективности и совершенствование организаций (предприятий).</w:t>
      </w:r>
    </w:p>
    <w:p w:rsidR="00D659EE" w:rsidRPr="001918D7" w:rsidRDefault="00D659EE" w:rsidP="00D659EE">
      <w:pPr>
        <w:pBdr>
          <w:top w:val="nil"/>
          <w:left w:val="nil"/>
          <w:bottom w:val="nil"/>
          <w:right w:val="nil"/>
          <w:between w:val="nil"/>
          <w:bar w:val="nil"/>
        </w:pBdr>
        <w:tabs>
          <w:tab w:val="left" w:pos="1260"/>
        </w:tabs>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Тема ВКР выбирается студентом самостоятельно. Рекомендуется, чтобы она была продолжением ранее выполняемой курсовой работы. Формулировка темы выпускной квалификационной работы может быть предложена самим студентом при согласовании с научным руководителем, даже если она не входит в общий перечень, предлагаемый выпускающей кафедрой.</w:t>
      </w:r>
    </w:p>
    <w:p w:rsidR="00D659EE" w:rsidRPr="001918D7" w:rsidRDefault="00D659EE" w:rsidP="00D659EE">
      <w:pPr>
        <w:pBdr>
          <w:top w:val="nil"/>
          <w:left w:val="nil"/>
          <w:bottom w:val="nil"/>
          <w:right w:val="nil"/>
          <w:between w:val="nil"/>
          <w:bar w:val="nil"/>
        </w:pBdr>
        <w:tabs>
          <w:tab w:val="left" w:pos="1260"/>
        </w:tabs>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Не разрешается выполнять выпускные квалификационные работы на одну и ту же тему, по материалам одного и того же предприятия (организации) двум и более студентам, обучающимся в одной группе и имеющих одну базу.</w:t>
      </w:r>
    </w:p>
    <w:p w:rsidR="00D659EE" w:rsidRPr="001918D7" w:rsidRDefault="00D659EE" w:rsidP="00D659EE">
      <w:pPr>
        <w:pBdr>
          <w:top w:val="nil"/>
          <w:left w:val="nil"/>
          <w:bottom w:val="nil"/>
          <w:right w:val="nil"/>
          <w:between w:val="nil"/>
          <w:bar w:val="nil"/>
        </w:pBdr>
        <w:tabs>
          <w:tab w:val="left" w:pos="1260"/>
        </w:tabs>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Закрепление за студентом темы ВКР производится на основании письменного заявления выпускника, в котором указывается наименование выбранной темы и предполагаемого руководителя работы с учетом его согласия (прил. 1).</w:t>
      </w:r>
    </w:p>
    <w:p w:rsidR="00D659EE" w:rsidRPr="001918D7" w:rsidRDefault="00D659EE" w:rsidP="00D659EE">
      <w:pPr>
        <w:pBdr>
          <w:top w:val="nil"/>
          <w:left w:val="nil"/>
          <w:bottom w:val="nil"/>
          <w:right w:val="nil"/>
          <w:between w:val="nil"/>
          <w:bar w:val="nil"/>
        </w:pBdr>
        <w:tabs>
          <w:tab w:val="left" w:pos="1260"/>
        </w:tabs>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 xml:space="preserve">Заявления студентов обсуждаются на заседании выпускающей кафедры и оформляются приказом ректора университета о закреплении за каждым студентом избранной и утвержденной темы и назначением научного </w:t>
      </w:r>
    </w:p>
    <w:p w:rsidR="005546A5" w:rsidRDefault="005546A5" w:rsidP="00D659EE">
      <w:pPr>
        <w:pBdr>
          <w:top w:val="nil"/>
          <w:left w:val="nil"/>
          <w:bottom w:val="nil"/>
          <w:right w:val="nil"/>
          <w:between w:val="nil"/>
          <w:bar w:val="nil"/>
        </w:pBdr>
        <w:tabs>
          <w:tab w:val="left" w:pos="1260"/>
        </w:tabs>
        <w:autoSpaceDE/>
        <w:autoSpaceDN/>
        <w:adjustRightInd/>
        <w:ind w:firstLine="709"/>
        <w:jc w:val="right"/>
        <w:rPr>
          <w:rFonts w:eastAsia="Calibri"/>
          <w:b/>
          <w:color w:val="000000"/>
          <w:sz w:val="28"/>
          <w:szCs w:val="28"/>
          <w:u w:color="000000"/>
          <w:bdr w:val="nil"/>
        </w:rPr>
      </w:pPr>
    </w:p>
    <w:p w:rsidR="005546A5" w:rsidRDefault="005546A5" w:rsidP="00D659EE">
      <w:pPr>
        <w:pBdr>
          <w:top w:val="nil"/>
          <w:left w:val="nil"/>
          <w:bottom w:val="nil"/>
          <w:right w:val="nil"/>
          <w:between w:val="nil"/>
          <w:bar w:val="nil"/>
        </w:pBdr>
        <w:tabs>
          <w:tab w:val="left" w:pos="1260"/>
        </w:tabs>
        <w:autoSpaceDE/>
        <w:autoSpaceDN/>
        <w:adjustRightInd/>
        <w:ind w:firstLine="709"/>
        <w:jc w:val="right"/>
        <w:rPr>
          <w:rFonts w:eastAsia="Calibri"/>
          <w:b/>
          <w:color w:val="000000"/>
          <w:sz w:val="28"/>
          <w:szCs w:val="28"/>
          <w:u w:color="000000"/>
          <w:bdr w:val="nil"/>
        </w:rPr>
      </w:pPr>
    </w:p>
    <w:p w:rsidR="005546A5" w:rsidRDefault="005546A5" w:rsidP="00D659EE">
      <w:pPr>
        <w:pBdr>
          <w:top w:val="nil"/>
          <w:left w:val="nil"/>
          <w:bottom w:val="nil"/>
          <w:right w:val="nil"/>
          <w:between w:val="nil"/>
          <w:bar w:val="nil"/>
        </w:pBdr>
        <w:tabs>
          <w:tab w:val="left" w:pos="1260"/>
        </w:tabs>
        <w:autoSpaceDE/>
        <w:autoSpaceDN/>
        <w:adjustRightInd/>
        <w:ind w:firstLine="709"/>
        <w:jc w:val="right"/>
        <w:rPr>
          <w:rFonts w:eastAsia="Calibri"/>
          <w:b/>
          <w:color w:val="000000"/>
          <w:sz w:val="28"/>
          <w:szCs w:val="28"/>
          <w:u w:color="000000"/>
          <w:bdr w:val="nil"/>
        </w:rPr>
      </w:pPr>
    </w:p>
    <w:p w:rsidR="005546A5" w:rsidRDefault="005546A5" w:rsidP="00D659EE">
      <w:pPr>
        <w:pBdr>
          <w:top w:val="nil"/>
          <w:left w:val="nil"/>
          <w:bottom w:val="nil"/>
          <w:right w:val="nil"/>
          <w:between w:val="nil"/>
          <w:bar w:val="nil"/>
        </w:pBdr>
        <w:tabs>
          <w:tab w:val="left" w:pos="1260"/>
        </w:tabs>
        <w:autoSpaceDE/>
        <w:autoSpaceDN/>
        <w:adjustRightInd/>
        <w:ind w:firstLine="709"/>
        <w:jc w:val="right"/>
        <w:rPr>
          <w:rFonts w:eastAsia="Calibri"/>
          <w:b/>
          <w:color w:val="000000"/>
          <w:sz w:val="28"/>
          <w:szCs w:val="28"/>
          <w:u w:color="000000"/>
          <w:bdr w:val="nil"/>
        </w:rPr>
      </w:pPr>
    </w:p>
    <w:p w:rsidR="00D659EE" w:rsidRPr="001918D7" w:rsidRDefault="00D659EE" w:rsidP="00D659EE">
      <w:pPr>
        <w:pBdr>
          <w:top w:val="nil"/>
          <w:left w:val="nil"/>
          <w:bottom w:val="nil"/>
          <w:right w:val="nil"/>
          <w:between w:val="nil"/>
          <w:bar w:val="nil"/>
        </w:pBdr>
        <w:tabs>
          <w:tab w:val="left" w:pos="1260"/>
        </w:tabs>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руководителя. После издания приказа, изменение темы, как правило, не допускается.</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b/>
          <w:color w:val="000000"/>
          <w:sz w:val="28"/>
          <w:szCs w:val="28"/>
          <w:u w:color="000000"/>
          <w:bdr w:val="nil"/>
        </w:rPr>
      </w:pPr>
      <w:r w:rsidRPr="001918D7">
        <w:rPr>
          <w:rFonts w:eastAsia="Calibri"/>
          <w:b/>
          <w:color w:val="000000"/>
          <w:sz w:val="28"/>
          <w:szCs w:val="28"/>
          <w:u w:color="000000"/>
          <w:bdr w:val="nil"/>
        </w:rPr>
        <w:t>3. Составление плана (содержания) выпускной квалификационной работы</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План дипломной работы составляется исходя из необходимости раскрытия темы, а также с учетом сформулированной цели и задач исследования. В названиях глав отражаются ключевые вопросы темы, в названиях параграфов – более конкретные вопросы. Каждая глава и параграф должны иметь свое название и нумерацию. Название глав не должны дублировать название темы, а название параграфов – название глав. Формулировки должны четко и ясно, без дублирования отражать суть рассматриваемой проблемы. Названия параграфов в плане и по тексту работы не подразделяются и не конкретизуются. В ВКР план оформляется в виде оглавления. Оглавление является второй после титульного листа страницей дипломной работы. На нем не пишется тема ВКР, поскольку она указана на титульном листе.</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План (содержание) ВКР представляет собой систематизированный и логически связанный перечень вопросов, исходя из целей и задач исследования, в названиях глав отражаются ключевые вопросы темы, в названиях параграфов – более конкретные вопросы. Каждая глава и параграф должны иметь свое название и нумерацию.</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После выбора темы ВКР самостоятельно составляется возможный план ее выполнения с учетом имеющихся знаний и опыта по изучаемой проблеме. План в обязательном порядке обсуждается и согласовывается с руководителемс тем, чтобы избежать организационных ошибок в виде перенасыщения плана вопросами, мало связанными с проблемой, или вопросами, которые не представляют научного интереса.</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Необходимо обратить внимание, что ВКР, выполняемая по направлению «Экономика», должна отражать взгляд  экономиста по финансам и кредиту, связанные с управлением финансами в современных условиях. Пример оформления титульного листа приведен в приложении 2.</w:t>
      </w: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Структурными элементами выпускной квалификационной работы являются:</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 титульный лист;</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 оглавление;</w:t>
      </w:r>
    </w:p>
    <w:p w:rsidR="00D659EE" w:rsidRPr="001918D7" w:rsidRDefault="00D659EE" w:rsidP="00D659EE">
      <w:pPr>
        <w:pBdr>
          <w:top w:val="nil"/>
          <w:left w:val="nil"/>
          <w:bottom w:val="nil"/>
          <w:right w:val="nil"/>
          <w:between w:val="nil"/>
          <w:bar w:val="nil"/>
        </w:pBdr>
        <w:tabs>
          <w:tab w:val="left" w:pos="0"/>
        </w:tabs>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 введение;</w:t>
      </w:r>
    </w:p>
    <w:p w:rsidR="00D659EE" w:rsidRPr="001918D7" w:rsidRDefault="00D659EE" w:rsidP="00D659EE">
      <w:pPr>
        <w:pBdr>
          <w:top w:val="nil"/>
          <w:left w:val="nil"/>
          <w:bottom w:val="nil"/>
          <w:right w:val="nil"/>
          <w:between w:val="nil"/>
          <w:bar w:val="nil"/>
        </w:pBdr>
        <w:tabs>
          <w:tab w:val="left" w:pos="0"/>
        </w:tabs>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-первая глава;</w:t>
      </w:r>
    </w:p>
    <w:p w:rsidR="00D659EE" w:rsidRPr="001918D7" w:rsidRDefault="00D659EE" w:rsidP="00D659EE">
      <w:pPr>
        <w:pBdr>
          <w:top w:val="nil"/>
          <w:left w:val="nil"/>
          <w:bottom w:val="nil"/>
          <w:right w:val="nil"/>
          <w:between w:val="nil"/>
          <w:bar w:val="nil"/>
        </w:pBdr>
        <w:tabs>
          <w:tab w:val="left" w:pos="0"/>
        </w:tabs>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 вторая глава;</w:t>
      </w:r>
    </w:p>
    <w:p w:rsidR="00D659EE" w:rsidRPr="001918D7" w:rsidRDefault="00D659EE" w:rsidP="00D659EE">
      <w:pPr>
        <w:pBdr>
          <w:top w:val="nil"/>
          <w:left w:val="nil"/>
          <w:bottom w:val="nil"/>
          <w:right w:val="nil"/>
          <w:between w:val="nil"/>
          <w:bar w:val="nil"/>
        </w:pBdr>
        <w:tabs>
          <w:tab w:val="left" w:pos="0"/>
        </w:tabs>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 заключение;</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 библиографический список;</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 приложения.</w:t>
      </w:r>
    </w:p>
    <w:p w:rsidR="005546A5" w:rsidRDefault="005546A5" w:rsidP="00D659EE">
      <w:pPr>
        <w:pBdr>
          <w:top w:val="nil"/>
          <w:left w:val="nil"/>
          <w:bottom w:val="nil"/>
          <w:right w:val="nil"/>
          <w:between w:val="nil"/>
          <w:bar w:val="nil"/>
        </w:pBdr>
        <w:autoSpaceDE/>
        <w:autoSpaceDN/>
        <w:adjustRightInd/>
        <w:ind w:firstLine="709"/>
        <w:jc w:val="both"/>
        <w:rPr>
          <w:rFonts w:eastAsia="Calibri"/>
          <w:b/>
          <w:color w:val="000000"/>
          <w:sz w:val="28"/>
          <w:szCs w:val="28"/>
          <w:u w:color="000000"/>
          <w:bdr w:val="nil"/>
        </w:rPr>
      </w:pPr>
    </w:p>
    <w:p w:rsidR="005546A5" w:rsidRDefault="005546A5" w:rsidP="00D659EE">
      <w:pPr>
        <w:pBdr>
          <w:top w:val="nil"/>
          <w:left w:val="nil"/>
          <w:bottom w:val="nil"/>
          <w:right w:val="nil"/>
          <w:between w:val="nil"/>
          <w:bar w:val="nil"/>
        </w:pBdr>
        <w:autoSpaceDE/>
        <w:autoSpaceDN/>
        <w:adjustRightInd/>
        <w:ind w:firstLine="709"/>
        <w:jc w:val="both"/>
        <w:rPr>
          <w:rFonts w:eastAsia="Calibri"/>
          <w:b/>
          <w:color w:val="000000"/>
          <w:sz w:val="28"/>
          <w:szCs w:val="28"/>
          <w:u w:color="000000"/>
          <w:bdr w:val="nil"/>
        </w:rPr>
      </w:pPr>
    </w:p>
    <w:p w:rsidR="005546A5" w:rsidRDefault="005546A5" w:rsidP="00D659EE">
      <w:pPr>
        <w:pBdr>
          <w:top w:val="nil"/>
          <w:left w:val="nil"/>
          <w:bottom w:val="nil"/>
          <w:right w:val="nil"/>
          <w:between w:val="nil"/>
          <w:bar w:val="nil"/>
        </w:pBdr>
        <w:autoSpaceDE/>
        <w:autoSpaceDN/>
        <w:adjustRightInd/>
        <w:ind w:firstLine="709"/>
        <w:jc w:val="both"/>
        <w:rPr>
          <w:rFonts w:eastAsia="Calibri"/>
          <w:b/>
          <w:color w:val="000000"/>
          <w:sz w:val="28"/>
          <w:szCs w:val="28"/>
          <w:u w:color="000000"/>
          <w:bdr w:val="nil"/>
        </w:rPr>
      </w:pPr>
    </w:p>
    <w:p w:rsidR="005546A5" w:rsidRDefault="005546A5" w:rsidP="00D659EE">
      <w:pPr>
        <w:pBdr>
          <w:top w:val="nil"/>
          <w:left w:val="nil"/>
          <w:bottom w:val="nil"/>
          <w:right w:val="nil"/>
          <w:between w:val="nil"/>
          <w:bar w:val="nil"/>
        </w:pBdr>
        <w:autoSpaceDE/>
        <w:autoSpaceDN/>
        <w:adjustRightInd/>
        <w:ind w:firstLine="709"/>
        <w:jc w:val="both"/>
        <w:rPr>
          <w:rFonts w:eastAsia="Calibri"/>
          <w:b/>
          <w:color w:val="000000"/>
          <w:sz w:val="28"/>
          <w:szCs w:val="28"/>
          <w:u w:color="000000"/>
          <w:bdr w:val="nil"/>
        </w:rPr>
      </w:pPr>
    </w:p>
    <w:p w:rsidR="005546A5" w:rsidRDefault="005546A5" w:rsidP="00D659EE">
      <w:pPr>
        <w:pBdr>
          <w:top w:val="nil"/>
          <w:left w:val="nil"/>
          <w:bottom w:val="nil"/>
          <w:right w:val="nil"/>
          <w:between w:val="nil"/>
          <w:bar w:val="nil"/>
        </w:pBdr>
        <w:autoSpaceDE/>
        <w:autoSpaceDN/>
        <w:adjustRightInd/>
        <w:ind w:firstLine="709"/>
        <w:jc w:val="both"/>
        <w:rPr>
          <w:rFonts w:eastAsia="Calibri"/>
          <w:b/>
          <w:color w:val="000000"/>
          <w:sz w:val="28"/>
          <w:szCs w:val="28"/>
          <w:u w:color="000000"/>
          <w:bdr w:val="nil"/>
        </w:rPr>
      </w:pP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Во введении отражается актуальность темы, цель, задачи, объект исследования, информационная основа, методы исследования;</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-содержание должно включать перечень всех рассматриваемых вопросов выпускной квалификационной работы;</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-первая глава (теоретическая часть) студентом должны быть раскрыты полные и глубокие теоретические знания по изучаемым вопросам;</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 вторая глава (практическую часть) необходимо показать умение использовать полученные знания студента по специальности для решения поставленных в работе задач;</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 заключение;</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 библиографический список;</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 приложения.</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Порядок взаимосвязи теоретической и практической частей ВКР согласовывается студентом с научным руководителем.</w:t>
      </w: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В заключении обобщаются теоретические и практические выводы и предложения, которые были соответственно сделаны и внесены в результате исследования. Они должны быть лаконичными по форме и четкими, дающими полное представление о содержании, значимости, обоснованности и эффективности разработок.</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b/>
          <w:color w:val="000000"/>
          <w:sz w:val="28"/>
          <w:szCs w:val="28"/>
          <w:u w:color="000000"/>
          <w:bdr w:val="nil"/>
        </w:rPr>
      </w:pPr>
      <w:r w:rsidRPr="001918D7">
        <w:rPr>
          <w:rFonts w:eastAsia="Calibri"/>
          <w:b/>
          <w:color w:val="000000"/>
          <w:sz w:val="28"/>
          <w:szCs w:val="28"/>
          <w:u w:color="000000"/>
          <w:bdr w:val="nil"/>
        </w:rPr>
        <w:t>4. Структура и содержание выпускной квалификационной работы.</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 xml:space="preserve">Объем выпускной квалификационной работы (ВКР) с учетом требований к ее оформлению (параметры страницы, вид и размер шрифта) должен составлять от 55 до 70 страниц машинописного текста (верхний предел оговаривается с руководителем работы), выполненного путем компьютерного набора. </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Работа должна быть выполнена бумаге стандартного листа формата А4.</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 xml:space="preserve">Текст должен быть отпечатан на компьютере в текстовом редакторе MicrosoftWord и отвечать следующим требованиям. Параметры страницы, на которой расположен текст работы, должны быть в пределах: верхнее и нижнее по 20 мм, левое - 30 мм, правое - 10 мм,  шрифт –TimesNewRoman; размер шрифта - 14 кеглем; межстрочный интервал - полуторный. </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Фразы, начинающиеся с новой (красной) строки, печатаются с абзацным отступом от начала строки, равным пяти знакам (что соответствует 1,25 см линейки редактора Microsoft Word).</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Нумерация страниц в ВКР должна быть сквозной, на введении ставится страница 3 (на титульном листе  и оглавлении номер страницы не ставится). Номер проставляется арабскими цифрами без дополнительных знаков в середине нижнего поля каждой страницы работы. Приложения не подлежат общей сквозной нумерации страниц.</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b/>
          <w:color w:val="000000"/>
          <w:sz w:val="28"/>
          <w:szCs w:val="28"/>
          <w:u w:color="000000"/>
          <w:bdr w:val="nil"/>
        </w:rPr>
      </w:pPr>
    </w:p>
    <w:p w:rsidR="005546A5" w:rsidRDefault="005546A5" w:rsidP="00D659EE">
      <w:pPr>
        <w:pBdr>
          <w:top w:val="nil"/>
          <w:left w:val="nil"/>
          <w:bottom w:val="nil"/>
          <w:right w:val="nil"/>
          <w:between w:val="nil"/>
          <w:bar w:val="nil"/>
        </w:pBdr>
        <w:autoSpaceDE/>
        <w:autoSpaceDN/>
        <w:adjustRightInd/>
        <w:ind w:firstLine="709"/>
        <w:jc w:val="both"/>
        <w:rPr>
          <w:rFonts w:eastAsia="Calibri"/>
          <w:b/>
          <w:color w:val="000000"/>
          <w:sz w:val="28"/>
          <w:szCs w:val="28"/>
          <w:u w:color="000000"/>
          <w:bdr w:val="nil"/>
        </w:rPr>
      </w:pPr>
    </w:p>
    <w:p w:rsidR="005546A5" w:rsidRDefault="005546A5" w:rsidP="00D659EE">
      <w:pPr>
        <w:pBdr>
          <w:top w:val="nil"/>
          <w:left w:val="nil"/>
          <w:bottom w:val="nil"/>
          <w:right w:val="nil"/>
          <w:between w:val="nil"/>
          <w:bar w:val="nil"/>
        </w:pBdr>
        <w:autoSpaceDE/>
        <w:autoSpaceDN/>
        <w:adjustRightInd/>
        <w:ind w:firstLine="709"/>
        <w:jc w:val="both"/>
        <w:rPr>
          <w:rFonts w:eastAsia="Calibri"/>
          <w:b/>
          <w:color w:val="000000"/>
          <w:sz w:val="28"/>
          <w:szCs w:val="28"/>
          <w:u w:color="000000"/>
          <w:bdr w:val="nil"/>
        </w:rPr>
      </w:pPr>
    </w:p>
    <w:p w:rsidR="005546A5" w:rsidRDefault="005546A5" w:rsidP="00D659EE">
      <w:pPr>
        <w:pBdr>
          <w:top w:val="nil"/>
          <w:left w:val="nil"/>
          <w:bottom w:val="nil"/>
          <w:right w:val="nil"/>
          <w:between w:val="nil"/>
          <w:bar w:val="nil"/>
        </w:pBdr>
        <w:autoSpaceDE/>
        <w:autoSpaceDN/>
        <w:adjustRightInd/>
        <w:ind w:firstLine="709"/>
        <w:jc w:val="both"/>
        <w:rPr>
          <w:rFonts w:eastAsia="Calibri"/>
          <w:b/>
          <w:color w:val="000000"/>
          <w:sz w:val="28"/>
          <w:szCs w:val="28"/>
          <w:u w:color="000000"/>
          <w:bdr w:val="nil"/>
        </w:rPr>
      </w:pPr>
    </w:p>
    <w:p w:rsidR="005546A5" w:rsidRDefault="005546A5" w:rsidP="00D659EE">
      <w:pPr>
        <w:pBdr>
          <w:top w:val="nil"/>
          <w:left w:val="nil"/>
          <w:bottom w:val="nil"/>
          <w:right w:val="nil"/>
          <w:between w:val="nil"/>
          <w:bar w:val="nil"/>
        </w:pBdr>
        <w:autoSpaceDE/>
        <w:autoSpaceDN/>
        <w:adjustRightInd/>
        <w:ind w:firstLine="709"/>
        <w:jc w:val="both"/>
        <w:rPr>
          <w:rFonts w:eastAsia="Calibri"/>
          <w:b/>
          <w:color w:val="000000"/>
          <w:sz w:val="28"/>
          <w:szCs w:val="28"/>
          <w:u w:color="000000"/>
          <w:bdr w:val="nil"/>
        </w:rPr>
      </w:pP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b/>
          <w:color w:val="000000"/>
          <w:sz w:val="28"/>
          <w:szCs w:val="28"/>
          <w:u w:color="000000"/>
          <w:bdr w:val="nil"/>
        </w:rPr>
      </w:pPr>
      <w:r w:rsidRPr="001918D7">
        <w:rPr>
          <w:rFonts w:eastAsia="Calibri"/>
          <w:b/>
          <w:color w:val="000000"/>
          <w:sz w:val="28"/>
          <w:szCs w:val="28"/>
          <w:u w:color="000000"/>
          <w:bdr w:val="nil"/>
        </w:rPr>
        <w:t>5. Общие требования к оформлению выпускных квалификационных работ</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 xml:space="preserve">В содержании работы должны присутствовать все разделы и подразделы, которые представлены планом ВКР. Обязательно следует проверить соответствие названий в плане (содержании) и по тексту: в обоих случаях они должны быть одинаковыми. Необходимо согласовать нумерацию </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 xml:space="preserve">страниц, определяющих границы глав и подразделов в плане и в тексте работы. Все главы и подразделы по тексту должны быть пронумерованы. Главы нумеруются арабскими цифрами с точкой на конце. Подразделы нумеруются в пределах каждой главы. Номер подраздела должен состоять из номера главы и номера подраздела, разделенных точкой. В конце номера подраздела точку не ставят, например 2.1 </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Главы и подразделы должны иметь содержательное название. Следует отметить, что в конце названия главы или подраздела точка не ставится. Содержание, введение, заключение, использованный список источников пишутся (печатаются) симметрично тексту (по центру) прописными (заглавными) буквами размер шрифта - 14, заголовки глав и подразделов пишутся с абзацным отступом. Заголовки глав пишутся (печатаются) прописными заглавными буквами, а заголовки подразделов пишутся (печатаются) строчными (кроме первой прописной) буквами (прил.4).</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Если заголовок главы или подраздела состоит из двух предложений и более, то предложения разделяются точкой, в конце заголовка точка не ставится. Если название подраздела состоит из двух строк, то вторая начинается с начала строки.</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Подчеркивание, раскрашивание, курсив, выделение другим цветом и перенос слов в заголовках не допускается.</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Номер соответствующего раздела или подраздела ставится в начале заголовка.</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 xml:space="preserve"> Расстояние между заголовком (подзаголовком) и последующим текстом должно быть равно 10 мм или одной пустой строке.</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Каждая глава начинается с новой страницы. Это же правило относится к другим основным структурным частям работы: введению, первой главе, второй главе, заключению, списку использованных источников, приложениям. Подразделы идут общим текстом, то есть выносить каждый подраздел на новую страницу не следует.</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Пример оформления заголовков и подзаголовков приведен в приложении 3.</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 xml:space="preserve">Текстовая часть работы начинается с введения. Введение не считается </w:t>
      </w:r>
      <w:r w:rsidRPr="001918D7">
        <w:rPr>
          <w:rFonts w:eastAsia="Calibri"/>
          <w:color w:val="000000"/>
          <w:sz w:val="28"/>
          <w:szCs w:val="28"/>
          <w:u w:color="000000"/>
          <w:bdr w:val="nil"/>
        </w:rPr>
        <w:lastRenderedPageBreak/>
        <w:t xml:space="preserve">самостоятельным разделом ВКР, поэтому не имеет порядкового номера. Введение есть структурная часть ВКР, в которой аргументируется выбор конкретной темы, обозначается ее актуальность, ставятся цели и задачи, </w:t>
      </w:r>
    </w:p>
    <w:p w:rsidR="005546A5" w:rsidRDefault="005546A5" w:rsidP="00D659EE">
      <w:pPr>
        <w:pBdr>
          <w:top w:val="nil"/>
          <w:left w:val="nil"/>
          <w:bottom w:val="nil"/>
          <w:right w:val="nil"/>
          <w:between w:val="nil"/>
          <w:bar w:val="nil"/>
        </w:pBdr>
        <w:autoSpaceDE/>
        <w:autoSpaceDN/>
        <w:adjustRightInd/>
        <w:ind w:firstLine="709"/>
        <w:jc w:val="right"/>
        <w:rPr>
          <w:rFonts w:eastAsia="Calibri"/>
          <w:b/>
          <w:color w:val="000000"/>
          <w:sz w:val="28"/>
          <w:szCs w:val="28"/>
          <w:u w:color="000000"/>
          <w:bdr w:val="nil"/>
        </w:rPr>
      </w:pPr>
    </w:p>
    <w:p w:rsidR="005546A5" w:rsidRDefault="005546A5" w:rsidP="00D659EE">
      <w:pPr>
        <w:pBdr>
          <w:top w:val="nil"/>
          <w:left w:val="nil"/>
          <w:bottom w:val="nil"/>
          <w:right w:val="nil"/>
          <w:between w:val="nil"/>
          <w:bar w:val="nil"/>
        </w:pBdr>
        <w:autoSpaceDE/>
        <w:autoSpaceDN/>
        <w:adjustRightInd/>
        <w:ind w:firstLine="709"/>
        <w:jc w:val="right"/>
        <w:rPr>
          <w:rFonts w:eastAsia="Calibri"/>
          <w:b/>
          <w:color w:val="000000"/>
          <w:sz w:val="28"/>
          <w:szCs w:val="28"/>
          <w:u w:color="000000"/>
          <w:bdr w:val="nil"/>
        </w:rPr>
      </w:pPr>
    </w:p>
    <w:p w:rsidR="005546A5" w:rsidRDefault="005546A5" w:rsidP="00D659EE">
      <w:pPr>
        <w:pBdr>
          <w:top w:val="nil"/>
          <w:left w:val="nil"/>
          <w:bottom w:val="nil"/>
          <w:right w:val="nil"/>
          <w:between w:val="nil"/>
          <w:bar w:val="nil"/>
        </w:pBdr>
        <w:autoSpaceDE/>
        <w:autoSpaceDN/>
        <w:adjustRightInd/>
        <w:ind w:firstLine="709"/>
        <w:jc w:val="right"/>
        <w:rPr>
          <w:rFonts w:eastAsia="Calibri"/>
          <w:b/>
          <w:color w:val="000000"/>
          <w:sz w:val="28"/>
          <w:szCs w:val="28"/>
          <w:u w:color="000000"/>
          <w:bdr w:val="nil"/>
        </w:rPr>
      </w:pPr>
    </w:p>
    <w:p w:rsidR="005546A5" w:rsidRDefault="005546A5" w:rsidP="00D659EE">
      <w:pPr>
        <w:pBdr>
          <w:top w:val="nil"/>
          <w:left w:val="nil"/>
          <w:bottom w:val="nil"/>
          <w:right w:val="nil"/>
          <w:between w:val="nil"/>
          <w:bar w:val="nil"/>
        </w:pBdr>
        <w:autoSpaceDE/>
        <w:autoSpaceDN/>
        <w:adjustRightInd/>
        <w:ind w:firstLine="709"/>
        <w:jc w:val="right"/>
        <w:rPr>
          <w:rFonts w:eastAsia="Calibri"/>
          <w:b/>
          <w:color w:val="000000"/>
          <w:sz w:val="28"/>
          <w:szCs w:val="28"/>
          <w:u w:color="000000"/>
          <w:bdr w:val="nil"/>
        </w:rPr>
      </w:pPr>
    </w:p>
    <w:p w:rsidR="00D659EE" w:rsidRPr="001918D7" w:rsidRDefault="00D659EE" w:rsidP="005546A5">
      <w:pPr>
        <w:pBdr>
          <w:top w:val="nil"/>
          <w:left w:val="nil"/>
          <w:bottom w:val="nil"/>
          <w:right w:val="nil"/>
          <w:between w:val="nil"/>
          <w:bar w:val="nil"/>
        </w:pBdr>
        <w:autoSpaceDE/>
        <w:autoSpaceDN/>
        <w:adjustRightInd/>
        <w:jc w:val="both"/>
        <w:rPr>
          <w:rFonts w:eastAsia="Calibri"/>
          <w:color w:val="000000"/>
          <w:sz w:val="28"/>
          <w:szCs w:val="28"/>
          <w:u w:color="000000"/>
          <w:bdr w:val="nil"/>
        </w:rPr>
      </w:pPr>
      <w:r w:rsidRPr="001918D7">
        <w:rPr>
          <w:rFonts w:eastAsia="Calibri"/>
          <w:color w:val="000000"/>
          <w:sz w:val="28"/>
          <w:szCs w:val="28"/>
          <w:u w:color="000000"/>
          <w:bdr w:val="nil"/>
        </w:rPr>
        <w:t>которые предполагается решить, определяются предмет и объект исследования, методы исследования. Во введении дается представление об аналитической и статистической базе, которая используется при выполнении исследования; отмечается практическая значимость выполненной работы с позиции оценки самого автора (студента). Во введении необходимо описать такие характеристики организации, как: местоположение; форма собственности, виды деятельности. Введение по объему может быть от 2-х до 3-х страниц.</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b/>
          <w:color w:val="000000"/>
          <w:sz w:val="28"/>
          <w:szCs w:val="28"/>
          <w:u w:color="000000"/>
          <w:bdr w:val="nil"/>
        </w:rPr>
        <w:t>Первая глава</w:t>
      </w:r>
      <w:r w:rsidRPr="001918D7">
        <w:rPr>
          <w:rFonts w:eastAsia="Calibri"/>
          <w:color w:val="000000"/>
          <w:sz w:val="28"/>
          <w:szCs w:val="28"/>
          <w:u w:color="000000"/>
          <w:bdr w:val="nil"/>
        </w:rPr>
        <w:t>. В первой главе работы рассматриваются теоретические аспекты темы исследования, в частности, в отношении экономического содержания, сущности, форм проявления, классификации, исторического аспекта, дискуссионных вопросов. При написании главы недостаточно ограничиться только описанием точек зрения разных авторов по рассматриваемой проблеме. Задача заключается в том, чтобы на основе их изучения сформулировать авторскую позицию.</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Для написания первой главы студент должен глубоко изучить все положения, раскрывающие теорию вопроса: сущность, классификацию, роль, содержание, задачи, принципы, методы и методики исследования, способы обработки информации, наличие корреляционных связей.</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Первая раздел ВКР, с учетом методологии выполнения научно-исследовательских работ, включает теоретическое обоснование выбранной проблемы и вопросов.</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Проработка экономической литературы позволит студенту раскрыть понятие и сущность исследуемого явления, уточнить научные определения, формулировки, принципы и задачи бухгалтерского учета, выявить основные направления развития учета, изложить методику анализа или аудита.</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b/>
          <w:color w:val="000000"/>
          <w:sz w:val="28"/>
          <w:szCs w:val="28"/>
          <w:u w:color="000000"/>
          <w:bdr w:val="nil"/>
        </w:rPr>
        <w:t xml:space="preserve">Вторая глава. </w:t>
      </w:r>
      <w:r w:rsidRPr="001918D7">
        <w:rPr>
          <w:rFonts w:eastAsia="Calibri"/>
          <w:color w:val="000000"/>
          <w:sz w:val="28"/>
          <w:szCs w:val="28"/>
          <w:u w:color="000000"/>
          <w:bdr w:val="nil"/>
        </w:rPr>
        <w:t xml:space="preserve">В отличие от первой – теоретической главы, вторая глава коротко может быть определена как аналитическая. </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В качестве первого подраздела второй главы рекомендуется рассмотреть комплекс вопросов, связанных с технико-экономическими особенностями объекта исследования и их отражением в организации и управлении финансами.</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 xml:space="preserve">Во второй главе работы на основе изучения данных различной отчетности анализируемой организации с использованием  различных методологических приемов и подходов проводится анализ объекта и предмета исследования, а также оценка полученных результатов. Анализ должен проводиться за период не менее 3-х лет. Такой ретроспективный </w:t>
      </w:r>
      <w:r w:rsidRPr="001918D7">
        <w:rPr>
          <w:rFonts w:eastAsia="Calibri"/>
          <w:color w:val="000000"/>
          <w:sz w:val="28"/>
          <w:szCs w:val="28"/>
          <w:u w:color="000000"/>
          <w:bdr w:val="nil"/>
        </w:rPr>
        <w:lastRenderedPageBreak/>
        <w:t xml:space="preserve">анализ позволяет: изучить динамику исследуемых процессов; выявить тенденции и закономерности развития; дать им объективную оценку; выявить причины сложившегося положения; определить пути устранения недостатков. Практическая часть работы должна содержать самостоятельно проведенные </w:t>
      </w:r>
    </w:p>
    <w:p w:rsidR="005546A5" w:rsidRDefault="005546A5" w:rsidP="00D659EE">
      <w:pPr>
        <w:pBdr>
          <w:top w:val="nil"/>
          <w:left w:val="nil"/>
          <w:bottom w:val="nil"/>
          <w:right w:val="nil"/>
          <w:between w:val="nil"/>
          <w:bar w:val="nil"/>
        </w:pBdr>
        <w:autoSpaceDE/>
        <w:autoSpaceDN/>
        <w:adjustRightInd/>
        <w:ind w:firstLine="709"/>
        <w:jc w:val="right"/>
        <w:rPr>
          <w:rFonts w:eastAsia="Calibri"/>
          <w:b/>
          <w:color w:val="000000"/>
          <w:sz w:val="28"/>
          <w:szCs w:val="28"/>
          <w:u w:color="000000"/>
          <w:bdr w:val="nil"/>
        </w:rPr>
      </w:pPr>
    </w:p>
    <w:p w:rsidR="005546A5" w:rsidRDefault="005546A5" w:rsidP="00D659EE">
      <w:pPr>
        <w:pBdr>
          <w:top w:val="nil"/>
          <w:left w:val="nil"/>
          <w:bottom w:val="nil"/>
          <w:right w:val="nil"/>
          <w:between w:val="nil"/>
          <w:bar w:val="nil"/>
        </w:pBdr>
        <w:autoSpaceDE/>
        <w:autoSpaceDN/>
        <w:adjustRightInd/>
        <w:ind w:firstLine="709"/>
        <w:jc w:val="right"/>
        <w:rPr>
          <w:rFonts w:eastAsia="Calibri"/>
          <w:b/>
          <w:color w:val="000000"/>
          <w:sz w:val="28"/>
          <w:szCs w:val="28"/>
          <w:u w:color="000000"/>
          <w:bdr w:val="nil"/>
        </w:rPr>
      </w:pPr>
    </w:p>
    <w:p w:rsidR="005546A5" w:rsidRDefault="005546A5" w:rsidP="00D659EE">
      <w:pPr>
        <w:pBdr>
          <w:top w:val="nil"/>
          <w:left w:val="nil"/>
          <w:bottom w:val="nil"/>
          <w:right w:val="nil"/>
          <w:between w:val="nil"/>
          <w:bar w:val="nil"/>
        </w:pBdr>
        <w:autoSpaceDE/>
        <w:autoSpaceDN/>
        <w:adjustRightInd/>
        <w:ind w:firstLine="709"/>
        <w:jc w:val="right"/>
        <w:rPr>
          <w:rFonts w:eastAsia="Calibri"/>
          <w:b/>
          <w:color w:val="000000"/>
          <w:sz w:val="28"/>
          <w:szCs w:val="28"/>
          <w:u w:color="000000"/>
          <w:bdr w:val="nil"/>
        </w:rPr>
      </w:pP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студентом расчеты, составленный иллюстрированный материал: рисунки (графики, диаграммы, схемы), таблицы. Весь иллюстрированный материал должен быть проанализирован и использован для подтверждения выводов по исследуемой проблеме.  В главе второй проводится анализ исследуемой в работе проблемы по направлениям, выбранным автором и в полном соответствии с утвержденным научным руководителем планом. Каждый параграф должен заканчиваться  выводами по результатам проведенного анализа. При этом в выводах  обязательно должны найти отражение нарушения, недостатки, «узкие места» вскрытые в ходе анализа.</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Один раздел следует посвятить анализу выявленных недостатков и разработке конкретных путей решения проблемы. Основные предложения по</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совершенствованию (решению) исследуемой проблемы должны иметь экономическое обоснование в виде экономических расчетов и прогнозов, подтверждающих, что в прогнозном периоде финансовые показатели деятельности предприятия будут лучше фактических показателей, анализируемые во второй главе.</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 xml:space="preserve">Текстовая часть работы завершается </w:t>
      </w:r>
      <w:r w:rsidRPr="001918D7">
        <w:rPr>
          <w:rFonts w:eastAsia="Calibri"/>
          <w:b/>
          <w:color w:val="000000"/>
          <w:sz w:val="28"/>
          <w:szCs w:val="28"/>
          <w:u w:color="000000"/>
          <w:bdr w:val="nil"/>
        </w:rPr>
        <w:t>заключением</w:t>
      </w:r>
      <w:r w:rsidRPr="001918D7">
        <w:rPr>
          <w:rFonts w:eastAsia="Calibri"/>
          <w:color w:val="000000"/>
          <w:sz w:val="28"/>
          <w:szCs w:val="28"/>
          <w:u w:color="000000"/>
          <w:bdr w:val="nil"/>
        </w:rPr>
        <w:t>. Заключение, как и введение, не рассматривается в качестве раздела ВКР и не имеет порядкового номера. Заключение может быть выполнено в объеме от 5 до 7 страниц и содержит основные выводы, к которым пришел автор (студент) при выполнении первой и второй глав. Выводы излагаются последовательно в порядке расположения отдельных разделов и подразделов. Соответственно выводы - это ответы на поставленные задачи.</w:t>
      </w:r>
    </w:p>
    <w:p w:rsidR="00D659EE" w:rsidRPr="001918D7" w:rsidRDefault="00D659EE" w:rsidP="00D659EE">
      <w:pPr>
        <w:pBdr>
          <w:top w:val="nil"/>
          <w:left w:val="nil"/>
          <w:bottom w:val="nil"/>
          <w:right w:val="nil"/>
          <w:between w:val="nil"/>
          <w:bar w:val="nil"/>
        </w:pBdr>
        <w:autoSpaceDE/>
        <w:autoSpaceDN/>
        <w:adjustRightInd/>
        <w:ind w:firstLine="709"/>
        <w:jc w:val="center"/>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autoSpaceDE/>
        <w:autoSpaceDN/>
        <w:adjustRightInd/>
        <w:ind w:firstLine="709"/>
        <w:jc w:val="center"/>
        <w:rPr>
          <w:rFonts w:eastAsia="Calibri"/>
          <w:b/>
          <w:color w:val="000000"/>
          <w:sz w:val="28"/>
          <w:szCs w:val="28"/>
          <w:u w:color="000000"/>
          <w:bdr w:val="nil"/>
        </w:rPr>
      </w:pPr>
      <w:r w:rsidRPr="001918D7">
        <w:rPr>
          <w:rFonts w:eastAsia="Calibri"/>
          <w:b/>
          <w:color w:val="000000"/>
          <w:sz w:val="28"/>
          <w:szCs w:val="28"/>
          <w:u w:color="000000"/>
          <w:bdr w:val="nil"/>
        </w:rPr>
        <w:t>6. Оформление ссылок на источники</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Если в тексте ВКР используются цитаты или статистический материал из различных источников, то необходимы ссылки на них. Ссылки следует указывать по тексту в квадратных скобках с указанием номера источника (знак № при этом не ставится) а, где взята данная цитата или статистический материал (указывается только первая страница). Например: [21, с. 104].</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autoSpaceDE/>
        <w:autoSpaceDN/>
        <w:adjustRightInd/>
        <w:ind w:firstLine="709"/>
        <w:jc w:val="center"/>
        <w:rPr>
          <w:rFonts w:eastAsia="Calibri"/>
          <w:b/>
          <w:color w:val="000000"/>
          <w:sz w:val="28"/>
          <w:szCs w:val="28"/>
          <w:u w:color="000000"/>
          <w:bdr w:val="nil"/>
        </w:rPr>
      </w:pPr>
      <w:r w:rsidRPr="001918D7">
        <w:rPr>
          <w:rFonts w:eastAsia="Calibri"/>
          <w:b/>
          <w:color w:val="000000"/>
          <w:sz w:val="28"/>
          <w:szCs w:val="28"/>
          <w:u w:color="000000"/>
          <w:bdr w:val="nil"/>
        </w:rPr>
        <w:t>7. Оформление иллюстраций, таблиц, формул</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 xml:space="preserve">К иллюстрации относят графики, схемы, диаграммы и таблицы. Таблицы  могут быть расположены как в самой ВКР (ее текстовой части), так и в приложениях. Как правило, иллюстрации и таблицы, являющиеся расчетными, представляющие определенную базу для анализа, помещаются </w:t>
      </w:r>
      <w:r w:rsidRPr="001918D7">
        <w:rPr>
          <w:rFonts w:eastAsia="Calibri"/>
          <w:color w:val="000000"/>
          <w:sz w:val="28"/>
          <w:szCs w:val="28"/>
          <w:u w:color="000000"/>
          <w:bdr w:val="nil"/>
        </w:rPr>
        <w:lastRenderedPageBreak/>
        <w:t>непосредственно в тексте работы. Схемы, графики, диаграммы и таблицы, выполняющие только иллюстративную роль, рекомендуется помещать в приложении.</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 xml:space="preserve">По тексту обязательны ссылки на каждую из представленных в ВКР </w:t>
      </w:r>
    </w:p>
    <w:p w:rsidR="00D659EE" w:rsidRPr="001918D7" w:rsidRDefault="00D659EE" w:rsidP="005546A5">
      <w:pPr>
        <w:pBdr>
          <w:top w:val="nil"/>
          <w:left w:val="nil"/>
          <w:bottom w:val="nil"/>
          <w:right w:val="nil"/>
          <w:between w:val="nil"/>
          <w:bar w:val="nil"/>
        </w:pBdr>
        <w:autoSpaceDE/>
        <w:autoSpaceDN/>
        <w:adjustRightInd/>
        <w:rPr>
          <w:rFonts w:eastAsia="Calibri"/>
          <w:color w:val="000000"/>
          <w:sz w:val="28"/>
          <w:szCs w:val="28"/>
          <w:u w:color="000000"/>
          <w:bdr w:val="nil"/>
        </w:rPr>
      </w:pPr>
      <w:r w:rsidRPr="001918D7">
        <w:rPr>
          <w:rFonts w:eastAsia="Calibri"/>
          <w:color w:val="000000"/>
          <w:sz w:val="28"/>
          <w:szCs w:val="28"/>
          <w:u w:color="000000"/>
          <w:bdr w:val="nil"/>
        </w:rPr>
        <w:t>иллюстраций и таблиц.</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 xml:space="preserve">Ссылки на иллюстрации, таблицы по тексту работы следует оформлять следующим образом: если ссылка гармонично включена в структуру предложения, то слова «рисунок», «таблица» пишутся полностью. Например: «…в процессе анализа динамики изменения выручки, представленной на рисунке 3, можно сделать следующие выводы…», «… из таблицы 4 видно, что…». Если ссылка на иллюстрации, таблицы не имеет прямой связи с текстом предложения, ее помещают в конце данного предложения, слова «рисунок», «таблица» пишутся в сокращенном виде и заключаются в круглые скобки. Например: « данную закономерность можно представить графически (рис.1)», «…основные показатели обобщены и систематизированы (табл. 2)». </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 xml:space="preserve">Все иллюстрации нумеруются последовательно в пределах всей ВКР </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 xml:space="preserve">арабскими цифрами. Номера должны состоять из порядкового номера схемы, </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 xml:space="preserve">графика, диаграммы с точкой. Например, первый рисунок в первой главе будет иметь нумерацию Рис. 1., второй – Рис. 2.  Во второй главе – Рис. 3.  Рис. 4 и тд. Независимо от того, какая представлена иллюстрация: в виде схемы, графика, диаграммы, - подпись всегда должна быть «Рис.» Подписи в виде «Схема 1.2», «Диагр. 1.5» не допускаются. Схемы, графики, диаграммы (если они не вынесены в приложения) должны размещаться сразу после ссылки на них в тексте работы. </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i/>
          <w:color w:val="000000"/>
          <w:sz w:val="28"/>
          <w:szCs w:val="28"/>
          <w:u w:color="000000"/>
          <w:bdr w:val="nil"/>
        </w:rPr>
      </w:pPr>
      <w:r w:rsidRPr="001918D7">
        <w:rPr>
          <w:rFonts w:eastAsia="Calibri"/>
          <w:i/>
          <w:color w:val="000000"/>
          <w:sz w:val="28"/>
          <w:szCs w:val="28"/>
          <w:u w:color="000000"/>
          <w:bdr w:val="nil"/>
        </w:rPr>
        <w:t>Пример:</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i/>
          <w:color w:val="000000"/>
          <w:sz w:val="28"/>
          <w:szCs w:val="28"/>
          <w:u w:color="000000"/>
          <w:bdr w:val="nil"/>
        </w:rPr>
      </w:pP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i/>
          <w:color w:val="000000"/>
          <w:sz w:val="28"/>
          <w:szCs w:val="28"/>
          <w:u w:color="000000"/>
          <w:bdr w:val="nil"/>
        </w:rPr>
      </w:pPr>
      <w:r w:rsidRPr="001918D7">
        <w:rPr>
          <w:rFonts w:eastAsia="Calibri"/>
          <w:i/>
          <w:color w:val="000000"/>
          <w:sz w:val="28"/>
          <w:szCs w:val="28"/>
          <w:u w:color="000000"/>
          <w:bdr w:val="nil"/>
        </w:rPr>
        <w:t xml:space="preserve">Структура имущества предприятия на конец 2013 г. представлена на рис. 3.  </w:t>
      </w:r>
    </w:p>
    <w:p w:rsidR="00D659EE" w:rsidRPr="001918D7" w:rsidRDefault="00D659EE" w:rsidP="00D659EE">
      <w:pPr>
        <w:pBdr>
          <w:top w:val="nil"/>
          <w:left w:val="nil"/>
          <w:bottom w:val="nil"/>
          <w:right w:val="nil"/>
          <w:between w:val="nil"/>
          <w:bar w:val="nil"/>
        </w:pBdr>
        <w:shd w:val="clear" w:color="auto" w:fill="FFFFFF"/>
        <w:tabs>
          <w:tab w:val="left" w:pos="0"/>
        </w:tabs>
        <w:autoSpaceDE/>
        <w:autoSpaceDN/>
        <w:adjustRightInd/>
        <w:ind w:firstLine="709"/>
        <w:jc w:val="both"/>
        <w:rPr>
          <w:rFonts w:eastAsia="Arial Unicode MS"/>
          <w:color w:val="000000"/>
          <w:sz w:val="28"/>
          <w:szCs w:val="28"/>
          <w:u w:color="000000"/>
          <w:bdr w:val="nil"/>
        </w:rPr>
      </w:pPr>
      <w:r>
        <w:rPr>
          <w:rFonts w:eastAsia="Arial Unicode MS"/>
          <w:noProof/>
          <w:color w:val="000000"/>
          <w:sz w:val="28"/>
          <w:szCs w:val="28"/>
          <w:u w:color="000000"/>
          <w:bdr w:val="nil"/>
        </w:rPr>
        <w:lastRenderedPageBreak/>
        <w:drawing>
          <wp:inline distT="0" distB="0" distL="0" distR="0">
            <wp:extent cx="4714875" cy="3152775"/>
            <wp:effectExtent l="0" t="0" r="0" b="0"/>
            <wp:docPr id="1"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 xml:space="preserve">Допускается размещение иллюстраций через определенный промежуток текста в том случае, если размещение иллюстрации непосредственно после ссылки на нее приведет к разрыву иллюстрации и переносу ее на следующую страницу. </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Иллюстрации следует помещать так, чтобы можно было рассматривать их без поворота работы. Если такое размещение не возможно, схемы, графики, диаграммы размещают так, чтобы для их рассмотрения надо было повернуть работу по часовой стрелке.</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 xml:space="preserve">Каждая иллюстрация должна сопровождаться содержательным заголовком, размещаемым под иллюстрацией на одной строке с номером. Заголовок центрируется, выполняется строчными буквами (кроме первой прописной). </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 xml:space="preserve">Иллюстрации могут быть приведены в цветном исполнении. Недопустимо в работе изображение части иллюстраций в цветном исполнении, а части – в черно-белом. </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Цифровой материал, помещаемый в работе, рекомендуется оформлять в виде таблиц. Таблицы должны оформляться следующим образом.</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Слева помещают надпись: «Таблица 3 - » с указанием ее порядкового номера. Таблицы должны нумероваться арабскими цифрами, иметь сквозную нумерацию по всей ВКР.  Если таблица в работе одна, то она не нумеруется. Номер таблицы состоит из порядкового номера таблицы с чертой. Точка после порядкового номера не ставится (как показано выше), знак «№» не ставится. Каждая таблица должна иметь содержательный тематический заголовок. Точка в конце заголовка таблицы не ставится. Заголовки должны быть максимально точными и простыми.</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Не рекомендуется включать в таблицу графу «номера по порядку».</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 xml:space="preserve">При ссылке на таблицу указывают ее номер и слово «таблица» пишут в </w:t>
      </w:r>
      <w:r w:rsidRPr="001918D7">
        <w:rPr>
          <w:rFonts w:eastAsia="Calibri"/>
          <w:color w:val="000000"/>
          <w:sz w:val="28"/>
          <w:szCs w:val="28"/>
          <w:u w:color="000000"/>
          <w:bdr w:val="nil"/>
        </w:rPr>
        <w:lastRenderedPageBreak/>
        <w:t>сокращенном виде в скобках, например (табл. 1).</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Если все параметры, входящие в таблицу, выражены в одной единице физической величины, то она помещается в заголовке таблицы через запятую.</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Если большинство параметров, помещенных в таблицу, выражено в одной единице физической величины, но есть показатели с параметрами в единицах других физических величин, то в заголовке таблицы помещают преобладающую единицу, а сведения о других единицах физических величин - в заголовках соответствующих граф или строкой через запятую. В графе «абсолютное отклонение» не следует ставить знак +, а указывать знак только в том случае, если абсолютное отклонение имеет отрицательную величину.</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Arial Unicode MS"/>
          <w:color w:val="000000"/>
          <w:sz w:val="28"/>
          <w:szCs w:val="28"/>
          <w:u w:color="000000"/>
          <w:bdr w:val="nil"/>
        </w:rPr>
      </w:pPr>
    </w:p>
    <w:p w:rsidR="00D659EE" w:rsidRPr="001918D7" w:rsidRDefault="00D659EE" w:rsidP="00D659EE">
      <w:pPr>
        <w:pBdr>
          <w:top w:val="nil"/>
          <w:left w:val="nil"/>
          <w:bottom w:val="nil"/>
          <w:right w:val="nil"/>
          <w:between w:val="nil"/>
          <w:bar w:val="nil"/>
        </w:pBdr>
        <w:autoSpaceDE/>
        <w:autoSpaceDN/>
        <w:adjustRightInd/>
        <w:ind w:firstLine="709"/>
        <w:jc w:val="both"/>
        <w:rPr>
          <w:rFonts w:eastAsia="Arial Unicode MS"/>
          <w:color w:val="000000"/>
          <w:sz w:val="28"/>
          <w:szCs w:val="28"/>
          <w:u w:color="000000"/>
          <w:bdr w:val="nil"/>
        </w:rPr>
      </w:pPr>
      <w:r w:rsidRPr="001918D7">
        <w:rPr>
          <w:rFonts w:eastAsia="Arial Unicode MS"/>
          <w:color w:val="000000"/>
          <w:sz w:val="28"/>
          <w:szCs w:val="28"/>
          <w:u w:color="000000"/>
          <w:bdr w:val="nil"/>
        </w:rPr>
        <w:t>Таблица 1 – Анализ состава и структуры кредиторской задолженности ООО «СтройДвор» за 2012-2013 гг.</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Arial Unicode MS"/>
          <w:color w:val="000000"/>
          <w:sz w:val="28"/>
          <w:szCs w:val="28"/>
          <w:u w:color="000000"/>
          <w:bdr w:val="nil"/>
        </w:rPr>
      </w:pPr>
    </w:p>
    <w:p w:rsidR="00D659EE" w:rsidRPr="001918D7" w:rsidRDefault="00D659EE" w:rsidP="005546A5">
      <w:pPr>
        <w:pBdr>
          <w:top w:val="nil"/>
          <w:left w:val="nil"/>
          <w:bottom w:val="nil"/>
          <w:right w:val="nil"/>
          <w:between w:val="nil"/>
          <w:bar w:val="nil"/>
        </w:pBdr>
        <w:autoSpaceDE/>
        <w:autoSpaceDN/>
        <w:adjustRightInd/>
        <w:jc w:val="both"/>
        <w:rPr>
          <w:rFonts w:eastAsia="Arial Unicode MS"/>
          <w:color w:val="000000"/>
          <w:sz w:val="28"/>
          <w:szCs w:val="28"/>
          <w:u w:color="000000"/>
          <w:bdr w:val="nil"/>
        </w:rPr>
      </w:pPr>
    </w:p>
    <w:tbl>
      <w:tblPr>
        <w:tblW w:w="9440" w:type="dxa"/>
        <w:tblInd w:w="132" w:type="dxa"/>
        <w:tblLayout w:type="fixed"/>
        <w:tblLook w:val="0000"/>
      </w:tblPr>
      <w:tblGrid>
        <w:gridCol w:w="2527"/>
        <w:gridCol w:w="1275"/>
        <w:gridCol w:w="1132"/>
        <w:gridCol w:w="1263"/>
        <w:gridCol w:w="1073"/>
        <w:gridCol w:w="1158"/>
        <w:gridCol w:w="1012"/>
      </w:tblGrid>
      <w:tr w:rsidR="00D659EE" w:rsidRPr="001918D7" w:rsidTr="002E7F34">
        <w:trPr>
          <w:trHeight w:val="539"/>
        </w:trPr>
        <w:tc>
          <w:tcPr>
            <w:tcW w:w="2527" w:type="dxa"/>
            <w:vMerge w:val="restart"/>
            <w:tcBorders>
              <w:top w:val="single" w:sz="2" w:space="0" w:color="000000"/>
              <w:left w:val="single" w:sz="2" w:space="0" w:color="000000"/>
              <w:right w:val="nil"/>
            </w:tcBorders>
            <w:vAlign w:val="center"/>
          </w:tcPr>
          <w:p w:rsidR="00D659EE" w:rsidRPr="001918D7" w:rsidRDefault="00D659EE" w:rsidP="002E7F34">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Показатели</w:t>
            </w:r>
          </w:p>
        </w:tc>
        <w:tc>
          <w:tcPr>
            <w:tcW w:w="2407" w:type="dxa"/>
            <w:gridSpan w:val="2"/>
            <w:tcBorders>
              <w:top w:val="single" w:sz="2" w:space="0" w:color="000000"/>
              <w:left w:val="single" w:sz="2" w:space="0" w:color="000000"/>
              <w:bottom w:val="single" w:sz="2" w:space="0" w:color="000000"/>
              <w:right w:val="nil"/>
            </w:tcBorders>
            <w:vAlign w:val="center"/>
          </w:tcPr>
          <w:p w:rsidR="00D659EE" w:rsidRPr="001918D7" w:rsidRDefault="00D659EE" w:rsidP="002E7F34">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2012 г.</w:t>
            </w:r>
          </w:p>
        </w:tc>
        <w:tc>
          <w:tcPr>
            <w:tcW w:w="2336" w:type="dxa"/>
            <w:gridSpan w:val="2"/>
            <w:tcBorders>
              <w:top w:val="single" w:sz="2" w:space="0" w:color="000000"/>
              <w:left w:val="single" w:sz="2" w:space="0" w:color="000000"/>
              <w:bottom w:val="single" w:sz="2" w:space="0" w:color="000000"/>
              <w:right w:val="nil"/>
            </w:tcBorders>
            <w:vAlign w:val="center"/>
          </w:tcPr>
          <w:p w:rsidR="00D659EE" w:rsidRPr="001918D7" w:rsidRDefault="00D659EE" w:rsidP="002E7F34">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2013 г.</w:t>
            </w:r>
          </w:p>
        </w:tc>
        <w:tc>
          <w:tcPr>
            <w:tcW w:w="1158" w:type="dxa"/>
            <w:vMerge w:val="restart"/>
            <w:tcBorders>
              <w:top w:val="single" w:sz="2" w:space="0" w:color="000000"/>
              <w:left w:val="single" w:sz="2" w:space="0" w:color="000000"/>
              <w:right w:val="nil"/>
            </w:tcBorders>
            <w:vAlign w:val="center"/>
          </w:tcPr>
          <w:p w:rsidR="00D659EE" w:rsidRPr="001918D7" w:rsidRDefault="00D659EE" w:rsidP="002E7F34">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Отклонение (+,-) тыс.руб.</w:t>
            </w:r>
          </w:p>
        </w:tc>
        <w:tc>
          <w:tcPr>
            <w:tcW w:w="1012" w:type="dxa"/>
            <w:vMerge w:val="restart"/>
            <w:tcBorders>
              <w:top w:val="single" w:sz="2" w:space="0" w:color="000000"/>
              <w:left w:val="single" w:sz="2" w:space="0" w:color="000000"/>
              <w:right w:val="single" w:sz="2" w:space="0" w:color="000000"/>
            </w:tcBorders>
            <w:vAlign w:val="center"/>
          </w:tcPr>
          <w:p w:rsidR="00D659EE" w:rsidRPr="001918D7" w:rsidRDefault="00D659EE" w:rsidP="002E7F34">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2013г. в % к 2012г.</w:t>
            </w:r>
          </w:p>
        </w:tc>
      </w:tr>
      <w:tr w:rsidR="00D659EE" w:rsidRPr="001918D7" w:rsidTr="002E7F34">
        <w:trPr>
          <w:trHeight w:val="688"/>
        </w:trPr>
        <w:tc>
          <w:tcPr>
            <w:tcW w:w="2527" w:type="dxa"/>
            <w:vMerge/>
            <w:tcBorders>
              <w:left w:val="single" w:sz="2" w:space="0" w:color="000000"/>
              <w:bottom w:val="single" w:sz="4" w:space="0" w:color="auto"/>
              <w:right w:val="nil"/>
            </w:tcBorders>
            <w:vAlign w:val="center"/>
          </w:tcPr>
          <w:p w:rsidR="00D659EE" w:rsidRPr="001918D7" w:rsidRDefault="00D659EE" w:rsidP="002E7F34">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p>
        </w:tc>
        <w:tc>
          <w:tcPr>
            <w:tcW w:w="1275" w:type="dxa"/>
            <w:tcBorders>
              <w:top w:val="nil"/>
              <w:left w:val="single" w:sz="2" w:space="0" w:color="000000"/>
              <w:bottom w:val="single" w:sz="4" w:space="0" w:color="auto"/>
              <w:right w:val="nil"/>
            </w:tcBorders>
            <w:vAlign w:val="center"/>
          </w:tcPr>
          <w:p w:rsidR="00D659EE" w:rsidRPr="001918D7" w:rsidRDefault="00D659EE" w:rsidP="002E7F34">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сумма,</w:t>
            </w:r>
          </w:p>
          <w:p w:rsidR="00D659EE" w:rsidRPr="001918D7" w:rsidRDefault="00D659EE" w:rsidP="002E7F34">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тыс.руб.</w:t>
            </w:r>
          </w:p>
        </w:tc>
        <w:tc>
          <w:tcPr>
            <w:tcW w:w="1132" w:type="dxa"/>
            <w:tcBorders>
              <w:top w:val="nil"/>
              <w:left w:val="single" w:sz="2" w:space="0" w:color="000000"/>
              <w:bottom w:val="single" w:sz="4" w:space="0" w:color="auto"/>
              <w:right w:val="nil"/>
            </w:tcBorders>
            <w:vAlign w:val="center"/>
          </w:tcPr>
          <w:p w:rsidR="00D659EE" w:rsidRPr="001918D7" w:rsidRDefault="00D659EE" w:rsidP="002E7F34">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уд.вес, %</w:t>
            </w:r>
          </w:p>
        </w:tc>
        <w:tc>
          <w:tcPr>
            <w:tcW w:w="1263" w:type="dxa"/>
            <w:tcBorders>
              <w:top w:val="nil"/>
              <w:left w:val="single" w:sz="2" w:space="0" w:color="000000"/>
              <w:bottom w:val="single" w:sz="4" w:space="0" w:color="auto"/>
              <w:right w:val="nil"/>
            </w:tcBorders>
            <w:vAlign w:val="center"/>
          </w:tcPr>
          <w:p w:rsidR="00D659EE" w:rsidRPr="001918D7" w:rsidRDefault="00D659EE" w:rsidP="002E7F34">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сумма,</w:t>
            </w:r>
          </w:p>
          <w:p w:rsidR="00D659EE" w:rsidRPr="001918D7" w:rsidRDefault="00D659EE" w:rsidP="002E7F34">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тыс.руб.</w:t>
            </w:r>
          </w:p>
        </w:tc>
        <w:tc>
          <w:tcPr>
            <w:tcW w:w="1073" w:type="dxa"/>
            <w:tcBorders>
              <w:top w:val="nil"/>
              <w:left w:val="single" w:sz="2" w:space="0" w:color="000000"/>
              <w:bottom w:val="single" w:sz="4" w:space="0" w:color="auto"/>
              <w:right w:val="nil"/>
            </w:tcBorders>
            <w:vAlign w:val="center"/>
          </w:tcPr>
          <w:p w:rsidR="00D659EE" w:rsidRPr="001918D7" w:rsidRDefault="00D659EE" w:rsidP="002E7F34">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уд.вес,</w:t>
            </w:r>
          </w:p>
          <w:p w:rsidR="00D659EE" w:rsidRPr="001918D7" w:rsidRDefault="00D659EE" w:rsidP="002E7F34">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 xml:space="preserve"> %</w:t>
            </w:r>
          </w:p>
        </w:tc>
        <w:tc>
          <w:tcPr>
            <w:tcW w:w="1158" w:type="dxa"/>
            <w:vMerge/>
            <w:tcBorders>
              <w:left w:val="single" w:sz="2" w:space="0" w:color="000000"/>
              <w:bottom w:val="single" w:sz="4" w:space="0" w:color="auto"/>
              <w:right w:val="nil"/>
            </w:tcBorders>
            <w:vAlign w:val="center"/>
          </w:tcPr>
          <w:p w:rsidR="00D659EE" w:rsidRPr="001918D7" w:rsidRDefault="00D659EE" w:rsidP="002E7F34">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p>
        </w:tc>
        <w:tc>
          <w:tcPr>
            <w:tcW w:w="1012" w:type="dxa"/>
            <w:vMerge/>
            <w:tcBorders>
              <w:left w:val="single" w:sz="2" w:space="0" w:color="000000"/>
              <w:bottom w:val="single" w:sz="4" w:space="0" w:color="auto"/>
              <w:right w:val="single" w:sz="2" w:space="0" w:color="000000"/>
            </w:tcBorders>
            <w:vAlign w:val="center"/>
          </w:tcPr>
          <w:p w:rsidR="00D659EE" w:rsidRPr="001918D7" w:rsidRDefault="00D659EE" w:rsidP="002E7F34">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p>
        </w:tc>
      </w:tr>
      <w:tr w:rsidR="00D659EE" w:rsidRPr="001918D7" w:rsidTr="002E7F34">
        <w:trPr>
          <w:trHeight w:val="20"/>
        </w:trPr>
        <w:tc>
          <w:tcPr>
            <w:tcW w:w="2527" w:type="dxa"/>
            <w:tcBorders>
              <w:top w:val="single" w:sz="4" w:space="0" w:color="auto"/>
              <w:left w:val="single" w:sz="4" w:space="0" w:color="auto"/>
              <w:bottom w:val="single" w:sz="4" w:space="0" w:color="auto"/>
              <w:right w:val="single" w:sz="4" w:space="0" w:color="auto"/>
            </w:tcBorders>
            <w:vAlign w:val="center"/>
          </w:tcPr>
          <w:p w:rsidR="00D659EE" w:rsidRPr="001918D7" w:rsidRDefault="00D659EE" w:rsidP="002E7F34">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Кредиторская</w:t>
            </w:r>
          </w:p>
          <w:p w:rsidR="00D659EE" w:rsidRPr="001918D7" w:rsidRDefault="00D659EE" w:rsidP="002E7F34">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задолженность:</w:t>
            </w:r>
          </w:p>
        </w:tc>
        <w:tc>
          <w:tcPr>
            <w:tcW w:w="1275" w:type="dxa"/>
            <w:tcBorders>
              <w:top w:val="single" w:sz="4" w:space="0" w:color="auto"/>
              <w:left w:val="single" w:sz="4" w:space="0" w:color="auto"/>
              <w:bottom w:val="single" w:sz="4" w:space="0" w:color="auto"/>
              <w:right w:val="single" w:sz="4" w:space="0" w:color="auto"/>
            </w:tcBorders>
            <w:vAlign w:val="center"/>
          </w:tcPr>
          <w:p w:rsidR="00D659EE" w:rsidRPr="001918D7" w:rsidRDefault="00D659EE" w:rsidP="002E7F34">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p>
        </w:tc>
        <w:tc>
          <w:tcPr>
            <w:tcW w:w="1132" w:type="dxa"/>
            <w:tcBorders>
              <w:top w:val="single" w:sz="4" w:space="0" w:color="auto"/>
              <w:left w:val="single" w:sz="4" w:space="0" w:color="auto"/>
              <w:bottom w:val="single" w:sz="4" w:space="0" w:color="auto"/>
              <w:right w:val="single" w:sz="4" w:space="0" w:color="auto"/>
            </w:tcBorders>
            <w:vAlign w:val="center"/>
          </w:tcPr>
          <w:p w:rsidR="00D659EE" w:rsidRPr="001918D7" w:rsidRDefault="00D659EE" w:rsidP="002E7F34">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p>
        </w:tc>
        <w:tc>
          <w:tcPr>
            <w:tcW w:w="1263" w:type="dxa"/>
            <w:tcBorders>
              <w:top w:val="single" w:sz="4" w:space="0" w:color="auto"/>
              <w:left w:val="single" w:sz="4" w:space="0" w:color="auto"/>
              <w:bottom w:val="single" w:sz="4" w:space="0" w:color="auto"/>
              <w:right w:val="single" w:sz="4" w:space="0" w:color="auto"/>
            </w:tcBorders>
            <w:vAlign w:val="center"/>
          </w:tcPr>
          <w:p w:rsidR="00D659EE" w:rsidRPr="001918D7" w:rsidRDefault="00D659EE" w:rsidP="002E7F34">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p>
        </w:tc>
        <w:tc>
          <w:tcPr>
            <w:tcW w:w="1073" w:type="dxa"/>
            <w:tcBorders>
              <w:top w:val="single" w:sz="4" w:space="0" w:color="auto"/>
              <w:left w:val="single" w:sz="4" w:space="0" w:color="auto"/>
              <w:bottom w:val="single" w:sz="4" w:space="0" w:color="auto"/>
              <w:right w:val="single" w:sz="4" w:space="0" w:color="auto"/>
            </w:tcBorders>
            <w:vAlign w:val="center"/>
          </w:tcPr>
          <w:p w:rsidR="00D659EE" w:rsidRPr="001918D7" w:rsidRDefault="00D659EE" w:rsidP="002E7F34">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p>
        </w:tc>
        <w:tc>
          <w:tcPr>
            <w:tcW w:w="1158" w:type="dxa"/>
            <w:tcBorders>
              <w:top w:val="single" w:sz="4" w:space="0" w:color="auto"/>
              <w:left w:val="single" w:sz="4" w:space="0" w:color="auto"/>
              <w:bottom w:val="single" w:sz="4" w:space="0" w:color="auto"/>
              <w:right w:val="single" w:sz="4" w:space="0" w:color="auto"/>
            </w:tcBorders>
            <w:vAlign w:val="center"/>
          </w:tcPr>
          <w:p w:rsidR="00D659EE" w:rsidRPr="001918D7" w:rsidRDefault="00D659EE" w:rsidP="002E7F34">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p>
        </w:tc>
        <w:tc>
          <w:tcPr>
            <w:tcW w:w="1012" w:type="dxa"/>
            <w:tcBorders>
              <w:top w:val="single" w:sz="4" w:space="0" w:color="auto"/>
              <w:left w:val="single" w:sz="4" w:space="0" w:color="auto"/>
              <w:bottom w:val="single" w:sz="4" w:space="0" w:color="auto"/>
              <w:right w:val="single" w:sz="4" w:space="0" w:color="auto"/>
            </w:tcBorders>
            <w:vAlign w:val="center"/>
          </w:tcPr>
          <w:p w:rsidR="00D659EE" w:rsidRPr="001918D7" w:rsidRDefault="00D659EE" w:rsidP="002E7F34">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p>
        </w:tc>
      </w:tr>
      <w:tr w:rsidR="00D659EE" w:rsidRPr="001918D7" w:rsidTr="002E7F34">
        <w:trPr>
          <w:trHeight w:val="20"/>
        </w:trPr>
        <w:tc>
          <w:tcPr>
            <w:tcW w:w="2527" w:type="dxa"/>
            <w:tcBorders>
              <w:top w:val="single" w:sz="4" w:space="0" w:color="auto"/>
              <w:left w:val="single" w:sz="4" w:space="0" w:color="auto"/>
              <w:bottom w:val="single" w:sz="4" w:space="0" w:color="auto"/>
              <w:right w:val="single" w:sz="4" w:space="0" w:color="auto"/>
            </w:tcBorders>
          </w:tcPr>
          <w:p w:rsidR="00D659EE" w:rsidRPr="001918D7" w:rsidRDefault="00D659EE" w:rsidP="002E7F34">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 расчеты с поставщиками и подрядчиками</w:t>
            </w:r>
          </w:p>
        </w:tc>
        <w:tc>
          <w:tcPr>
            <w:tcW w:w="1275" w:type="dxa"/>
            <w:tcBorders>
              <w:top w:val="single" w:sz="4" w:space="0" w:color="auto"/>
              <w:left w:val="single" w:sz="4" w:space="0" w:color="auto"/>
              <w:bottom w:val="single" w:sz="4" w:space="0" w:color="auto"/>
              <w:right w:val="single" w:sz="4" w:space="0" w:color="auto"/>
            </w:tcBorders>
            <w:vAlign w:val="center"/>
          </w:tcPr>
          <w:p w:rsidR="00D659EE" w:rsidRPr="001918D7" w:rsidRDefault="00D659EE" w:rsidP="002E7F34">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3826</w:t>
            </w:r>
          </w:p>
        </w:tc>
        <w:tc>
          <w:tcPr>
            <w:tcW w:w="1132" w:type="dxa"/>
            <w:tcBorders>
              <w:top w:val="single" w:sz="4" w:space="0" w:color="auto"/>
              <w:left w:val="single" w:sz="4" w:space="0" w:color="auto"/>
              <w:bottom w:val="single" w:sz="4" w:space="0" w:color="auto"/>
              <w:right w:val="single" w:sz="4" w:space="0" w:color="auto"/>
            </w:tcBorders>
            <w:vAlign w:val="center"/>
          </w:tcPr>
          <w:p w:rsidR="00D659EE" w:rsidRPr="001918D7" w:rsidRDefault="00D659EE" w:rsidP="002E7F34">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18,6</w:t>
            </w:r>
          </w:p>
        </w:tc>
        <w:tc>
          <w:tcPr>
            <w:tcW w:w="1263" w:type="dxa"/>
            <w:tcBorders>
              <w:top w:val="single" w:sz="4" w:space="0" w:color="auto"/>
              <w:left w:val="single" w:sz="4" w:space="0" w:color="auto"/>
              <w:bottom w:val="single" w:sz="4" w:space="0" w:color="auto"/>
              <w:right w:val="single" w:sz="4" w:space="0" w:color="auto"/>
            </w:tcBorders>
            <w:vAlign w:val="center"/>
          </w:tcPr>
          <w:p w:rsidR="00D659EE" w:rsidRPr="001918D7" w:rsidRDefault="00D659EE" w:rsidP="002E7F34">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8189</w:t>
            </w:r>
          </w:p>
        </w:tc>
        <w:tc>
          <w:tcPr>
            <w:tcW w:w="1073" w:type="dxa"/>
            <w:tcBorders>
              <w:top w:val="single" w:sz="4" w:space="0" w:color="auto"/>
              <w:left w:val="single" w:sz="4" w:space="0" w:color="auto"/>
              <w:bottom w:val="single" w:sz="4" w:space="0" w:color="auto"/>
              <w:right w:val="single" w:sz="4" w:space="0" w:color="auto"/>
            </w:tcBorders>
            <w:vAlign w:val="center"/>
          </w:tcPr>
          <w:p w:rsidR="00D659EE" w:rsidRPr="001918D7" w:rsidRDefault="00D659EE" w:rsidP="002E7F34">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33,3</w:t>
            </w:r>
          </w:p>
        </w:tc>
        <w:tc>
          <w:tcPr>
            <w:tcW w:w="1158" w:type="dxa"/>
            <w:tcBorders>
              <w:top w:val="single" w:sz="4" w:space="0" w:color="auto"/>
              <w:left w:val="single" w:sz="4" w:space="0" w:color="auto"/>
              <w:bottom w:val="single" w:sz="4" w:space="0" w:color="auto"/>
              <w:right w:val="single" w:sz="4" w:space="0" w:color="auto"/>
            </w:tcBorders>
            <w:vAlign w:val="center"/>
          </w:tcPr>
          <w:p w:rsidR="00D659EE" w:rsidRPr="001918D7" w:rsidRDefault="00D659EE" w:rsidP="002E7F34">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4363</w:t>
            </w:r>
          </w:p>
        </w:tc>
        <w:tc>
          <w:tcPr>
            <w:tcW w:w="1012" w:type="dxa"/>
            <w:tcBorders>
              <w:top w:val="single" w:sz="4" w:space="0" w:color="auto"/>
              <w:left w:val="single" w:sz="4" w:space="0" w:color="auto"/>
              <w:bottom w:val="single" w:sz="4" w:space="0" w:color="auto"/>
              <w:right w:val="single" w:sz="4" w:space="0" w:color="auto"/>
            </w:tcBorders>
            <w:vAlign w:val="center"/>
          </w:tcPr>
          <w:p w:rsidR="00D659EE" w:rsidRPr="001918D7" w:rsidRDefault="00D659EE" w:rsidP="002E7F34">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214,0</w:t>
            </w:r>
          </w:p>
        </w:tc>
      </w:tr>
      <w:tr w:rsidR="00D659EE" w:rsidRPr="001918D7" w:rsidTr="002E7F34">
        <w:trPr>
          <w:trHeight w:val="20"/>
        </w:trPr>
        <w:tc>
          <w:tcPr>
            <w:tcW w:w="2527" w:type="dxa"/>
            <w:tcBorders>
              <w:top w:val="single" w:sz="4" w:space="0" w:color="auto"/>
              <w:left w:val="single" w:sz="4" w:space="0" w:color="auto"/>
              <w:bottom w:val="single" w:sz="4" w:space="0" w:color="auto"/>
              <w:right w:val="single" w:sz="4" w:space="0" w:color="auto"/>
            </w:tcBorders>
          </w:tcPr>
          <w:p w:rsidR="00D659EE" w:rsidRPr="001918D7" w:rsidRDefault="00D659EE" w:rsidP="002E7F34">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 задолженность перед персоналом организации</w:t>
            </w:r>
          </w:p>
        </w:tc>
        <w:tc>
          <w:tcPr>
            <w:tcW w:w="1275" w:type="dxa"/>
            <w:tcBorders>
              <w:top w:val="single" w:sz="4" w:space="0" w:color="auto"/>
              <w:left w:val="single" w:sz="4" w:space="0" w:color="auto"/>
              <w:bottom w:val="single" w:sz="4" w:space="0" w:color="auto"/>
              <w:right w:val="single" w:sz="4" w:space="0" w:color="auto"/>
            </w:tcBorders>
            <w:vAlign w:val="center"/>
          </w:tcPr>
          <w:p w:rsidR="00D659EE" w:rsidRPr="001918D7" w:rsidRDefault="00D659EE" w:rsidP="002E7F34">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3666</w:t>
            </w:r>
          </w:p>
        </w:tc>
        <w:tc>
          <w:tcPr>
            <w:tcW w:w="1132" w:type="dxa"/>
            <w:tcBorders>
              <w:top w:val="single" w:sz="4" w:space="0" w:color="auto"/>
              <w:left w:val="single" w:sz="4" w:space="0" w:color="auto"/>
              <w:bottom w:val="single" w:sz="4" w:space="0" w:color="auto"/>
              <w:right w:val="single" w:sz="4" w:space="0" w:color="auto"/>
            </w:tcBorders>
            <w:vAlign w:val="center"/>
          </w:tcPr>
          <w:p w:rsidR="00D659EE" w:rsidRPr="001918D7" w:rsidRDefault="00D659EE" w:rsidP="002E7F34">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17,8</w:t>
            </w:r>
          </w:p>
        </w:tc>
        <w:tc>
          <w:tcPr>
            <w:tcW w:w="1263" w:type="dxa"/>
            <w:tcBorders>
              <w:top w:val="single" w:sz="4" w:space="0" w:color="auto"/>
              <w:left w:val="single" w:sz="4" w:space="0" w:color="auto"/>
              <w:bottom w:val="single" w:sz="4" w:space="0" w:color="auto"/>
              <w:right w:val="single" w:sz="4" w:space="0" w:color="auto"/>
            </w:tcBorders>
            <w:vAlign w:val="center"/>
          </w:tcPr>
          <w:p w:rsidR="00D659EE" w:rsidRPr="001918D7" w:rsidRDefault="00D659EE" w:rsidP="002E7F34">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4681</w:t>
            </w:r>
          </w:p>
        </w:tc>
        <w:tc>
          <w:tcPr>
            <w:tcW w:w="1073" w:type="dxa"/>
            <w:tcBorders>
              <w:top w:val="single" w:sz="4" w:space="0" w:color="auto"/>
              <w:left w:val="single" w:sz="4" w:space="0" w:color="auto"/>
              <w:bottom w:val="single" w:sz="4" w:space="0" w:color="auto"/>
              <w:right w:val="single" w:sz="4" w:space="0" w:color="auto"/>
            </w:tcBorders>
            <w:vAlign w:val="center"/>
          </w:tcPr>
          <w:p w:rsidR="00D659EE" w:rsidRPr="001918D7" w:rsidRDefault="00D659EE" w:rsidP="002E7F34">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19,1</w:t>
            </w:r>
          </w:p>
        </w:tc>
        <w:tc>
          <w:tcPr>
            <w:tcW w:w="1158" w:type="dxa"/>
            <w:tcBorders>
              <w:top w:val="single" w:sz="4" w:space="0" w:color="auto"/>
              <w:left w:val="single" w:sz="4" w:space="0" w:color="auto"/>
              <w:bottom w:val="single" w:sz="4" w:space="0" w:color="auto"/>
              <w:right w:val="single" w:sz="4" w:space="0" w:color="auto"/>
            </w:tcBorders>
            <w:vAlign w:val="center"/>
          </w:tcPr>
          <w:p w:rsidR="00D659EE" w:rsidRPr="001918D7" w:rsidRDefault="00D659EE" w:rsidP="002E7F34">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1015</w:t>
            </w:r>
          </w:p>
        </w:tc>
        <w:tc>
          <w:tcPr>
            <w:tcW w:w="1012" w:type="dxa"/>
            <w:tcBorders>
              <w:top w:val="single" w:sz="4" w:space="0" w:color="auto"/>
              <w:left w:val="single" w:sz="4" w:space="0" w:color="auto"/>
              <w:bottom w:val="single" w:sz="4" w:space="0" w:color="auto"/>
              <w:right w:val="single" w:sz="4" w:space="0" w:color="auto"/>
            </w:tcBorders>
            <w:vAlign w:val="center"/>
          </w:tcPr>
          <w:p w:rsidR="00D659EE" w:rsidRPr="001918D7" w:rsidRDefault="00D659EE" w:rsidP="002E7F34">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127,7</w:t>
            </w:r>
          </w:p>
        </w:tc>
      </w:tr>
      <w:tr w:rsidR="00D659EE" w:rsidRPr="001918D7" w:rsidTr="002E7F34">
        <w:trPr>
          <w:trHeight w:val="20"/>
        </w:trPr>
        <w:tc>
          <w:tcPr>
            <w:tcW w:w="2527" w:type="dxa"/>
            <w:tcBorders>
              <w:top w:val="single" w:sz="4" w:space="0" w:color="auto"/>
              <w:left w:val="single" w:sz="4" w:space="0" w:color="auto"/>
              <w:bottom w:val="single" w:sz="4" w:space="0" w:color="auto"/>
              <w:right w:val="single" w:sz="4" w:space="0" w:color="auto"/>
            </w:tcBorders>
          </w:tcPr>
          <w:p w:rsidR="00D659EE" w:rsidRPr="001918D7" w:rsidRDefault="00D659EE" w:rsidP="002E7F34">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 задолженность перед государственными внебюджетными фондами</w:t>
            </w:r>
          </w:p>
        </w:tc>
        <w:tc>
          <w:tcPr>
            <w:tcW w:w="1275" w:type="dxa"/>
            <w:tcBorders>
              <w:top w:val="single" w:sz="4" w:space="0" w:color="auto"/>
              <w:left w:val="single" w:sz="4" w:space="0" w:color="auto"/>
              <w:bottom w:val="single" w:sz="4" w:space="0" w:color="auto"/>
              <w:right w:val="single" w:sz="4" w:space="0" w:color="auto"/>
            </w:tcBorders>
            <w:vAlign w:val="center"/>
          </w:tcPr>
          <w:p w:rsidR="00D659EE" w:rsidRPr="001918D7" w:rsidRDefault="00D659EE" w:rsidP="002E7F34">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1700</w:t>
            </w:r>
          </w:p>
        </w:tc>
        <w:tc>
          <w:tcPr>
            <w:tcW w:w="1132" w:type="dxa"/>
            <w:tcBorders>
              <w:top w:val="single" w:sz="4" w:space="0" w:color="auto"/>
              <w:left w:val="single" w:sz="4" w:space="0" w:color="auto"/>
              <w:bottom w:val="single" w:sz="4" w:space="0" w:color="auto"/>
              <w:right w:val="single" w:sz="4" w:space="0" w:color="auto"/>
            </w:tcBorders>
            <w:vAlign w:val="center"/>
          </w:tcPr>
          <w:p w:rsidR="00D659EE" w:rsidRPr="001918D7" w:rsidRDefault="00D659EE" w:rsidP="002E7F34">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8,3</w:t>
            </w:r>
          </w:p>
        </w:tc>
        <w:tc>
          <w:tcPr>
            <w:tcW w:w="1263" w:type="dxa"/>
            <w:tcBorders>
              <w:top w:val="single" w:sz="4" w:space="0" w:color="auto"/>
              <w:left w:val="single" w:sz="4" w:space="0" w:color="auto"/>
              <w:bottom w:val="single" w:sz="4" w:space="0" w:color="auto"/>
              <w:right w:val="single" w:sz="4" w:space="0" w:color="auto"/>
            </w:tcBorders>
            <w:vAlign w:val="center"/>
          </w:tcPr>
          <w:p w:rsidR="00D659EE" w:rsidRPr="001918D7" w:rsidRDefault="00D659EE" w:rsidP="002E7F34">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1542</w:t>
            </w:r>
          </w:p>
        </w:tc>
        <w:tc>
          <w:tcPr>
            <w:tcW w:w="1073" w:type="dxa"/>
            <w:tcBorders>
              <w:top w:val="single" w:sz="4" w:space="0" w:color="auto"/>
              <w:left w:val="single" w:sz="4" w:space="0" w:color="auto"/>
              <w:bottom w:val="single" w:sz="4" w:space="0" w:color="auto"/>
              <w:right w:val="single" w:sz="4" w:space="0" w:color="auto"/>
            </w:tcBorders>
            <w:vAlign w:val="center"/>
          </w:tcPr>
          <w:p w:rsidR="00D659EE" w:rsidRPr="001918D7" w:rsidRDefault="00D659EE" w:rsidP="002E7F34">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6,3</w:t>
            </w:r>
          </w:p>
        </w:tc>
        <w:tc>
          <w:tcPr>
            <w:tcW w:w="1158" w:type="dxa"/>
            <w:tcBorders>
              <w:top w:val="single" w:sz="4" w:space="0" w:color="auto"/>
              <w:left w:val="single" w:sz="4" w:space="0" w:color="auto"/>
              <w:bottom w:val="single" w:sz="4" w:space="0" w:color="auto"/>
              <w:right w:val="single" w:sz="4" w:space="0" w:color="auto"/>
            </w:tcBorders>
            <w:vAlign w:val="center"/>
          </w:tcPr>
          <w:p w:rsidR="00D659EE" w:rsidRPr="001918D7" w:rsidRDefault="00D659EE" w:rsidP="002E7F34">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-158</w:t>
            </w:r>
          </w:p>
        </w:tc>
        <w:tc>
          <w:tcPr>
            <w:tcW w:w="1012" w:type="dxa"/>
            <w:tcBorders>
              <w:top w:val="single" w:sz="4" w:space="0" w:color="auto"/>
              <w:left w:val="single" w:sz="4" w:space="0" w:color="auto"/>
              <w:bottom w:val="single" w:sz="4" w:space="0" w:color="auto"/>
              <w:right w:val="single" w:sz="4" w:space="0" w:color="auto"/>
            </w:tcBorders>
            <w:vAlign w:val="center"/>
          </w:tcPr>
          <w:p w:rsidR="00D659EE" w:rsidRPr="001918D7" w:rsidRDefault="00D659EE" w:rsidP="002E7F34">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90,7</w:t>
            </w:r>
          </w:p>
        </w:tc>
      </w:tr>
      <w:tr w:rsidR="00D659EE" w:rsidRPr="001918D7" w:rsidTr="002E7F34">
        <w:trPr>
          <w:trHeight w:val="20"/>
        </w:trPr>
        <w:tc>
          <w:tcPr>
            <w:tcW w:w="2527" w:type="dxa"/>
            <w:tcBorders>
              <w:top w:val="single" w:sz="4" w:space="0" w:color="auto"/>
              <w:left w:val="single" w:sz="4" w:space="0" w:color="auto"/>
              <w:bottom w:val="single" w:sz="4" w:space="0" w:color="auto"/>
              <w:right w:val="single" w:sz="4" w:space="0" w:color="auto"/>
            </w:tcBorders>
          </w:tcPr>
          <w:p w:rsidR="00D659EE" w:rsidRPr="001918D7" w:rsidRDefault="00D659EE" w:rsidP="002E7F34">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 задолженность по налогам сборам</w:t>
            </w:r>
          </w:p>
        </w:tc>
        <w:tc>
          <w:tcPr>
            <w:tcW w:w="1275" w:type="dxa"/>
            <w:tcBorders>
              <w:top w:val="single" w:sz="4" w:space="0" w:color="auto"/>
              <w:left w:val="single" w:sz="4" w:space="0" w:color="auto"/>
              <w:bottom w:val="single" w:sz="4" w:space="0" w:color="auto"/>
              <w:right w:val="single" w:sz="4" w:space="0" w:color="auto"/>
            </w:tcBorders>
            <w:vAlign w:val="center"/>
          </w:tcPr>
          <w:p w:rsidR="00D659EE" w:rsidRPr="001918D7" w:rsidRDefault="00D659EE" w:rsidP="002E7F34">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4129</w:t>
            </w:r>
          </w:p>
        </w:tc>
        <w:tc>
          <w:tcPr>
            <w:tcW w:w="1132" w:type="dxa"/>
            <w:tcBorders>
              <w:top w:val="single" w:sz="4" w:space="0" w:color="auto"/>
              <w:left w:val="single" w:sz="4" w:space="0" w:color="auto"/>
              <w:bottom w:val="single" w:sz="4" w:space="0" w:color="auto"/>
              <w:right w:val="single" w:sz="4" w:space="0" w:color="auto"/>
            </w:tcBorders>
            <w:vAlign w:val="center"/>
          </w:tcPr>
          <w:p w:rsidR="00D659EE" w:rsidRPr="001918D7" w:rsidRDefault="00D659EE" w:rsidP="002E7F34">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20,1</w:t>
            </w:r>
          </w:p>
        </w:tc>
        <w:tc>
          <w:tcPr>
            <w:tcW w:w="1263" w:type="dxa"/>
            <w:tcBorders>
              <w:top w:val="single" w:sz="4" w:space="0" w:color="auto"/>
              <w:left w:val="single" w:sz="4" w:space="0" w:color="auto"/>
              <w:bottom w:val="single" w:sz="4" w:space="0" w:color="auto"/>
              <w:right w:val="single" w:sz="4" w:space="0" w:color="auto"/>
            </w:tcBorders>
            <w:vAlign w:val="center"/>
          </w:tcPr>
          <w:p w:rsidR="00D659EE" w:rsidRPr="001918D7" w:rsidRDefault="00D659EE" w:rsidP="002E7F34">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4802</w:t>
            </w:r>
          </w:p>
        </w:tc>
        <w:tc>
          <w:tcPr>
            <w:tcW w:w="1073" w:type="dxa"/>
            <w:tcBorders>
              <w:top w:val="single" w:sz="4" w:space="0" w:color="auto"/>
              <w:left w:val="single" w:sz="4" w:space="0" w:color="auto"/>
              <w:bottom w:val="single" w:sz="4" w:space="0" w:color="auto"/>
              <w:right w:val="single" w:sz="4" w:space="0" w:color="auto"/>
            </w:tcBorders>
            <w:vAlign w:val="center"/>
          </w:tcPr>
          <w:p w:rsidR="00D659EE" w:rsidRPr="001918D7" w:rsidRDefault="00D659EE" w:rsidP="002E7F34">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19,5</w:t>
            </w:r>
          </w:p>
        </w:tc>
        <w:tc>
          <w:tcPr>
            <w:tcW w:w="1158" w:type="dxa"/>
            <w:tcBorders>
              <w:top w:val="single" w:sz="4" w:space="0" w:color="auto"/>
              <w:left w:val="single" w:sz="4" w:space="0" w:color="auto"/>
              <w:bottom w:val="single" w:sz="4" w:space="0" w:color="auto"/>
              <w:right w:val="single" w:sz="4" w:space="0" w:color="auto"/>
            </w:tcBorders>
            <w:vAlign w:val="center"/>
          </w:tcPr>
          <w:p w:rsidR="00D659EE" w:rsidRPr="001918D7" w:rsidRDefault="00D659EE" w:rsidP="002E7F34">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673</w:t>
            </w:r>
          </w:p>
        </w:tc>
        <w:tc>
          <w:tcPr>
            <w:tcW w:w="1012" w:type="dxa"/>
            <w:tcBorders>
              <w:top w:val="single" w:sz="4" w:space="0" w:color="auto"/>
              <w:left w:val="single" w:sz="4" w:space="0" w:color="auto"/>
              <w:bottom w:val="single" w:sz="4" w:space="0" w:color="auto"/>
              <w:right w:val="single" w:sz="4" w:space="0" w:color="auto"/>
            </w:tcBorders>
            <w:vAlign w:val="center"/>
          </w:tcPr>
          <w:p w:rsidR="00D659EE" w:rsidRPr="001918D7" w:rsidRDefault="00D659EE" w:rsidP="002E7F34">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116,3</w:t>
            </w:r>
          </w:p>
        </w:tc>
      </w:tr>
      <w:tr w:rsidR="00D659EE" w:rsidRPr="001918D7" w:rsidTr="002E7F34">
        <w:trPr>
          <w:trHeight w:val="20"/>
        </w:trPr>
        <w:tc>
          <w:tcPr>
            <w:tcW w:w="2527" w:type="dxa"/>
            <w:tcBorders>
              <w:top w:val="single" w:sz="4" w:space="0" w:color="auto"/>
              <w:left w:val="single" w:sz="4" w:space="0" w:color="auto"/>
              <w:bottom w:val="single" w:sz="4" w:space="0" w:color="auto"/>
              <w:right w:val="single" w:sz="4" w:space="0" w:color="auto"/>
            </w:tcBorders>
          </w:tcPr>
          <w:p w:rsidR="00D659EE" w:rsidRPr="001918D7" w:rsidRDefault="00D659EE" w:rsidP="002E7F34">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 займы</w:t>
            </w:r>
          </w:p>
        </w:tc>
        <w:tc>
          <w:tcPr>
            <w:tcW w:w="1275" w:type="dxa"/>
            <w:tcBorders>
              <w:top w:val="single" w:sz="4" w:space="0" w:color="auto"/>
              <w:left w:val="single" w:sz="4" w:space="0" w:color="auto"/>
              <w:bottom w:val="single" w:sz="4" w:space="0" w:color="auto"/>
              <w:right w:val="single" w:sz="4" w:space="0" w:color="auto"/>
            </w:tcBorders>
            <w:vAlign w:val="center"/>
          </w:tcPr>
          <w:p w:rsidR="00D659EE" w:rsidRPr="001918D7" w:rsidRDefault="00D659EE" w:rsidP="002E7F34">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40</w:t>
            </w:r>
            <w:r w:rsidRPr="001918D7">
              <w:rPr>
                <w:rFonts w:eastAsia="Calibri"/>
                <w:color w:val="000000"/>
                <w:sz w:val="28"/>
                <w:szCs w:val="28"/>
                <w:u w:color="000000"/>
                <w:bdr w:val="nil"/>
              </w:rPr>
              <w:lastRenderedPageBreak/>
              <w:t>00</w:t>
            </w:r>
          </w:p>
        </w:tc>
        <w:tc>
          <w:tcPr>
            <w:tcW w:w="1132" w:type="dxa"/>
            <w:tcBorders>
              <w:top w:val="single" w:sz="4" w:space="0" w:color="auto"/>
              <w:left w:val="single" w:sz="4" w:space="0" w:color="auto"/>
              <w:bottom w:val="single" w:sz="4" w:space="0" w:color="auto"/>
              <w:right w:val="single" w:sz="4" w:space="0" w:color="auto"/>
            </w:tcBorders>
            <w:vAlign w:val="center"/>
          </w:tcPr>
          <w:p w:rsidR="00D659EE" w:rsidRPr="001918D7" w:rsidRDefault="00D659EE" w:rsidP="002E7F34">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lastRenderedPageBreak/>
              <w:t>1</w:t>
            </w:r>
            <w:r w:rsidRPr="001918D7">
              <w:rPr>
                <w:rFonts w:eastAsia="Calibri"/>
                <w:color w:val="000000"/>
                <w:sz w:val="28"/>
                <w:szCs w:val="28"/>
                <w:u w:color="000000"/>
                <w:bdr w:val="nil"/>
              </w:rPr>
              <w:lastRenderedPageBreak/>
              <w:t>9,5</w:t>
            </w:r>
          </w:p>
        </w:tc>
        <w:tc>
          <w:tcPr>
            <w:tcW w:w="1263" w:type="dxa"/>
            <w:tcBorders>
              <w:top w:val="single" w:sz="4" w:space="0" w:color="auto"/>
              <w:left w:val="single" w:sz="4" w:space="0" w:color="auto"/>
              <w:bottom w:val="single" w:sz="4" w:space="0" w:color="auto"/>
              <w:right w:val="single" w:sz="4" w:space="0" w:color="auto"/>
            </w:tcBorders>
            <w:vAlign w:val="center"/>
          </w:tcPr>
          <w:p w:rsidR="00D659EE" w:rsidRPr="001918D7" w:rsidRDefault="00D659EE" w:rsidP="002E7F34">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lastRenderedPageBreak/>
              <w:t>90</w:t>
            </w:r>
            <w:r w:rsidRPr="001918D7">
              <w:rPr>
                <w:rFonts w:eastAsia="Calibri"/>
                <w:color w:val="000000"/>
                <w:sz w:val="28"/>
                <w:szCs w:val="28"/>
                <w:u w:color="000000"/>
                <w:bdr w:val="nil"/>
              </w:rPr>
              <w:lastRenderedPageBreak/>
              <w:t>0</w:t>
            </w:r>
          </w:p>
        </w:tc>
        <w:tc>
          <w:tcPr>
            <w:tcW w:w="1073" w:type="dxa"/>
            <w:tcBorders>
              <w:top w:val="single" w:sz="4" w:space="0" w:color="auto"/>
              <w:left w:val="single" w:sz="4" w:space="0" w:color="auto"/>
              <w:bottom w:val="single" w:sz="4" w:space="0" w:color="auto"/>
              <w:right w:val="single" w:sz="4" w:space="0" w:color="auto"/>
            </w:tcBorders>
            <w:vAlign w:val="center"/>
          </w:tcPr>
          <w:p w:rsidR="00D659EE" w:rsidRPr="001918D7" w:rsidRDefault="00D659EE" w:rsidP="002E7F34">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lastRenderedPageBreak/>
              <w:t>3</w:t>
            </w:r>
            <w:r w:rsidRPr="001918D7">
              <w:rPr>
                <w:rFonts w:eastAsia="Calibri"/>
                <w:color w:val="000000"/>
                <w:sz w:val="28"/>
                <w:szCs w:val="28"/>
                <w:u w:color="000000"/>
                <w:bdr w:val="nil"/>
              </w:rPr>
              <w:lastRenderedPageBreak/>
              <w:t>,7</w:t>
            </w:r>
          </w:p>
        </w:tc>
        <w:tc>
          <w:tcPr>
            <w:tcW w:w="1158" w:type="dxa"/>
            <w:tcBorders>
              <w:top w:val="single" w:sz="4" w:space="0" w:color="auto"/>
              <w:left w:val="single" w:sz="4" w:space="0" w:color="auto"/>
              <w:bottom w:val="single" w:sz="4" w:space="0" w:color="auto"/>
              <w:right w:val="single" w:sz="4" w:space="0" w:color="auto"/>
            </w:tcBorders>
            <w:vAlign w:val="center"/>
          </w:tcPr>
          <w:p w:rsidR="00D659EE" w:rsidRPr="001918D7" w:rsidRDefault="00D659EE" w:rsidP="002E7F34">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lastRenderedPageBreak/>
              <w:t>-</w:t>
            </w:r>
            <w:r w:rsidRPr="001918D7">
              <w:rPr>
                <w:rFonts w:eastAsia="Calibri"/>
                <w:color w:val="000000"/>
                <w:sz w:val="28"/>
                <w:szCs w:val="28"/>
                <w:u w:color="000000"/>
                <w:bdr w:val="nil"/>
              </w:rPr>
              <w:lastRenderedPageBreak/>
              <w:t>3100</w:t>
            </w:r>
          </w:p>
        </w:tc>
        <w:tc>
          <w:tcPr>
            <w:tcW w:w="1012" w:type="dxa"/>
            <w:tcBorders>
              <w:top w:val="single" w:sz="4" w:space="0" w:color="auto"/>
              <w:left w:val="single" w:sz="4" w:space="0" w:color="auto"/>
              <w:bottom w:val="single" w:sz="4" w:space="0" w:color="auto"/>
              <w:right w:val="single" w:sz="4" w:space="0" w:color="auto"/>
            </w:tcBorders>
            <w:vAlign w:val="center"/>
          </w:tcPr>
          <w:p w:rsidR="00D659EE" w:rsidRPr="001918D7" w:rsidRDefault="00D659EE" w:rsidP="002E7F34">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lastRenderedPageBreak/>
              <w:t>2</w:t>
            </w:r>
            <w:r w:rsidRPr="001918D7">
              <w:rPr>
                <w:rFonts w:eastAsia="Calibri"/>
                <w:color w:val="000000"/>
                <w:sz w:val="28"/>
                <w:szCs w:val="28"/>
                <w:u w:color="000000"/>
                <w:bdr w:val="nil"/>
              </w:rPr>
              <w:lastRenderedPageBreak/>
              <w:t>2,5</w:t>
            </w:r>
          </w:p>
        </w:tc>
      </w:tr>
      <w:tr w:rsidR="00D659EE" w:rsidRPr="001918D7" w:rsidTr="002E7F34">
        <w:trPr>
          <w:trHeight w:val="20"/>
        </w:trPr>
        <w:tc>
          <w:tcPr>
            <w:tcW w:w="2527" w:type="dxa"/>
            <w:tcBorders>
              <w:top w:val="single" w:sz="4" w:space="0" w:color="auto"/>
              <w:left w:val="single" w:sz="4" w:space="0" w:color="auto"/>
              <w:bottom w:val="single" w:sz="4" w:space="0" w:color="auto"/>
              <w:right w:val="single" w:sz="4" w:space="0" w:color="auto"/>
            </w:tcBorders>
          </w:tcPr>
          <w:p w:rsidR="00D659EE" w:rsidRPr="001918D7" w:rsidRDefault="00D659EE" w:rsidP="002E7F34">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lastRenderedPageBreak/>
              <w:t>- прочие кредиторы</w:t>
            </w:r>
          </w:p>
        </w:tc>
        <w:tc>
          <w:tcPr>
            <w:tcW w:w="1275" w:type="dxa"/>
            <w:tcBorders>
              <w:top w:val="single" w:sz="4" w:space="0" w:color="auto"/>
              <w:left w:val="single" w:sz="4" w:space="0" w:color="auto"/>
              <w:bottom w:val="single" w:sz="4" w:space="0" w:color="auto"/>
              <w:right w:val="single" w:sz="4" w:space="0" w:color="auto"/>
            </w:tcBorders>
            <w:vAlign w:val="center"/>
          </w:tcPr>
          <w:p w:rsidR="00D659EE" w:rsidRPr="001918D7" w:rsidRDefault="00D659EE" w:rsidP="002E7F34">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3227</w:t>
            </w:r>
          </w:p>
        </w:tc>
        <w:tc>
          <w:tcPr>
            <w:tcW w:w="1132" w:type="dxa"/>
            <w:tcBorders>
              <w:top w:val="single" w:sz="4" w:space="0" w:color="auto"/>
              <w:left w:val="single" w:sz="4" w:space="0" w:color="auto"/>
              <w:bottom w:val="single" w:sz="4" w:space="0" w:color="auto"/>
              <w:right w:val="single" w:sz="4" w:space="0" w:color="auto"/>
            </w:tcBorders>
            <w:vAlign w:val="center"/>
          </w:tcPr>
          <w:p w:rsidR="00D659EE" w:rsidRPr="001918D7" w:rsidRDefault="00D659EE" w:rsidP="002E7F34">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15,7</w:t>
            </w:r>
          </w:p>
        </w:tc>
        <w:tc>
          <w:tcPr>
            <w:tcW w:w="1263" w:type="dxa"/>
            <w:tcBorders>
              <w:top w:val="single" w:sz="4" w:space="0" w:color="auto"/>
              <w:left w:val="single" w:sz="4" w:space="0" w:color="auto"/>
              <w:bottom w:val="single" w:sz="4" w:space="0" w:color="auto"/>
              <w:right w:val="single" w:sz="4" w:space="0" w:color="auto"/>
            </w:tcBorders>
            <w:vAlign w:val="center"/>
          </w:tcPr>
          <w:p w:rsidR="00D659EE" w:rsidRPr="001918D7" w:rsidRDefault="00D659EE" w:rsidP="002E7F34">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4458</w:t>
            </w:r>
          </w:p>
        </w:tc>
        <w:tc>
          <w:tcPr>
            <w:tcW w:w="1073" w:type="dxa"/>
            <w:tcBorders>
              <w:top w:val="single" w:sz="4" w:space="0" w:color="auto"/>
              <w:left w:val="single" w:sz="4" w:space="0" w:color="auto"/>
              <w:bottom w:val="single" w:sz="4" w:space="0" w:color="auto"/>
              <w:right w:val="single" w:sz="4" w:space="0" w:color="auto"/>
            </w:tcBorders>
            <w:vAlign w:val="center"/>
          </w:tcPr>
          <w:p w:rsidR="00D659EE" w:rsidRPr="001918D7" w:rsidRDefault="00D659EE" w:rsidP="002E7F34">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18,1</w:t>
            </w:r>
          </w:p>
        </w:tc>
        <w:tc>
          <w:tcPr>
            <w:tcW w:w="1158" w:type="dxa"/>
            <w:tcBorders>
              <w:top w:val="single" w:sz="4" w:space="0" w:color="auto"/>
              <w:left w:val="single" w:sz="4" w:space="0" w:color="auto"/>
              <w:bottom w:val="single" w:sz="4" w:space="0" w:color="auto"/>
              <w:right w:val="single" w:sz="4" w:space="0" w:color="auto"/>
            </w:tcBorders>
            <w:vAlign w:val="center"/>
          </w:tcPr>
          <w:p w:rsidR="00D659EE" w:rsidRPr="001918D7" w:rsidRDefault="00D659EE" w:rsidP="002E7F34">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1231</w:t>
            </w:r>
          </w:p>
        </w:tc>
        <w:tc>
          <w:tcPr>
            <w:tcW w:w="1012" w:type="dxa"/>
            <w:tcBorders>
              <w:top w:val="single" w:sz="4" w:space="0" w:color="auto"/>
              <w:left w:val="single" w:sz="4" w:space="0" w:color="auto"/>
              <w:bottom w:val="single" w:sz="4" w:space="0" w:color="auto"/>
              <w:right w:val="single" w:sz="4" w:space="0" w:color="auto"/>
            </w:tcBorders>
            <w:vAlign w:val="center"/>
          </w:tcPr>
          <w:p w:rsidR="00D659EE" w:rsidRPr="001918D7" w:rsidRDefault="00D659EE" w:rsidP="002E7F34">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138,1</w:t>
            </w:r>
          </w:p>
        </w:tc>
      </w:tr>
      <w:tr w:rsidR="00D659EE" w:rsidRPr="001918D7" w:rsidTr="002E7F34">
        <w:trPr>
          <w:trHeight w:val="20"/>
        </w:trPr>
        <w:tc>
          <w:tcPr>
            <w:tcW w:w="2527" w:type="dxa"/>
            <w:tcBorders>
              <w:top w:val="single" w:sz="4" w:space="0" w:color="auto"/>
              <w:left w:val="single" w:sz="4" w:space="0" w:color="auto"/>
              <w:bottom w:val="single" w:sz="4" w:space="0" w:color="auto"/>
              <w:right w:val="single" w:sz="4" w:space="0" w:color="auto"/>
            </w:tcBorders>
          </w:tcPr>
          <w:p w:rsidR="00D659EE" w:rsidRPr="001918D7" w:rsidRDefault="00D659EE" w:rsidP="002E7F34">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Итого:</w:t>
            </w:r>
          </w:p>
        </w:tc>
        <w:tc>
          <w:tcPr>
            <w:tcW w:w="1275" w:type="dxa"/>
            <w:tcBorders>
              <w:top w:val="single" w:sz="4" w:space="0" w:color="auto"/>
              <w:left w:val="single" w:sz="4" w:space="0" w:color="auto"/>
              <w:bottom w:val="single" w:sz="4" w:space="0" w:color="auto"/>
              <w:right w:val="single" w:sz="4" w:space="0" w:color="auto"/>
            </w:tcBorders>
            <w:vAlign w:val="center"/>
          </w:tcPr>
          <w:p w:rsidR="00D659EE" w:rsidRPr="001918D7" w:rsidRDefault="00D659EE" w:rsidP="002E7F34">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20548</w:t>
            </w:r>
          </w:p>
        </w:tc>
        <w:tc>
          <w:tcPr>
            <w:tcW w:w="1132" w:type="dxa"/>
            <w:tcBorders>
              <w:top w:val="single" w:sz="4" w:space="0" w:color="auto"/>
              <w:left w:val="single" w:sz="4" w:space="0" w:color="auto"/>
              <w:bottom w:val="single" w:sz="4" w:space="0" w:color="auto"/>
              <w:right w:val="single" w:sz="4" w:space="0" w:color="auto"/>
            </w:tcBorders>
            <w:vAlign w:val="center"/>
          </w:tcPr>
          <w:p w:rsidR="00D659EE" w:rsidRPr="001918D7" w:rsidRDefault="00D659EE" w:rsidP="002E7F34">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100,0</w:t>
            </w:r>
          </w:p>
        </w:tc>
        <w:tc>
          <w:tcPr>
            <w:tcW w:w="1263" w:type="dxa"/>
            <w:tcBorders>
              <w:top w:val="single" w:sz="4" w:space="0" w:color="auto"/>
              <w:left w:val="single" w:sz="4" w:space="0" w:color="auto"/>
              <w:bottom w:val="single" w:sz="4" w:space="0" w:color="auto"/>
              <w:right w:val="single" w:sz="4" w:space="0" w:color="auto"/>
            </w:tcBorders>
            <w:vAlign w:val="center"/>
          </w:tcPr>
          <w:p w:rsidR="00D659EE" w:rsidRPr="001918D7" w:rsidRDefault="00D659EE" w:rsidP="002E7F34">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24572</w:t>
            </w:r>
          </w:p>
        </w:tc>
        <w:tc>
          <w:tcPr>
            <w:tcW w:w="1073" w:type="dxa"/>
            <w:tcBorders>
              <w:top w:val="single" w:sz="4" w:space="0" w:color="auto"/>
              <w:left w:val="single" w:sz="4" w:space="0" w:color="auto"/>
              <w:bottom w:val="single" w:sz="4" w:space="0" w:color="auto"/>
              <w:right w:val="single" w:sz="4" w:space="0" w:color="auto"/>
            </w:tcBorders>
            <w:vAlign w:val="center"/>
          </w:tcPr>
          <w:p w:rsidR="00D659EE" w:rsidRPr="001918D7" w:rsidRDefault="00D659EE" w:rsidP="002E7F34">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100,0</w:t>
            </w:r>
          </w:p>
        </w:tc>
        <w:tc>
          <w:tcPr>
            <w:tcW w:w="1158" w:type="dxa"/>
            <w:tcBorders>
              <w:top w:val="single" w:sz="4" w:space="0" w:color="auto"/>
              <w:left w:val="single" w:sz="4" w:space="0" w:color="auto"/>
              <w:bottom w:val="single" w:sz="4" w:space="0" w:color="auto"/>
              <w:right w:val="single" w:sz="4" w:space="0" w:color="auto"/>
            </w:tcBorders>
            <w:vAlign w:val="center"/>
          </w:tcPr>
          <w:p w:rsidR="00D659EE" w:rsidRPr="001918D7" w:rsidRDefault="00D659EE" w:rsidP="002E7F34">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4024</w:t>
            </w:r>
          </w:p>
        </w:tc>
        <w:tc>
          <w:tcPr>
            <w:tcW w:w="1012" w:type="dxa"/>
            <w:tcBorders>
              <w:top w:val="single" w:sz="4" w:space="0" w:color="auto"/>
              <w:left w:val="single" w:sz="4" w:space="0" w:color="auto"/>
              <w:bottom w:val="single" w:sz="4" w:space="0" w:color="auto"/>
              <w:right w:val="single" w:sz="4" w:space="0" w:color="auto"/>
            </w:tcBorders>
            <w:vAlign w:val="center"/>
          </w:tcPr>
          <w:p w:rsidR="00D659EE" w:rsidRPr="001918D7" w:rsidRDefault="00D659EE" w:rsidP="002E7F34">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119,6</w:t>
            </w:r>
          </w:p>
        </w:tc>
      </w:tr>
    </w:tbl>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Структура таблицы должна быть четко продумана. Таблица должна быть рационально построена и расположена, давать максимум информации.</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 xml:space="preserve">Пояснения и библиографические ссылки, касающиеся содержания таблицы, помещают непосредственно под таблицей. </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Таблицу помещают после первого упоминания о ней в тексте. Например: «… данные о динамике объема продаж ОАО «Гулливер» показывают рост реализации продовольственных товаров (табл. 2).</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Если таблица достаточно объемна и не помещается на один лист, допускается ее перенос. При переносе таблицы на следующую страницу головку таблицы не повторяют,  над таблицей помещают слова «Продолжение табл.….».</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 xml:space="preserve">Таблицы следует размещать удобно для чтения без поворота работы. Если такое размещение не возможно, таблицу располагают так, чтобы для ее чтения надо было повернуть работу по часовой стрелке. </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При использовании формул пояснения символов и числовых коэффициентов должны приводиться под формулой в той последовательности, в какой они даны в формуле. Значение каждого символа и числового коэффициента следует давать с новой строки. Первую строку объяснений начинают со слова "где", двоеточия после него не ставят.</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i/>
          <w:color w:val="000000"/>
          <w:sz w:val="28"/>
          <w:szCs w:val="28"/>
          <w:u w:color="000000"/>
          <w:bdr w:val="nil"/>
        </w:rPr>
      </w:pPr>
      <w:r w:rsidRPr="001918D7">
        <w:rPr>
          <w:rFonts w:eastAsia="Calibri"/>
          <w:i/>
          <w:color w:val="000000"/>
          <w:sz w:val="28"/>
          <w:szCs w:val="28"/>
          <w:u w:color="000000"/>
          <w:bdr w:val="nil"/>
        </w:rPr>
        <w:t>Пример:</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Times-Roman"/>
          <w:i/>
          <w:color w:val="000000"/>
          <w:sz w:val="28"/>
          <w:szCs w:val="28"/>
          <w:u w:color="000000"/>
          <w:bdr w:val="nil"/>
        </w:rPr>
      </w:pPr>
      <w:r w:rsidRPr="001918D7">
        <w:rPr>
          <w:rFonts w:eastAsia="Times-Roman"/>
          <w:i/>
          <w:color w:val="000000"/>
          <w:sz w:val="28"/>
          <w:szCs w:val="28"/>
          <w:u w:color="000000"/>
          <w:bdr w:val="nil"/>
        </w:rPr>
        <w:t xml:space="preserve">Характеристикой оборачиваемости активов является величина, </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Times-Roman"/>
          <w:i/>
          <w:color w:val="000000"/>
          <w:sz w:val="28"/>
          <w:szCs w:val="28"/>
          <w:u w:color="000000"/>
          <w:bdr w:val="nil"/>
        </w:rPr>
      </w:pPr>
      <w:r w:rsidRPr="001918D7">
        <w:rPr>
          <w:rFonts w:eastAsia="Times-Roman"/>
          <w:i/>
          <w:color w:val="000000"/>
          <w:sz w:val="28"/>
          <w:szCs w:val="28"/>
          <w:u w:color="000000"/>
          <w:bdr w:val="nil"/>
        </w:rPr>
        <w:t>представляющая собой продолжительность одного оборота в днях (Д</w:t>
      </w:r>
      <w:r w:rsidRPr="001918D7">
        <w:rPr>
          <w:rFonts w:eastAsia="Times-Roman"/>
          <w:i/>
          <w:color w:val="000000"/>
          <w:sz w:val="28"/>
          <w:szCs w:val="28"/>
          <w:u w:color="000000"/>
          <w:bdr w:val="nil"/>
          <w:vertAlign w:val="subscript"/>
        </w:rPr>
        <w:t>о</w:t>
      </w:r>
      <w:r w:rsidRPr="001918D7">
        <w:rPr>
          <w:rFonts w:eastAsia="Times-Roman"/>
          <w:i/>
          <w:color w:val="000000"/>
          <w:sz w:val="28"/>
          <w:szCs w:val="28"/>
          <w:u w:color="000000"/>
          <w:bdr w:val="nil"/>
        </w:rPr>
        <w:t>):</w:t>
      </w:r>
    </w:p>
    <w:p w:rsidR="00D659EE" w:rsidRPr="001918D7" w:rsidRDefault="00996AB3" w:rsidP="00D659EE">
      <w:pPr>
        <w:pBdr>
          <w:top w:val="nil"/>
          <w:left w:val="nil"/>
          <w:bottom w:val="nil"/>
          <w:right w:val="nil"/>
          <w:between w:val="nil"/>
          <w:bar w:val="nil"/>
        </w:pBdr>
        <w:autoSpaceDE/>
        <w:autoSpaceDN/>
        <w:adjustRightInd/>
        <w:ind w:firstLine="709"/>
        <w:jc w:val="both"/>
        <w:rPr>
          <w:rFonts w:eastAsia="Times-Roman"/>
          <w:i/>
          <w:color w:val="000000"/>
          <w:sz w:val="28"/>
          <w:szCs w:val="28"/>
          <w:u w:color="000000"/>
          <w:bdr w:val="nil"/>
        </w:rPr>
      </w:pPr>
      <w:r w:rsidRPr="00996AB3">
        <w:rPr>
          <w:rFonts w:eastAsia="Times-Roman"/>
          <w:i/>
          <w:color w:val="000000"/>
          <w:position w:val="-30"/>
          <w:sz w:val="28"/>
          <w:szCs w:val="28"/>
          <w:u w:color="000000"/>
          <w:bdr w:val="ni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40.5pt">
            <v:imagedata r:id="rId9" o:title=""/>
          </v:shape>
        </w:pict>
      </w:r>
      <w:r w:rsidR="00D659EE" w:rsidRPr="001918D7">
        <w:rPr>
          <w:rFonts w:eastAsia="Times-Roman"/>
          <w:i/>
          <w:color w:val="000000"/>
          <w:sz w:val="28"/>
          <w:szCs w:val="28"/>
          <w:u w:color="000000"/>
          <w:bdr w:val="nil"/>
        </w:rPr>
        <w:t>, …………………………………………………. (6)</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Times-Roman"/>
          <w:i/>
          <w:color w:val="000000"/>
          <w:sz w:val="28"/>
          <w:szCs w:val="28"/>
          <w:u w:color="000000"/>
          <w:bdr w:val="nil"/>
        </w:rPr>
      </w:pPr>
      <w:r w:rsidRPr="001918D7">
        <w:rPr>
          <w:rFonts w:eastAsia="Times-Roman"/>
          <w:i/>
          <w:color w:val="000000"/>
          <w:sz w:val="28"/>
          <w:szCs w:val="28"/>
          <w:u w:color="000000"/>
          <w:bdr w:val="nil"/>
        </w:rPr>
        <w:t>где Т – продолжительность анализируемого периода (360 дней)</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i/>
          <w:color w:val="000000"/>
          <w:sz w:val="28"/>
          <w:szCs w:val="28"/>
          <w:u w:color="000000"/>
          <w:bdr w:val="nil"/>
        </w:rPr>
      </w:pPr>
      <w:r w:rsidRPr="001918D7">
        <w:rPr>
          <w:rFonts w:eastAsia="Times-Roman"/>
          <w:i/>
          <w:color w:val="000000"/>
          <w:sz w:val="28"/>
          <w:szCs w:val="28"/>
          <w:u w:color="000000"/>
          <w:bdr w:val="nil"/>
        </w:rPr>
        <w:t>К</w:t>
      </w:r>
      <w:r w:rsidRPr="001918D7">
        <w:rPr>
          <w:rFonts w:eastAsia="Times-Roman"/>
          <w:i/>
          <w:color w:val="000000"/>
          <w:sz w:val="28"/>
          <w:szCs w:val="28"/>
          <w:u w:color="000000"/>
          <w:bdr w:val="nil"/>
          <w:vertAlign w:val="subscript"/>
        </w:rPr>
        <w:t>об</w:t>
      </w:r>
      <w:r w:rsidRPr="001918D7">
        <w:rPr>
          <w:rFonts w:eastAsia="Times-Roman"/>
          <w:i/>
          <w:color w:val="000000"/>
          <w:sz w:val="28"/>
          <w:szCs w:val="28"/>
          <w:u w:color="000000"/>
          <w:bdr w:val="nil"/>
        </w:rPr>
        <w:t xml:space="preserve"> –  коэффициент оборачиваемости оборотных активов.</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 xml:space="preserve">Формулы, на которых имеются ссылки в тексте, должны нумероваться в пределах всей работы арабскими цифрами. Номер формулы должен состоять из порядкового номера формулы. Номер формулы следует заключать в круглые скобки и помещать на правом поле, на уровне нижней строки формулы. При ссылке в тексте на формулу необходимо указывать ее номер в скобках. Например: в формуле (6). </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autoSpaceDE/>
        <w:autoSpaceDN/>
        <w:adjustRightInd/>
        <w:ind w:firstLine="709"/>
        <w:jc w:val="center"/>
        <w:rPr>
          <w:rFonts w:eastAsia="Calibri"/>
          <w:b/>
          <w:color w:val="000000"/>
          <w:sz w:val="28"/>
          <w:szCs w:val="28"/>
          <w:u w:color="000000"/>
          <w:bdr w:val="nil"/>
        </w:rPr>
      </w:pPr>
      <w:r w:rsidRPr="001918D7">
        <w:rPr>
          <w:rFonts w:eastAsia="Calibri"/>
          <w:b/>
          <w:color w:val="000000"/>
          <w:sz w:val="28"/>
          <w:szCs w:val="28"/>
          <w:u w:color="000000"/>
          <w:bdr w:val="nil"/>
        </w:rPr>
        <w:t>8. Оформление списка использованных источников</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 xml:space="preserve">Список использованных источников составляется на основе списка </w:t>
      </w:r>
      <w:r w:rsidRPr="001918D7">
        <w:rPr>
          <w:rFonts w:eastAsia="Calibri"/>
          <w:color w:val="000000"/>
          <w:sz w:val="28"/>
          <w:szCs w:val="28"/>
          <w:u w:color="000000"/>
          <w:bdr w:val="nil"/>
        </w:rPr>
        <w:lastRenderedPageBreak/>
        <w:t xml:space="preserve">библиографических источников, которые были просмотрены и изучены студентом во время выполнения ВКР. Список должен быть оптимальным по количеству включенных источников – от 20 до 25. Фактически использованная литература может быть по числу источников шире. Поэтому при формировании списка необходимо учитывать основные публикации и те </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источники, по которым приводятся ссылки в тексте ВКР. Данный список отражает самостоятельную творческую работу студента, что позволяет судить о степени его подготовки и углубления в проблему выбранной темы. Чтобы избежать ошибок при описании какого-либо источника, необходимо тщательно сверить его со сведениями, которые содержатся в соответствующих выписках из каталогов и библиографических указателях.</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Сведения о книгах (монографии, учебники, справочники и т.д.) должны содержать: фамилию и инициалы автора, заглавие книги, место издания, издательство, год издания, общее количество страниц (указывается строчная буква «с.»).</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Фамилию автора следует указывать в именительном падеже. Инициалы автора ставятся прописными буквами после запятой, следующей за фамилией автора. Если книга написана двумя или более авторами, то в начале ставится фамилия первого автора, затем следуют название, статус книги, косая черта (слеж). Только после нее приводятся фамилии с инициалами всех авторов через запятую. Заглавие книги следует приводить в том виде, в каком оно дано на титульном листе.</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 xml:space="preserve">Наименование издания необходимо указывать полностью в именительном падеже; допускается сокращение названия только двух городов: Москва (М.) и Санкт – Петербург (СПб.).Сведения о статье из периодического издания должны включать: фамилию и инициалы автора, </w:t>
      </w:r>
    </w:p>
    <w:p w:rsidR="00D659EE" w:rsidRPr="001918D7" w:rsidRDefault="00D659EE" w:rsidP="005546A5">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заглавие статьи, название издания (журнала, газеты), год выпуска, номер издания (а также дату издания – для газеты), страницы, на которых помещена статья (указывается прописная буква «С.»).</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Заглавие статьи приводят в том виде, в каком оно дано в периодическом издании. Название издания (журнала, газеты) пишут без кавычек. При указании номера страниц, на которых помещена статья, следует приводить номера первой и последней страниц, разделенных тире. Заглавие статьи отделяется от остальной информации об источнике двумя слежами ( // ).</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 xml:space="preserve">Оформление списка литературы в соответствии с ГОСТами 7.1-2003, 7.82-2001, 7.12-93 приводится в приложении 5. </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Вначале отражается нормативная документация по значимости:</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 xml:space="preserve"> -Кодексы, законы, указы Президента РФ;</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 Постановления Правительства, касающиеся тем ВКР;</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 стандарты, применяемые в сфере регулирования деятельности субъектов рынка;</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 использованная литература по алфавиту.</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lastRenderedPageBreak/>
        <w:t>Включать в список использованной литературы публичную отчетность предприятий не следует. Отчетность предприятия, являющаяся источником информации, должна быть отражена в приложении. Если отчетность взята из статистических сборников, то в списке указывается библиографические</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данные всего сборника. При указании даты принятия нормативного акта или даты выпуска газеты допускаются сокращения наименования следующих месяцев: январь – янв., февраль – февр., апрель – апр., август – авг., сентябрь – сент., октябрь – окт., ноябрь – нояб., декабрь – дек.</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autoSpaceDE/>
        <w:autoSpaceDN/>
        <w:adjustRightInd/>
        <w:ind w:firstLine="709"/>
        <w:jc w:val="center"/>
        <w:rPr>
          <w:rFonts w:eastAsia="Calibri"/>
          <w:b/>
          <w:color w:val="000000"/>
          <w:sz w:val="28"/>
          <w:szCs w:val="28"/>
          <w:u w:color="000000"/>
          <w:bdr w:val="nil"/>
        </w:rPr>
      </w:pPr>
      <w:r w:rsidRPr="001918D7">
        <w:rPr>
          <w:rFonts w:eastAsia="Calibri"/>
          <w:color w:val="000000"/>
          <w:sz w:val="28"/>
          <w:szCs w:val="28"/>
          <w:u w:color="000000"/>
          <w:bdr w:val="nil"/>
        </w:rPr>
        <w:t>9</w:t>
      </w:r>
      <w:r w:rsidRPr="001918D7">
        <w:rPr>
          <w:rFonts w:eastAsia="Calibri"/>
          <w:b/>
          <w:color w:val="000000"/>
          <w:sz w:val="28"/>
          <w:szCs w:val="28"/>
          <w:u w:color="000000"/>
          <w:bdr w:val="nil"/>
        </w:rPr>
        <w:t>. Оформление приложений</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Приложения являются продолжением ВКР и оформляются на последующих страницах после списка использованной литературы. Приложения не включаются в общую сквозную нумерацию страниц основного текста.</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Каждое приложение следует начинать с новой страницы с указанием в правом верхнем углу слова «Приложение», напечатанного строчными буквами (кроме первой прописной). В случае, если в ВКР всего одно приложение, то оно не подлежит нумерации. Если же работа содержит несколько приложений, то их необходимо последовательно нумеровать арабскими цифрами без знака № и точки на конце. Например: Приложение 1</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Каждое приложение должно иметь заголовок, который печатается симметрично тексту прописными буквами. Текст каждого приложения может быть разделен на подразделы и пункты, нумеруемые в пределах каждого приложения. Таблицы, иллюстрации и формулы (если их несколько в одном приложении) нумеруются в пределах каждого приложения.</w:t>
      </w:r>
    </w:p>
    <w:p w:rsidR="00D659EE" w:rsidRPr="001918D7" w:rsidRDefault="00D659EE" w:rsidP="005546A5">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b/>
          <w:color w:val="000000"/>
          <w:sz w:val="28"/>
          <w:szCs w:val="28"/>
          <w:u w:color="000000"/>
          <w:bdr w:val="nil"/>
        </w:rPr>
        <w:t xml:space="preserve">      </w:t>
      </w:r>
      <w:r w:rsidRPr="001918D7">
        <w:rPr>
          <w:rFonts w:eastAsia="Calibri"/>
          <w:color w:val="000000"/>
          <w:sz w:val="28"/>
          <w:szCs w:val="28"/>
          <w:u w:color="000000"/>
          <w:bdr w:val="nil"/>
        </w:rPr>
        <w:t xml:space="preserve">Ссылки на приложения по тексту работы следует оформлять следующим образом: если ссылка гармонично включена в структуру предложения, то слово «приложение» пишется полностью. Например: «… приложение 5 позволяет заключить, что…». Если ссылка на приложение не имеет прямой связи с текстом предложения, ее помещают в конце данного предложения, слово «приложение» пишется в сокращенном виде и заключается в круглые скобки. Например: «… вышеизложенный материал можно представить схематически (прил. 2)». </w:t>
      </w:r>
    </w:p>
    <w:p w:rsidR="00D659EE" w:rsidRPr="001918D7" w:rsidRDefault="00D659EE" w:rsidP="005546A5">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Если приложение достаточно объемно и не помещается на один лист, допускается его перенос. При переносе приложения на следующую страницу в правом верхнем углу помещают слова «Продолжение приложения» с указанием номера. Приложения следует размещать удобно для чтения без поворота работы. Если такое размещение не возможно, приложение располагают так, чтобы для его чтения надо было повернуть работу по часовой стрелке.</w:t>
      </w:r>
      <w:r w:rsidR="005546A5">
        <w:rPr>
          <w:rFonts w:eastAsia="Calibri"/>
          <w:color w:val="000000"/>
          <w:sz w:val="28"/>
          <w:szCs w:val="28"/>
          <w:u w:color="000000"/>
          <w:bdr w:val="nil"/>
        </w:rPr>
        <w:t xml:space="preserve">          О</w:t>
      </w:r>
      <w:r w:rsidRPr="001918D7">
        <w:rPr>
          <w:rFonts w:eastAsia="Calibri"/>
          <w:color w:val="000000"/>
          <w:sz w:val="28"/>
          <w:szCs w:val="28"/>
          <w:u w:color="000000"/>
          <w:bdr w:val="nil"/>
        </w:rPr>
        <w:t>бразец оформления приложения представлен в приложении 1,2,3…</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 xml:space="preserve">В конце приложений помещается последний лист (приложение 5), в котором указывается, что выпускная квалификационная работа выполнена студентом самостоятельно. Все использованные в работе материалы и </w:t>
      </w:r>
      <w:r w:rsidRPr="001918D7">
        <w:rPr>
          <w:rFonts w:eastAsia="Calibri"/>
          <w:color w:val="000000"/>
          <w:sz w:val="28"/>
          <w:szCs w:val="28"/>
          <w:u w:color="000000"/>
          <w:bdr w:val="nil"/>
        </w:rPr>
        <w:lastRenderedPageBreak/>
        <w:t xml:space="preserve">концепции из опубликованной научной литературы и других источников </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имеют ссылки на них.</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p>
    <w:p w:rsidR="00D659EE" w:rsidRPr="001918D7" w:rsidRDefault="00D659EE" w:rsidP="00D659EE">
      <w:pPr>
        <w:autoSpaceDE/>
        <w:autoSpaceDN/>
        <w:adjustRightInd/>
        <w:ind w:firstLine="709"/>
        <w:jc w:val="center"/>
        <w:rPr>
          <w:rFonts w:eastAsia="Arial Unicode MS"/>
          <w:b/>
          <w:bCs/>
          <w:i/>
          <w:color w:val="000000"/>
          <w:sz w:val="28"/>
          <w:szCs w:val="28"/>
          <w:u w:color="000000"/>
          <w:bdr w:val="nil"/>
        </w:rPr>
      </w:pPr>
      <w:bookmarkStart w:id="1" w:name="_Toc247796281"/>
      <w:r w:rsidRPr="001918D7">
        <w:rPr>
          <w:rFonts w:eastAsia="Arial Unicode MS"/>
          <w:b/>
          <w:bCs/>
          <w:i/>
          <w:color w:val="000000"/>
          <w:sz w:val="28"/>
          <w:szCs w:val="28"/>
          <w:u w:color="000000"/>
          <w:bdr w:val="nil"/>
        </w:rPr>
        <w:t>10.</w:t>
      </w:r>
      <w:bookmarkEnd w:id="1"/>
      <w:r w:rsidRPr="001918D7">
        <w:rPr>
          <w:rFonts w:eastAsia="Arial Unicode MS"/>
          <w:b/>
          <w:bCs/>
          <w:i/>
          <w:color w:val="000000"/>
          <w:sz w:val="28"/>
          <w:szCs w:val="28"/>
          <w:u w:color="000000"/>
          <w:bdr w:val="nil"/>
        </w:rPr>
        <w:t>Защита выпускной квалификационной работы</w:t>
      </w: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К защите выпускной квалификационной работы допускаются студенты, успешно завершившие в полном объеме освоение основной образовательной программы, успешно сдавшие государственный итоговый экзамен по специальности и представившие в установленный срок выпускную квалификационную работу.По окончании выполнения выпускной квалификационной работы студент представляет ее научному руководителю. После просмотра и одобрения ВКР руководитель ее подписывает и предоставляет письменный отзыв (приложение 8). В отзыве руководитель должен охарактеризовать проделанную работу по всем разделам.</w:t>
      </w: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Дипломник вправе защищать дипломную работу в случае отрицательного отзыва.</w:t>
      </w: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Следующим этапом является сбор подписей (руководителя, рецензента и др.) и представление квалификационной работы на проверку заведующему кафедрой. Заведующий кафедрой решает вопрос о допуске студента к защите, делая об этом соответствующую запись на титульном листе ВКР.</w:t>
      </w: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 xml:space="preserve">Если же заведующий кафедрой не считает возможным допустить студента к защите дипломной работы, этот вопрос рассматривается на заседании кафедры с участием руководителя и студента. Протокол заседания </w:t>
      </w:r>
    </w:p>
    <w:p w:rsidR="00D659EE" w:rsidRPr="001918D7" w:rsidRDefault="00D659EE" w:rsidP="005546A5">
      <w:pPr>
        <w:pBdr>
          <w:top w:val="nil"/>
          <w:left w:val="nil"/>
          <w:bottom w:val="nil"/>
          <w:right w:val="nil"/>
          <w:between w:val="nil"/>
          <w:bar w:val="nil"/>
        </w:pBdr>
        <w:shd w:val="clear" w:color="auto" w:fill="FFFFFF"/>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кафедры представляется через декана факультета на утверждение директору ИЭиБ. Выписка из протокола заседания кафедры прилагается к проекту приказа об отчислении выпускника.</w:t>
      </w: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Кроме того, заведующий кафедрой направляет выпускную квалификационную работу на рецензирование (прил. 6). Рецензенту работа предоставляется переплетенной типографским способом. После рецензирования никакие исправления в работе не допускаются.</w:t>
      </w: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В день защиты дипломник представляет следующие документы:</w:t>
      </w:r>
    </w:p>
    <w:p w:rsidR="00D659EE" w:rsidRPr="001918D7" w:rsidRDefault="00D659EE" w:rsidP="00D659EE">
      <w:pPr>
        <w:pBdr>
          <w:top w:val="nil"/>
          <w:left w:val="nil"/>
          <w:bottom w:val="nil"/>
          <w:right w:val="nil"/>
          <w:between w:val="nil"/>
          <w:bar w:val="nil"/>
        </w:pBdr>
        <w:shd w:val="clear" w:color="auto" w:fill="FFFFFF"/>
        <w:tabs>
          <w:tab w:val="left" w:pos="851"/>
          <w:tab w:val="left" w:pos="1018"/>
        </w:tabs>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 xml:space="preserve">1. </w:t>
      </w:r>
      <w:r w:rsidRPr="001918D7">
        <w:rPr>
          <w:rFonts w:eastAsia="Calibri"/>
          <w:color w:val="000000"/>
          <w:sz w:val="28"/>
          <w:szCs w:val="28"/>
          <w:u w:color="000000"/>
          <w:bdr w:val="nil"/>
        </w:rPr>
        <w:tab/>
        <w:t>Зачетная книжка.</w:t>
      </w:r>
    </w:p>
    <w:p w:rsidR="00D659EE" w:rsidRPr="001918D7" w:rsidRDefault="00D659EE" w:rsidP="00D659EE">
      <w:pPr>
        <w:pBdr>
          <w:top w:val="nil"/>
          <w:left w:val="nil"/>
          <w:bottom w:val="nil"/>
          <w:right w:val="nil"/>
          <w:between w:val="nil"/>
          <w:bar w:val="nil"/>
        </w:pBdr>
        <w:shd w:val="clear" w:color="auto" w:fill="FFFFFF"/>
        <w:tabs>
          <w:tab w:val="left" w:pos="851"/>
          <w:tab w:val="left" w:pos="1018"/>
        </w:tabs>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2. Полностью оформленная ВКР, содержащая:</w:t>
      </w:r>
    </w:p>
    <w:p w:rsidR="00D659EE" w:rsidRPr="001918D7" w:rsidRDefault="00D659EE" w:rsidP="00D659EE">
      <w:pPr>
        <w:pBdr>
          <w:top w:val="nil"/>
          <w:left w:val="nil"/>
          <w:bottom w:val="nil"/>
          <w:right w:val="nil"/>
          <w:between w:val="nil"/>
          <w:bar w:val="nil"/>
        </w:pBdr>
        <w:tabs>
          <w:tab w:val="left" w:pos="851"/>
          <w:tab w:val="left" w:pos="1134"/>
        </w:tabs>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 титульный лист, подписанный дипломником, руководителем, заведующим выпускающей кафедры, рецензентом (приложение 2);</w:t>
      </w:r>
    </w:p>
    <w:p w:rsidR="00D659EE" w:rsidRPr="001918D7" w:rsidRDefault="00D659EE" w:rsidP="00D659EE">
      <w:pPr>
        <w:pBdr>
          <w:top w:val="nil"/>
          <w:left w:val="nil"/>
          <w:bottom w:val="nil"/>
          <w:right w:val="nil"/>
          <w:between w:val="nil"/>
          <w:bar w:val="nil"/>
        </w:pBdr>
        <w:tabs>
          <w:tab w:val="left" w:pos="851"/>
          <w:tab w:val="left" w:pos="1134"/>
        </w:tabs>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 текст ВКР с содержанием, списком литературы и приложениями;</w:t>
      </w:r>
    </w:p>
    <w:p w:rsidR="00D659EE" w:rsidRPr="001918D7" w:rsidRDefault="00D659EE" w:rsidP="00D659EE">
      <w:pPr>
        <w:pBdr>
          <w:top w:val="nil"/>
          <w:left w:val="nil"/>
          <w:bottom w:val="nil"/>
          <w:right w:val="nil"/>
          <w:between w:val="nil"/>
          <w:bar w:val="nil"/>
        </w:pBdr>
        <w:shd w:val="clear" w:color="auto" w:fill="FFFFFF"/>
        <w:tabs>
          <w:tab w:val="left" w:pos="851"/>
          <w:tab w:val="left" w:pos="1027"/>
        </w:tabs>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 xml:space="preserve">3. </w:t>
      </w:r>
      <w:r w:rsidRPr="001918D7">
        <w:rPr>
          <w:rFonts w:eastAsia="Calibri"/>
          <w:color w:val="000000"/>
          <w:sz w:val="28"/>
          <w:szCs w:val="28"/>
          <w:u w:color="000000"/>
          <w:bdr w:val="nil"/>
        </w:rPr>
        <w:tab/>
        <w:t>Отзыв руководителя (вкладывается, приложение 8).</w:t>
      </w:r>
    </w:p>
    <w:p w:rsidR="00D659EE" w:rsidRPr="001918D7" w:rsidRDefault="00D659EE" w:rsidP="00D659EE">
      <w:pPr>
        <w:pBdr>
          <w:top w:val="nil"/>
          <w:left w:val="nil"/>
          <w:bottom w:val="nil"/>
          <w:right w:val="nil"/>
          <w:between w:val="nil"/>
          <w:bar w:val="nil"/>
        </w:pBdr>
        <w:shd w:val="clear" w:color="auto" w:fill="FFFFFF"/>
        <w:tabs>
          <w:tab w:val="left" w:pos="851"/>
          <w:tab w:val="left" w:pos="1027"/>
        </w:tabs>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 xml:space="preserve">4. </w:t>
      </w:r>
      <w:r w:rsidRPr="001918D7">
        <w:rPr>
          <w:rFonts w:eastAsia="Calibri"/>
          <w:color w:val="000000"/>
          <w:sz w:val="28"/>
          <w:szCs w:val="28"/>
          <w:u w:color="000000"/>
          <w:bdr w:val="nil"/>
        </w:rPr>
        <w:tab/>
        <w:t>Рецензия (вкладывается, приложение 6).</w:t>
      </w:r>
    </w:p>
    <w:p w:rsidR="00D659EE" w:rsidRPr="001918D7" w:rsidRDefault="00D659EE" w:rsidP="00D659EE">
      <w:pPr>
        <w:pBdr>
          <w:top w:val="nil"/>
          <w:left w:val="nil"/>
          <w:bottom w:val="nil"/>
          <w:right w:val="nil"/>
          <w:between w:val="nil"/>
          <w:bar w:val="nil"/>
        </w:pBdr>
        <w:shd w:val="clear" w:color="auto" w:fill="FFFFFF"/>
        <w:tabs>
          <w:tab w:val="left" w:pos="851"/>
          <w:tab w:val="left" w:pos="1027"/>
        </w:tabs>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6</w:t>
      </w:r>
      <w:r w:rsidRPr="001918D7">
        <w:rPr>
          <w:rFonts w:eastAsia="Calibri"/>
          <w:color w:val="000000"/>
          <w:sz w:val="28"/>
          <w:szCs w:val="28"/>
          <w:u w:color="000000"/>
          <w:bdr w:val="nil"/>
        </w:rPr>
        <w:tab/>
        <w:t>. Демонстрационный материал (презентация, раздаточный материал).</w:t>
      </w: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Защита выпускной квалификационной работы происходит на открытом заседании Государственной аттестационной комиссии, на которой могут присутствовать, задавать вопросы и обсуждать ВКР все желающие.</w:t>
      </w: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 xml:space="preserve">Задачей ГАК является определение уровня теоретической подготовки </w:t>
      </w: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 xml:space="preserve">студента, его подготовленности к профессиональной деятельности и принятии решения о возможности выдачи выпускнику диплома о </w:t>
      </w:r>
      <w:r w:rsidRPr="001918D7">
        <w:rPr>
          <w:rFonts w:eastAsia="Calibri"/>
          <w:color w:val="000000"/>
          <w:sz w:val="28"/>
          <w:szCs w:val="28"/>
          <w:u w:color="000000"/>
          <w:bdr w:val="nil"/>
        </w:rPr>
        <w:lastRenderedPageBreak/>
        <w:t>прохождении программы бакалавриата по направлению «Экономика» и присвоении квалификации «Экономист».</w:t>
      </w: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Дипломник, получив разрешение о допуске к защите, должен подготовить доклад (до 8 минут), в котором четко и кратко излагаются основные положения ВКР. Для удобства доклада и наглядности дипломник должен использовать демонстрационный материал (презентацию или раздаточный материал), согласованный с научным руководителем. Раздаточный материал распечатывается в количестве экземпляров, соответствующих количеству членов комиссии. Каждый экземпляр подшивается в отдельную папку.</w:t>
      </w: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В докладе необходимо отразить:</w:t>
      </w:r>
    </w:p>
    <w:p w:rsidR="00D659EE" w:rsidRPr="001918D7" w:rsidRDefault="00D659EE" w:rsidP="00D659EE">
      <w:pPr>
        <w:pBdr>
          <w:top w:val="nil"/>
          <w:left w:val="nil"/>
          <w:bottom w:val="nil"/>
          <w:right w:val="nil"/>
          <w:between w:val="nil"/>
          <w:bar w:val="nil"/>
        </w:pBdr>
        <w:tabs>
          <w:tab w:val="left" w:pos="851"/>
        </w:tabs>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 обоснование актуальности выбранной темы;</w:t>
      </w:r>
    </w:p>
    <w:p w:rsidR="00D659EE" w:rsidRPr="001918D7" w:rsidRDefault="00D659EE" w:rsidP="00D659EE">
      <w:pPr>
        <w:pBdr>
          <w:top w:val="nil"/>
          <w:left w:val="nil"/>
          <w:bottom w:val="nil"/>
          <w:right w:val="nil"/>
          <w:between w:val="nil"/>
          <w:bar w:val="nil"/>
        </w:pBdr>
        <w:tabs>
          <w:tab w:val="left" w:pos="851"/>
        </w:tabs>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 цель и задачи ВКР;</w:t>
      </w:r>
    </w:p>
    <w:p w:rsidR="00D659EE" w:rsidRPr="001918D7" w:rsidRDefault="00D659EE" w:rsidP="00D659EE">
      <w:pPr>
        <w:pBdr>
          <w:top w:val="nil"/>
          <w:left w:val="nil"/>
          <w:bottom w:val="nil"/>
          <w:right w:val="nil"/>
          <w:between w:val="nil"/>
          <w:bar w:val="nil"/>
        </w:pBdr>
        <w:tabs>
          <w:tab w:val="left" w:pos="851"/>
        </w:tabs>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 используемые методы при проведении анализа;</w:t>
      </w:r>
    </w:p>
    <w:p w:rsidR="00D659EE" w:rsidRPr="001918D7" w:rsidRDefault="00D659EE" w:rsidP="00D659EE">
      <w:pPr>
        <w:pBdr>
          <w:top w:val="nil"/>
          <w:left w:val="nil"/>
          <w:bottom w:val="nil"/>
          <w:right w:val="nil"/>
          <w:between w:val="nil"/>
          <w:bar w:val="nil"/>
        </w:pBdr>
        <w:tabs>
          <w:tab w:val="left" w:pos="851"/>
        </w:tabs>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 xml:space="preserve">- характеристики объекта исследования; </w:t>
      </w:r>
    </w:p>
    <w:p w:rsidR="00D659EE" w:rsidRPr="001918D7" w:rsidRDefault="00D659EE" w:rsidP="00D659EE">
      <w:pPr>
        <w:pBdr>
          <w:top w:val="nil"/>
          <w:left w:val="nil"/>
          <w:bottom w:val="nil"/>
          <w:right w:val="nil"/>
          <w:between w:val="nil"/>
          <w:bar w:val="nil"/>
        </w:pBdr>
        <w:tabs>
          <w:tab w:val="left" w:pos="851"/>
        </w:tabs>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 краткое содержание работы, обращая особое внимание на освещенный в работе передовой опыт и отличительные недостатки в практике учетно-аналитической работы;</w:t>
      </w:r>
    </w:p>
    <w:p w:rsidR="00D659EE" w:rsidRPr="001918D7" w:rsidRDefault="00D659EE" w:rsidP="00D659EE">
      <w:pPr>
        <w:pBdr>
          <w:top w:val="nil"/>
          <w:left w:val="nil"/>
          <w:bottom w:val="nil"/>
          <w:right w:val="nil"/>
          <w:between w:val="nil"/>
          <w:bar w:val="nil"/>
        </w:pBdr>
        <w:tabs>
          <w:tab w:val="left" w:pos="851"/>
        </w:tabs>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 xml:space="preserve">- выводы и рекомендации, которые, по мнению студента-выпускника,  будут способствовать улучшению ведению и методологии бухгалтерского </w:t>
      </w:r>
    </w:p>
    <w:p w:rsidR="00D659EE" w:rsidRPr="001918D7" w:rsidRDefault="00D659EE" w:rsidP="005546A5">
      <w:pPr>
        <w:pBdr>
          <w:top w:val="nil"/>
          <w:left w:val="nil"/>
          <w:bottom w:val="nil"/>
          <w:right w:val="nil"/>
          <w:between w:val="nil"/>
          <w:bar w:val="nil"/>
        </w:pBdr>
        <w:tabs>
          <w:tab w:val="left" w:pos="851"/>
        </w:tabs>
        <w:autoSpaceDE/>
        <w:autoSpaceDN/>
        <w:adjustRightInd/>
        <w:jc w:val="both"/>
        <w:rPr>
          <w:rFonts w:eastAsia="Calibri"/>
          <w:color w:val="000000"/>
          <w:sz w:val="28"/>
          <w:szCs w:val="28"/>
          <w:u w:color="000000"/>
          <w:bdr w:val="nil"/>
        </w:rPr>
      </w:pPr>
      <w:r w:rsidRPr="001918D7">
        <w:rPr>
          <w:rFonts w:eastAsia="Calibri"/>
          <w:color w:val="000000"/>
          <w:sz w:val="28"/>
          <w:szCs w:val="28"/>
          <w:u w:color="000000"/>
          <w:bdr w:val="nil"/>
        </w:rPr>
        <w:t>учета, экономического анализа и аудита.</w:t>
      </w:r>
      <w:r w:rsidR="005546A5">
        <w:rPr>
          <w:rFonts w:eastAsia="Calibri"/>
          <w:color w:val="000000"/>
          <w:sz w:val="28"/>
          <w:szCs w:val="28"/>
          <w:u w:color="000000"/>
          <w:bdr w:val="nil"/>
        </w:rPr>
        <w:t xml:space="preserve"> </w:t>
      </w:r>
      <w:r w:rsidRPr="001918D7">
        <w:rPr>
          <w:rFonts w:eastAsia="Calibri"/>
          <w:color w:val="000000"/>
          <w:sz w:val="28"/>
          <w:szCs w:val="28"/>
          <w:u w:color="000000"/>
          <w:bdr w:val="nil"/>
        </w:rPr>
        <w:t xml:space="preserve">Доклад не следует перегружать цифровыми показателями, а привести лишь те данные, на которые сделаны ссылки в раздаточных материалах. </w:t>
      </w: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По окончании доклада дипломнику задают вопросы председатель, члены комиссии, присутствующие. Количество вопросов, задаваемых студенту при защите выпускной квалификационной работы, не ограничивается. Вопросы могут быть заданы как непосредственно по теме защищаемой работы, так и по другим дисциплинам специальности. Нужно давать самый короткий из всех возможных ответов и не повто</w:t>
      </w:r>
      <w:r w:rsidRPr="001918D7">
        <w:rPr>
          <w:rFonts w:eastAsia="Calibri"/>
          <w:color w:val="000000"/>
          <w:sz w:val="28"/>
          <w:szCs w:val="28"/>
          <w:u w:color="000000"/>
          <w:bdr w:val="nil"/>
        </w:rPr>
        <w:softHyphen/>
        <w:t xml:space="preserve">рять фрагменты доклада. Ответы на вопросы должны быть убедительны, теоретически обоснованы, а при необходимости подкреплены цифровым материалом. </w:t>
      </w: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По докладу и ответам на вопросы государственная комиссия судит о широте кругозора дипломника, его эрудиции, умении публично выступать и аргументировано отстаивать свою точку зрения при ответах на вопросы. Таким образом, ответы на вопросы, их полнота и глубина, влияют на оценку по защите ВКР, поэтому их необходимо тщательно продумывать.</w:t>
      </w: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 xml:space="preserve">После ответов дипломника на вопросы секретарь зачитывает рецензию, и председатель ГАК предоставляет слово дипломнику на ответы по замечаниям рецензента. Дипломник, соглашаясь с ними, объясняя причину </w:t>
      </w: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недоработок, указывая способы их устранения или аргументированно опровергая их, отстаивает свою точку зрения.</w:t>
      </w: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Оценивается работа по 4-х балльной системе (отлично, хорошо, удовлетворительно, неудовлетворительно)</w:t>
      </w: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lastRenderedPageBreak/>
        <w:t xml:space="preserve">Оценки «отлично» заслуживают работы, в которых полно и всесторонне раскрыто теоретическое содержание темы. Творчески были решены проблемные вопросы, сделаны экономически обоснованные предложения. </w:t>
      </w: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Студент при защите дал аргументированные ответы на все вопросы членов государственной комиссии, проявил творческие способности в понимании и изложении ответов на вопросы.</w:t>
      </w: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Оценки «хорошо» заслуживают работы, в которых содержание изложено на высоком теоретическом уровне, правильно сформулированы выводы и даны экономически обоснованные предложения, а на все вопросы, заданные при защите, студент дал правильные ответы, но не проявил творческие способности.</w:t>
      </w: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Оценки «удовлетворительно» заслуживают работы, в которых теоретические вопросы в основном раскрыты, выводы в основном правильны, предложения представляют интерес, но недостаточно убедительно аргументированы и не на все вопросы членов комиссии студент при защите дал правильные ответы.</w:t>
      </w: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Оценки «неудовлетворительно» заслуживают работы, которые в основном отвечают предъявляемым требованиям, но при защите студент не дал правильных ответов на большинство заданных вопросов, т.е. обнаружил серьезные пробелы в профессиональных знаниях.</w:t>
      </w: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Оценка результата защиты выпускной квалификационной работы производится на закрытом заседании ГАК. При оценке принимаются во внимание оригинальность и научно-практическое значение темы, качество выполнения и оформления работы, а также содержательность доклада и ответов на вопросы. Оценка объявляется после окончания защиты всех работ на открытом заседании ГАК. Решение ГАК является окончательным и апелляции не подлежит.</w:t>
      </w: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Студенту-выпускнику по положительным результатам сдачи государственного итогового междисциплинарного экзамена по специальности и защиты выпускной квалификационной работы решением Государственной аттестационной комиссии присваивается квалификация «Экономист».</w:t>
      </w: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Студенту, проявившему себя в научной работе, сдавшему курсовые экзамены с оценкой «отлично» не менее чем по 75 % всех дисциплин учебного плана, а по остальным дисциплинам - с оценкой «хорошо», а так же сдавшему государственный итоговый междисциплинарный экзамен с оценкой «отлично» и защитившему выпускную квалификационную работу с оценкой «отлично», выдается диплом с отличием.</w:t>
      </w: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При получении оценки «неудовлетворительно» на защите выпускной квалификационной работы дипломник имеет право на повторную защиту. Повторное прохождение итоговых аттестационных испытаний назначается не ранее чем через три месяца. Повторные итоговые аттестационные испытания не могут назначаться более двух раз.</w:t>
      </w: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lastRenderedPageBreak/>
        <w:t xml:space="preserve">После защиты ВКР остается на выпускающей кафедре. </w:t>
      </w: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 xml:space="preserve">Результаты защиты выпускных квалификационных работ изучаются Государственной аттестационной комиссией и отражаются в отчете  председателя ГАК. Отчет председателя ГАК анализируется и обсуждается на выпускающей кафедре и ученом совете ИЭиБ. </w:t>
      </w: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На основе анализа отчетов председателей ГАК при необходимости принимаются меры к дальнейшему совершенствованию подготовки специалистов в соответствии с современным развитием науки и практики.</w:t>
      </w: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autoSpaceDE/>
        <w:autoSpaceDN/>
        <w:adjustRightInd/>
        <w:ind w:firstLine="709"/>
        <w:rPr>
          <w:rFonts w:eastAsia="Calibri"/>
          <w:b/>
          <w:color w:val="000000"/>
          <w:sz w:val="28"/>
          <w:szCs w:val="28"/>
          <w:u w:color="000000"/>
          <w:bdr w:val="nil"/>
        </w:rPr>
      </w:pPr>
      <w:r w:rsidRPr="001918D7">
        <w:rPr>
          <w:rFonts w:eastAsia="Calibri"/>
          <w:b/>
          <w:color w:val="000000"/>
          <w:sz w:val="28"/>
          <w:szCs w:val="28"/>
          <w:u w:color="000000"/>
          <w:bdr w:val="nil"/>
        </w:rPr>
        <w:t>11. Примерная тематика выпускных квалификационных работ</w:t>
      </w:r>
    </w:p>
    <w:p w:rsidR="00D659EE" w:rsidRPr="001918D7" w:rsidRDefault="00D659EE" w:rsidP="00D659EE">
      <w:pPr>
        <w:numPr>
          <w:ilvl w:val="0"/>
          <w:numId w:val="5"/>
        </w:numPr>
        <w:pBdr>
          <w:top w:val="nil"/>
          <w:left w:val="nil"/>
          <w:bottom w:val="nil"/>
          <w:right w:val="nil"/>
          <w:between w:val="nil"/>
          <w:bar w:val="nil"/>
        </w:pBdr>
        <w:autoSpaceDE/>
        <w:autoSpaceDN/>
        <w:adjustRightInd/>
        <w:ind w:left="0" w:firstLine="709"/>
        <w:jc w:val="both"/>
        <w:rPr>
          <w:rFonts w:eastAsia="Calibri"/>
          <w:color w:val="000000"/>
          <w:sz w:val="28"/>
          <w:szCs w:val="28"/>
          <w:u w:color="000000"/>
          <w:bdr w:val="nil"/>
        </w:rPr>
      </w:pPr>
      <w:r w:rsidRPr="001918D7">
        <w:rPr>
          <w:rFonts w:eastAsia="Calibri"/>
          <w:color w:val="000000"/>
          <w:sz w:val="28"/>
          <w:szCs w:val="28"/>
          <w:u w:color="000000"/>
          <w:bdr w:val="nil"/>
        </w:rPr>
        <w:t>Оперативное управление финансовой деятельностью предприятия.</w:t>
      </w:r>
    </w:p>
    <w:p w:rsidR="00D659EE" w:rsidRPr="001918D7" w:rsidRDefault="00D659EE" w:rsidP="00D659EE">
      <w:pPr>
        <w:numPr>
          <w:ilvl w:val="0"/>
          <w:numId w:val="5"/>
        </w:numPr>
        <w:pBdr>
          <w:top w:val="nil"/>
          <w:left w:val="nil"/>
          <w:bottom w:val="nil"/>
          <w:right w:val="nil"/>
          <w:between w:val="nil"/>
          <w:bar w:val="nil"/>
        </w:pBdr>
        <w:autoSpaceDE/>
        <w:autoSpaceDN/>
        <w:adjustRightInd/>
        <w:ind w:left="0" w:firstLine="709"/>
        <w:jc w:val="both"/>
        <w:rPr>
          <w:rFonts w:eastAsia="Calibri"/>
          <w:color w:val="000000"/>
          <w:sz w:val="28"/>
          <w:szCs w:val="28"/>
          <w:u w:color="000000"/>
          <w:bdr w:val="nil"/>
        </w:rPr>
      </w:pPr>
      <w:r w:rsidRPr="001918D7">
        <w:rPr>
          <w:rFonts w:eastAsia="Calibri"/>
          <w:color w:val="000000"/>
          <w:sz w:val="28"/>
          <w:szCs w:val="28"/>
          <w:u w:color="000000"/>
          <w:bdr w:val="nil"/>
        </w:rPr>
        <w:t>Прибыль как источник финансовых ресурсов (на примере предприятий, отраслей); механизм её формирования, распределения и использования.</w:t>
      </w:r>
    </w:p>
    <w:p w:rsidR="00D659EE" w:rsidRPr="001918D7" w:rsidRDefault="00D659EE" w:rsidP="00D659EE">
      <w:pPr>
        <w:numPr>
          <w:ilvl w:val="0"/>
          <w:numId w:val="5"/>
        </w:numPr>
        <w:pBdr>
          <w:top w:val="nil"/>
          <w:left w:val="nil"/>
          <w:bottom w:val="nil"/>
          <w:right w:val="nil"/>
          <w:between w:val="nil"/>
          <w:bar w:val="nil"/>
        </w:pBdr>
        <w:autoSpaceDE/>
        <w:autoSpaceDN/>
        <w:adjustRightInd/>
        <w:ind w:left="0" w:firstLine="709"/>
        <w:jc w:val="both"/>
        <w:rPr>
          <w:rFonts w:eastAsia="Calibri"/>
          <w:color w:val="000000"/>
          <w:sz w:val="28"/>
          <w:szCs w:val="28"/>
          <w:u w:color="000000"/>
          <w:bdr w:val="nil"/>
        </w:rPr>
      </w:pPr>
      <w:r w:rsidRPr="001918D7">
        <w:rPr>
          <w:rFonts w:eastAsia="Calibri"/>
          <w:color w:val="000000"/>
          <w:sz w:val="28"/>
          <w:szCs w:val="28"/>
          <w:u w:color="000000"/>
          <w:bdr w:val="nil"/>
        </w:rPr>
        <w:t xml:space="preserve"> Пути повышения прибыли и рентабельности в условиях рыночных отношений (на примере предприятий, организаций, отраслей).</w:t>
      </w:r>
    </w:p>
    <w:p w:rsidR="00D659EE" w:rsidRPr="001918D7" w:rsidRDefault="00D659EE" w:rsidP="00D659EE">
      <w:pPr>
        <w:numPr>
          <w:ilvl w:val="0"/>
          <w:numId w:val="5"/>
        </w:numPr>
        <w:pBdr>
          <w:top w:val="nil"/>
          <w:left w:val="nil"/>
          <w:bottom w:val="nil"/>
          <w:right w:val="nil"/>
          <w:between w:val="nil"/>
          <w:bar w:val="nil"/>
        </w:pBdr>
        <w:autoSpaceDE/>
        <w:autoSpaceDN/>
        <w:adjustRightInd/>
        <w:ind w:left="0" w:firstLine="709"/>
        <w:jc w:val="both"/>
        <w:rPr>
          <w:rFonts w:eastAsia="Calibri"/>
          <w:color w:val="000000"/>
          <w:sz w:val="28"/>
          <w:szCs w:val="28"/>
          <w:u w:color="000000"/>
          <w:bdr w:val="nil"/>
        </w:rPr>
      </w:pPr>
      <w:r w:rsidRPr="001918D7">
        <w:rPr>
          <w:rFonts w:eastAsia="Calibri"/>
          <w:color w:val="000000"/>
          <w:sz w:val="28"/>
          <w:szCs w:val="28"/>
          <w:u w:color="000000"/>
          <w:bdr w:val="nil"/>
        </w:rPr>
        <w:t xml:space="preserve">Управление денежными потоками на предприятии </w:t>
      </w:r>
    </w:p>
    <w:p w:rsidR="00D659EE" w:rsidRPr="001918D7" w:rsidRDefault="00D659EE" w:rsidP="00D659EE">
      <w:pPr>
        <w:numPr>
          <w:ilvl w:val="0"/>
          <w:numId w:val="5"/>
        </w:numPr>
        <w:pBdr>
          <w:top w:val="nil"/>
          <w:left w:val="nil"/>
          <w:bottom w:val="nil"/>
          <w:right w:val="nil"/>
          <w:between w:val="nil"/>
          <w:bar w:val="nil"/>
        </w:pBdr>
        <w:autoSpaceDE/>
        <w:autoSpaceDN/>
        <w:adjustRightInd/>
        <w:ind w:left="0" w:firstLine="709"/>
        <w:jc w:val="both"/>
        <w:rPr>
          <w:rFonts w:eastAsia="Calibri"/>
          <w:color w:val="000000"/>
          <w:sz w:val="28"/>
          <w:szCs w:val="28"/>
          <w:u w:color="000000"/>
          <w:bdr w:val="nil"/>
        </w:rPr>
      </w:pPr>
      <w:r w:rsidRPr="001918D7">
        <w:rPr>
          <w:rFonts w:eastAsia="Calibri"/>
          <w:color w:val="000000"/>
          <w:sz w:val="28"/>
          <w:szCs w:val="28"/>
          <w:u w:color="000000"/>
          <w:bdr w:val="nil"/>
        </w:rPr>
        <w:t>Управление оборотным капиталом на предприятиях.</w:t>
      </w:r>
    </w:p>
    <w:p w:rsidR="00D659EE" w:rsidRPr="001918D7" w:rsidRDefault="00D659EE" w:rsidP="00D659EE">
      <w:pPr>
        <w:numPr>
          <w:ilvl w:val="0"/>
          <w:numId w:val="5"/>
        </w:numPr>
        <w:pBdr>
          <w:top w:val="nil"/>
          <w:left w:val="nil"/>
          <w:bottom w:val="nil"/>
          <w:right w:val="nil"/>
          <w:between w:val="nil"/>
          <w:bar w:val="nil"/>
        </w:pBdr>
        <w:autoSpaceDE/>
        <w:autoSpaceDN/>
        <w:adjustRightInd/>
        <w:ind w:left="0" w:firstLine="709"/>
        <w:jc w:val="both"/>
        <w:rPr>
          <w:rFonts w:eastAsia="Calibri"/>
          <w:color w:val="000000"/>
          <w:sz w:val="28"/>
          <w:szCs w:val="28"/>
          <w:u w:color="000000"/>
          <w:bdr w:val="nil"/>
        </w:rPr>
      </w:pPr>
      <w:r w:rsidRPr="001918D7">
        <w:rPr>
          <w:rFonts w:eastAsia="Calibri"/>
          <w:color w:val="000000"/>
          <w:sz w:val="28"/>
          <w:szCs w:val="28"/>
          <w:u w:color="000000"/>
          <w:bdr w:val="nil"/>
        </w:rPr>
        <w:t>Формирование инвестиционной политики предприятия.</w:t>
      </w:r>
    </w:p>
    <w:p w:rsidR="00D659EE" w:rsidRPr="001918D7" w:rsidRDefault="00D659EE" w:rsidP="00D659EE">
      <w:pPr>
        <w:numPr>
          <w:ilvl w:val="0"/>
          <w:numId w:val="5"/>
        </w:numPr>
        <w:pBdr>
          <w:top w:val="nil"/>
          <w:left w:val="nil"/>
          <w:bottom w:val="nil"/>
          <w:right w:val="nil"/>
          <w:between w:val="nil"/>
          <w:bar w:val="nil"/>
        </w:pBdr>
        <w:autoSpaceDE/>
        <w:autoSpaceDN/>
        <w:adjustRightInd/>
        <w:ind w:left="0" w:firstLine="709"/>
        <w:jc w:val="both"/>
        <w:rPr>
          <w:rFonts w:eastAsia="Calibri"/>
          <w:color w:val="000000"/>
          <w:sz w:val="28"/>
          <w:szCs w:val="28"/>
          <w:u w:color="000000"/>
          <w:bdr w:val="nil"/>
        </w:rPr>
      </w:pPr>
      <w:r w:rsidRPr="001918D7">
        <w:rPr>
          <w:rFonts w:eastAsia="Calibri"/>
          <w:color w:val="000000"/>
          <w:sz w:val="28"/>
          <w:szCs w:val="28"/>
          <w:u w:color="000000"/>
          <w:bdr w:val="nil"/>
        </w:rPr>
        <w:t xml:space="preserve">Амортизационная политика предприятия </w:t>
      </w:r>
    </w:p>
    <w:p w:rsidR="00D659EE" w:rsidRPr="001918D7" w:rsidRDefault="00D659EE" w:rsidP="00D659EE">
      <w:pPr>
        <w:numPr>
          <w:ilvl w:val="0"/>
          <w:numId w:val="5"/>
        </w:numPr>
        <w:pBdr>
          <w:top w:val="nil"/>
          <w:left w:val="nil"/>
          <w:bottom w:val="nil"/>
          <w:right w:val="nil"/>
          <w:between w:val="nil"/>
          <w:bar w:val="nil"/>
        </w:pBdr>
        <w:autoSpaceDE/>
        <w:autoSpaceDN/>
        <w:adjustRightInd/>
        <w:ind w:left="0" w:firstLine="709"/>
        <w:jc w:val="both"/>
        <w:rPr>
          <w:rFonts w:eastAsia="Calibri"/>
          <w:color w:val="000000"/>
          <w:sz w:val="28"/>
          <w:szCs w:val="28"/>
          <w:u w:color="000000"/>
          <w:bdr w:val="nil"/>
        </w:rPr>
      </w:pPr>
      <w:r w:rsidRPr="001918D7">
        <w:rPr>
          <w:rFonts w:eastAsia="Calibri"/>
          <w:color w:val="000000"/>
          <w:sz w:val="28"/>
          <w:szCs w:val="28"/>
          <w:u w:color="000000"/>
          <w:bdr w:val="nil"/>
        </w:rPr>
        <w:t>Лизинг как способ развития инвестиционной деятельности.</w:t>
      </w:r>
    </w:p>
    <w:p w:rsidR="00D659EE" w:rsidRPr="001918D7" w:rsidRDefault="00D659EE" w:rsidP="00D659EE">
      <w:pPr>
        <w:numPr>
          <w:ilvl w:val="0"/>
          <w:numId w:val="5"/>
        </w:numPr>
        <w:pBdr>
          <w:top w:val="nil"/>
          <w:left w:val="nil"/>
          <w:bottom w:val="nil"/>
          <w:right w:val="nil"/>
          <w:between w:val="nil"/>
          <w:bar w:val="nil"/>
        </w:pBdr>
        <w:autoSpaceDE/>
        <w:autoSpaceDN/>
        <w:adjustRightInd/>
        <w:ind w:left="0" w:firstLine="709"/>
        <w:jc w:val="both"/>
        <w:rPr>
          <w:rFonts w:eastAsia="Calibri"/>
          <w:color w:val="000000"/>
          <w:sz w:val="28"/>
          <w:szCs w:val="28"/>
          <w:u w:color="000000"/>
          <w:bdr w:val="nil"/>
        </w:rPr>
      </w:pPr>
      <w:r w:rsidRPr="001918D7">
        <w:rPr>
          <w:rFonts w:eastAsia="Calibri"/>
          <w:color w:val="000000"/>
          <w:sz w:val="28"/>
          <w:szCs w:val="28"/>
          <w:u w:color="000000"/>
          <w:bdr w:val="nil"/>
        </w:rPr>
        <w:t>Внутренние и внешние источники финансирования инвестиций в основной капитал: оценка состояния, перспективы.</w:t>
      </w:r>
    </w:p>
    <w:p w:rsidR="00D659EE" w:rsidRPr="001918D7" w:rsidRDefault="00D659EE" w:rsidP="00D659EE">
      <w:pPr>
        <w:numPr>
          <w:ilvl w:val="0"/>
          <w:numId w:val="5"/>
        </w:numPr>
        <w:pBdr>
          <w:top w:val="nil"/>
          <w:left w:val="nil"/>
          <w:bottom w:val="nil"/>
          <w:right w:val="nil"/>
          <w:between w:val="nil"/>
          <w:bar w:val="nil"/>
        </w:pBdr>
        <w:autoSpaceDE/>
        <w:autoSpaceDN/>
        <w:adjustRightInd/>
        <w:ind w:left="0" w:firstLine="709"/>
        <w:jc w:val="both"/>
        <w:rPr>
          <w:rFonts w:eastAsia="Calibri"/>
          <w:color w:val="000000"/>
          <w:sz w:val="28"/>
          <w:szCs w:val="28"/>
          <w:u w:color="000000"/>
          <w:bdr w:val="nil"/>
        </w:rPr>
      </w:pPr>
      <w:r w:rsidRPr="001918D7">
        <w:rPr>
          <w:rFonts w:eastAsia="Calibri"/>
          <w:color w:val="000000"/>
          <w:sz w:val="28"/>
          <w:szCs w:val="28"/>
          <w:u w:color="000000"/>
          <w:bdr w:val="nil"/>
        </w:rPr>
        <w:t xml:space="preserve">Финансовый анализ в системе финансового менеджмента </w:t>
      </w:r>
    </w:p>
    <w:p w:rsidR="00D659EE" w:rsidRPr="001918D7" w:rsidRDefault="00D659EE" w:rsidP="00D659EE">
      <w:pPr>
        <w:numPr>
          <w:ilvl w:val="0"/>
          <w:numId w:val="5"/>
        </w:numPr>
        <w:pBdr>
          <w:top w:val="nil"/>
          <w:left w:val="nil"/>
          <w:bottom w:val="nil"/>
          <w:right w:val="nil"/>
          <w:between w:val="nil"/>
          <w:bar w:val="nil"/>
        </w:pBdr>
        <w:autoSpaceDE/>
        <w:autoSpaceDN/>
        <w:adjustRightInd/>
        <w:ind w:left="0" w:firstLine="709"/>
        <w:jc w:val="both"/>
        <w:rPr>
          <w:rFonts w:eastAsia="Calibri"/>
          <w:color w:val="000000"/>
          <w:sz w:val="28"/>
          <w:szCs w:val="28"/>
          <w:u w:color="000000"/>
          <w:bdr w:val="nil"/>
        </w:rPr>
      </w:pPr>
      <w:r w:rsidRPr="001918D7">
        <w:rPr>
          <w:rFonts w:eastAsia="Calibri"/>
          <w:color w:val="000000"/>
          <w:sz w:val="28"/>
          <w:szCs w:val="28"/>
          <w:u w:color="000000"/>
          <w:bdr w:val="nil"/>
        </w:rPr>
        <w:t>Особенности финансов в отраслях народного хозяйства (промышленность, транспорт, с/х, связь)</w:t>
      </w:r>
    </w:p>
    <w:p w:rsidR="00D659EE" w:rsidRPr="001918D7" w:rsidRDefault="00D659EE" w:rsidP="00D659EE">
      <w:pPr>
        <w:numPr>
          <w:ilvl w:val="0"/>
          <w:numId w:val="5"/>
        </w:numPr>
        <w:pBdr>
          <w:top w:val="nil"/>
          <w:left w:val="nil"/>
          <w:bottom w:val="nil"/>
          <w:right w:val="nil"/>
          <w:between w:val="nil"/>
          <w:bar w:val="nil"/>
        </w:pBdr>
        <w:autoSpaceDE/>
        <w:autoSpaceDN/>
        <w:adjustRightInd/>
        <w:ind w:left="0" w:firstLine="709"/>
        <w:jc w:val="both"/>
        <w:rPr>
          <w:rFonts w:eastAsia="Calibri"/>
          <w:color w:val="000000"/>
          <w:sz w:val="28"/>
          <w:szCs w:val="28"/>
          <w:u w:color="000000"/>
          <w:bdr w:val="nil"/>
        </w:rPr>
      </w:pPr>
      <w:r w:rsidRPr="001918D7">
        <w:rPr>
          <w:rFonts w:eastAsia="Calibri"/>
          <w:color w:val="000000"/>
          <w:sz w:val="28"/>
          <w:szCs w:val="28"/>
          <w:u w:color="000000"/>
          <w:bdr w:val="nil"/>
        </w:rPr>
        <w:t>Бюджетная политика государства в области финансирования расходов на социальную сферу.</w:t>
      </w:r>
    </w:p>
    <w:p w:rsidR="00D659EE" w:rsidRPr="001918D7" w:rsidRDefault="00D659EE" w:rsidP="00D659EE">
      <w:pPr>
        <w:numPr>
          <w:ilvl w:val="0"/>
          <w:numId w:val="5"/>
        </w:numPr>
        <w:pBdr>
          <w:top w:val="nil"/>
          <w:left w:val="nil"/>
          <w:bottom w:val="nil"/>
          <w:right w:val="nil"/>
          <w:between w:val="nil"/>
          <w:bar w:val="nil"/>
        </w:pBdr>
        <w:autoSpaceDE/>
        <w:autoSpaceDN/>
        <w:adjustRightInd/>
        <w:ind w:left="0" w:firstLine="709"/>
        <w:jc w:val="both"/>
        <w:rPr>
          <w:rFonts w:eastAsia="Calibri"/>
          <w:color w:val="000000"/>
          <w:sz w:val="28"/>
          <w:szCs w:val="28"/>
          <w:u w:color="000000"/>
          <w:bdr w:val="nil"/>
        </w:rPr>
      </w:pPr>
      <w:r w:rsidRPr="001918D7">
        <w:rPr>
          <w:rFonts w:eastAsia="Calibri"/>
          <w:color w:val="000000"/>
          <w:sz w:val="28"/>
          <w:szCs w:val="28"/>
          <w:u w:color="000000"/>
          <w:bdr w:val="nil"/>
        </w:rPr>
        <w:t xml:space="preserve">Финансовое планирование и пути его совершенствования </w:t>
      </w:r>
    </w:p>
    <w:p w:rsidR="00D659EE" w:rsidRPr="001918D7" w:rsidRDefault="00D659EE" w:rsidP="00D659EE">
      <w:pPr>
        <w:numPr>
          <w:ilvl w:val="0"/>
          <w:numId w:val="5"/>
        </w:numPr>
        <w:pBdr>
          <w:top w:val="nil"/>
          <w:left w:val="nil"/>
          <w:bottom w:val="nil"/>
          <w:right w:val="nil"/>
          <w:between w:val="nil"/>
          <w:bar w:val="nil"/>
        </w:pBdr>
        <w:autoSpaceDE/>
        <w:autoSpaceDN/>
        <w:adjustRightInd/>
        <w:ind w:left="0" w:firstLine="709"/>
        <w:jc w:val="both"/>
        <w:rPr>
          <w:rFonts w:eastAsia="Calibri"/>
          <w:color w:val="000000"/>
          <w:sz w:val="28"/>
          <w:szCs w:val="28"/>
          <w:u w:color="000000"/>
          <w:bdr w:val="nil"/>
        </w:rPr>
      </w:pPr>
      <w:r w:rsidRPr="001918D7">
        <w:rPr>
          <w:rFonts w:eastAsia="Calibri"/>
          <w:color w:val="000000"/>
          <w:sz w:val="28"/>
          <w:szCs w:val="28"/>
          <w:u w:color="000000"/>
          <w:bdr w:val="nil"/>
        </w:rPr>
        <w:t>Разработка финансового раздела бизнес- плана предприятия.</w:t>
      </w:r>
    </w:p>
    <w:p w:rsidR="00D659EE" w:rsidRPr="001918D7" w:rsidRDefault="00D659EE" w:rsidP="00D659EE">
      <w:pPr>
        <w:numPr>
          <w:ilvl w:val="0"/>
          <w:numId w:val="5"/>
        </w:numPr>
        <w:pBdr>
          <w:top w:val="nil"/>
          <w:left w:val="nil"/>
          <w:bottom w:val="nil"/>
          <w:right w:val="nil"/>
          <w:between w:val="nil"/>
          <w:bar w:val="nil"/>
        </w:pBdr>
        <w:autoSpaceDE/>
        <w:autoSpaceDN/>
        <w:adjustRightInd/>
        <w:ind w:left="0" w:firstLine="709"/>
        <w:jc w:val="both"/>
        <w:rPr>
          <w:rFonts w:eastAsia="Calibri"/>
          <w:color w:val="000000"/>
          <w:sz w:val="28"/>
          <w:szCs w:val="28"/>
          <w:u w:color="000000"/>
          <w:bdr w:val="nil"/>
        </w:rPr>
      </w:pPr>
      <w:r w:rsidRPr="001918D7">
        <w:rPr>
          <w:rFonts w:eastAsia="Calibri"/>
          <w:color w:val="000000"/>
          <w:sz w:val="28"/>
          <w:szCs w:val="28"/>
          <w:u w:color="000000"/>
          <w:bdr w:val="nil"/>
        </w:rPr>
        <w:t>Налоги с физических лиц и пути их совершенствования.</w:t>
      </w:r>
    </w:p>
    <w:p w:rsidR="00D659EE" w:rsidRPr="001918D7" w:rsidRDefault="00D659EE" w:rsidP="00D659EE">
      <w:pPr>
        <w:numPr>
          <w:ilvl w:val="0"/>
          <w:numId w:val="5"/>
        </w:numPr>
        <w:pBdr>
          <w:top w:val="nil"/>
          <w:left w:val="nil"/>
          <w:bottom w:val="nil"/>
          <w:right w:val="nil"/>
          <w:between w:val="nil"/>
          <w:bar w:val="nil"/>
        </w:pBdr>
        <w:autoSpaceDE/>
        <w:autoSpaceDN/>
        <w:adjustRightInd/>
        <w:ind w:left="0" w:firstLine="709"/>
        <w:jc w:val="both"/>
        <w:rPr>
          <w:rFonts w:eastAsia="Calibri"/>
          <w:color w:val="000000"/>
          <w:sz w:val="28"/>
          <w:szCs w:val="28"/>
          <w:u w:color="000000"/>
          <w:bdr w:val="nil"/>
        </w:rPr>
      </w:pPr>
      <w:r w:rsidRPr="001918D7">
        <w:rPr>
          <w:rFonts w:eastAsia="Calibri"/>
          <w:color w:val="000000"/>
          <w:sz w:val="28"/>
          <w:szCs w:val="28"/>
          <w:u w:color="000000"/>
          <w:bdr w:val="nil"/>
        </w:rPr>
        <w:t>Местные налоги и сборы в современных условиях.</w:t>
      </w:r>
    </w:p>
    <w:p w:rsidR="00D659EE" w:rsidRPr="001918D7" w:rsidRDefault="00D659EE" w:rsidP="00D659EE">
      <w:pPr>
        <w:numPr>
          <w:ilvl w:val="0"/>
          <w:numId w:val="5"/>
        </w:numPr>
        <w:pBdr>
          <w:top w:val="nil"/>
          <w:left w:val="nil"/>
          <w:bottom w:val="nil"/>
          <w:right w:val="nil"/>
          <w:between w:val="nil"/>
          <w:bar w:val="nil"/>
        </w:pBdr>
        <w:autoSpaceDE/>
        <w:autoSpaceDN/>
        <w:adjustRightInd/>
        <w:ind w:left="0" w:firstLine="709"/>
        <w:jc w:val="both"/>
        <w:rPr>
          <w:rFonts w:eastAsia="Calibri"/>
          <w:color w:val="000000"/>
          <w:sz w:val="28"/>
          <w:szCs w:val="28"/>
          <w:u w:color="000000"/>
          <w:bdr w:val="nil"/>
        </w:rPr>
      </w:pPr>
      <w:r w:rsidRPr="001918D7">
        <w:rPr>
          <w:rFonts w:eastAsia="Calibri"/>
          <w:color w:val="000000"/>
          <w:sz w:val="28"/>
          <w:szCs w:val="28"/>
          <w:u w:color="000000"/>
          <w:bdr w:val="nil"/>
        </w:rPr>
        <w:t>Налогообложение предприятий в условиях рыночных отношений и пути его дальнейшего развития.</w:t>
      </w:r>
    </w:p>
    <w:p w:rsidR="00D659EE" w:rsidRPr="001918D7" w:rsidRDefault="00D659EE" w:rsidP="00D659EE">
      <w:pPr>
        <w:numPr>
          <w:ilvl w:val="0"/>
          <w:numId w:val="5"/>
        </w:numPr>
        <w:pBdr>
          <w:top w:val="nil"/>
          <w:left w:val="nil"/>
          <w:bottom w:val="nil"/>
          <w:right w:val="nil"/>
          <w:between w:val="nil"/>
          <w:bar w:val="nil"/>
        </w:pBdr>
        <w:autoSpaceDE/>
        <w:autoSpaceDN/>
        <w:adjustRightInd/>
        <w:ind w:left="0" w:firstLine="709"/>
        <w:jc w:val="both"/>
        <w:rPr>
          <w:rFonts w:eastAsia="Calibri"/>
          <w:color w:val="000000"/>
          <w:sz w:val="28"/>
          <w:szCs w:val="28"/>
          <w:u w:color="000000"/>
          <w:bdr w:val="nil"/>
        </w:rPr>
      </w:pPr>
      <w:r w:rsidRPr="001918D7">
        <w:rPr>
          <w:rFonts w:eastAsia="Calibri"/>
          <w:color w:val="000000"/>
          <w:sz w:val="28"/>
          <w:szCs w:val="28"/>
          <w:u w:color="000000"/>
          <w:bdr w:val="nil"/>
        </w:rPr>
        <w:t>Операции с ценными бумагами как дополнительные возможности пополнения оборотных средств субъектов хозяйствования.</w:t>
      </w:r>
    </w:p>
    <w:p w:rsidR="00D659EE" w:rsidRPr="001918D7" w:rsidRDefault="00D659EE" w:rsidP="00D659EE">
      <w:pPr>
        <w:numPr>
          <w:ilvl w:val="0"/>
          <w:numId w:val="5"/>
        </w:numPr>
        <w:pBdr>
          <w:top w:val="nil"/>
          <w:left w:val="nil"/>
          <w:bottom w:val="nil"/>
          <w:right w:val="nil"/>
          <w:between w:val="nil"/>
          <w:bar w:val="nil"/>
        </w:pBdr>
        <w:autoSpaceDE/>
        <w:autoSpaceDN/>
        <w:adjustRightInd/>
        <w:ind w:left="0" w:firstLine="709"/>
        <w:jc w:val="both"/>
        <w:rPr>
          <w:rFonts w:eastAsia="Calibri"/>
          <w:color w:val="000000"/>
          <w:sz w:val="28"/>
          <w:szCs w:val="28"/>
          <w:u w:color="000000"/>
          <w:bdr w:val="nil"/>
        </w:rPr>
      </w:pPr>
      <w:r w:rsidRPr="001918D7">
        <w:rPr>
          <w:rFonts w:eastAsia="Calibri"/>
          <w:color w:val="000000"/>
          <w:sz w:val="28"/>
          <w:szCs w:val="28"/>
          <w:u w:color="000000"/>
          <w:bdr w:val="nil"/>
        </w:rPr>
        <w:t>Проблемы управления денежным потоком фирмы и его влияние на стоимость компании.</w:t>
      </w:r>
    </w:p>
    <w:p w:rsidR="00D659EE" w:rsidRPr="001918D7" w:rsidRDefault="00D659EE" w:rsidP="00D659EE">
      <w:pPr>
        <w:numPr>
          <w:ilvl w:val="0"/>
          <w:numId w:val="5"/>
        </w:numPr>
        <w:pBdr>
          <w:top w:val="nil"/>
          <w:left w:val="nil"/>
          <w:bottom w:val="nil"/>
          <w:right w:val="nil"/>
          <w:between w:val="nil"/>
          <w:bar w:val="nil"/>
        </w:pBdr>
        <w:autoSpaceDE/>
        <w:autoSpaceDN/>
        <w:adjustRightInd/>
        <w:ind w:left="0" w:firstLine="709"/>
        <w:jc w:val="both"/>
        <w:rPr>
          <w:rFonts w:eastAsia="Calibri"/>
          <w:color w:val="000000"/>
          <w:sz w:val="28"/>
          <w:szCs w:val="28"/>
          <w:u w:color="000000"/>
          <w:bdr w:val="nil"/>
        </w:rPr>
      </w:pPr>
      <w:r w:rsidRPr="001918D7">
        <w:rPr>
          <w:rFonts w:eastAsia="Calibri"/>
          <w:color w:val="000000"/>
          <w:sz w:val="28"/>
          <w:szCs w:val="28"/>
          <w:u w:color="000000"/>
          <w:bdr w:val="nil"/>
        </w:rPr>
        <w:t>Дивидендная политика акционерного общества</w:t>
      </w:r>
    </w:p>
    <w:p w:rsidR="00D659EE" w:rsidRPr="001918D7" w:rsidRDefault="00D659EE" w:rsidP="00D659EE">
      <w:pPr>
        <w:numPr>
          <w:ilvl w:val="0"/>
          <w:numId w:val="5"/>
        </w:numPr>
        <w:pBdr>
          <w:top w:val="nil"/>
          <w:left w:val="nil"/>
          <w:bottom w:val="nil"/>
          <w:right w:val="nil"/>
          <w:between w:val="nil"/>
          <w:bar w:val="nil"/>
        </w:pBdr>
        <w:autoSpaceDE/>
        <w:autoSpaceDN/>
        <w:adjustRightInd/>
        <w:ind w:left="0" w:firstLine="709"/>
        <w:jc w:val="both"/>
        <w:rPr>
          <w:rFonts w:eastAsia="Calibri"/>
          <w:color w:val="000000"/>
          <w:sz w:val="28"/>
          <w:szCs w:val="28"/>
          <w:u w:color="000000"/>
          <w:bdr w:val="nil"/>
        </w:rPr>
      </w:pPr>
      <w:r w:rsidRPr="001918D7">
        <w:rPr>
          <w:rFonts w:eastAsia="Calibri"/>
          <w:color w:val="000000"/>
          <w:sz w:val="28"/>
          <w:szCs w:val="28"/>
          <w:u w:color="000000"/>
          <w:bdr w:val="nil"/>
        </w:rPr>
        <w:t>Оптимизация налогообложения российских предприятий в практике финансового менеджмента (на примере конкретного предприятия)</w:t>
      </w:r>
    </w:p>
    <w:p w:rsidR="00D659EE" w:rsidRPr="001918D7" w:rsidRDefault="00D659EE" w:rsidP="00D659EE">
      <w:pPr>
        <w:numPr>
          <w:ilvl w:val="0"/>
          <w:numId w:val="5"/>
        </w:numPr>
        <w:pBdr>
          <w:top w:val="nil"/>
          <w:left w:val="nil"/>
          <w:bottom w:val="nil"/>
          <w:right w:val="nil"/>
          <w:between w:val="nil"/>
          <w:bar w:val="nil"/>
        </w:pBdr>
        <w:autoSpaceDE/>
        <w:autoSpaceDN/>
        <w:adjustRightInd/>
        <w:ind w:left="0" w:firstLine="709"/>
        <w:jc w:val="both"/>
        <w:rPr>
          <w:rFonts w:eastAsia="Calibri"/>
          <w:color w:val="000000"/>
          <w:sz w:val="28"/>
          <w:szCs w:val="28"/>
          <w:u w:color="000000"/>
          <w:bdr w:val="nil"/>
        </w:rPr>
      </w:pPr>
      <w:r w:rsidRPr="001918D7">
        <w:rPr>
          <w:rFonts w:eastAsia="Calibri"/>
          <w:color w:val="000000"/>
          <w:sz w:val="28"/>
          <w:szCs w:val="28"/>
          <w:u w:color="000000"/>
          <w:bdr w:val="nil"/>
        </w:rPr>
        <w:t>Оптимизация структуры капитала (на примере конкретного предприятия)</w:t>
      </w:r>
    </w:p>
    <w:p w:rsidR="00D659EE" w:rsidRPr="001918D7" w:rsidRDefault="00D659EE" w:rsidP="00D659EE">
      <w:pPr>
        <w:numPr>
          <w:ilvl w:val="0"/>
          <w:numId w:val="5"/>
        </w:numPr>
        <w:pBdr>
          <w:top w:val="nil"/>
          <w:left w:val="nil"/>
          <w:bottom w:val="nil"/>
          <w:right w:val="nil"/>
          <w:between w:val="nil"/>
          <w:bar w:val="nil"/>
        </w:pBdr>
        <w:autoSpaceDE/>
        <w:autoSpaceDN/>
        <w:adjustRightInd/>
        <w:ind w:left="0" w:firstLine="709"/>
        <w:jc w:val="both"/>
        <w:rPr>
          <w:rFonts w:eastAsia="Calibri"/>
          <w:color w:val="000000"/>
          <w:sz w:val="28"/>
          <w:szCs w:val="28"/>
          <w:u w:color="000000"/>
          <w:bdr w:val="nil"/>
        </w:rPr>
      </w:pPr>
      <w:r w:rsidRPr="001918D7">
        <w:rPr>
          <w:rFonts w:eastAsia="Calibri"/>
          <w:color w:val="000000"/>
          <w:sz w:val="28"/>
          <w:szCs w:val="28"/>
          <w:u w:color="000000"/>
          <w:bdr w:val="nil"/>
        </w:rPr>
        <w:lastRenderedPageBreak/>
        <w:t>Планирование себестоимости и выручки от реализации продукции на предприятии (на конкретном примере)</w:t>
      </w:r>
    </w:p>
    <w:p w:rsidR="00D659EE" w:rsidRPr="001918D7" w:rsidRDefault="00D659EE" w:rsidP="00D659EE">
      <w:pPr>
        <w:numPr>
          <w:ilvl w:val="0"/>
          <w:numId w:val="5"/>
        </w:numPr>
        <w:pBdr>
          <w:top w:val="nil"/>
          <w:left w:val="nil"/>
          <w:bottom w:val="nil"/>
          <w:right w:val="nil"/>
          <w:between w:val="nil"/>
          <w:bar w:val="nil"/>
        </w:pBdr>
        <w:autoSpaceDE/>
        <w:autoSpaceDN/>
        <w:adjustRightInd/>
        <w:ind w:left="0" w:firstLine="709"/>
        <w:jc w:val="both"/>
        <w:rPr>
          <w:rFonts w:eastAsia="Calibri"/>
          <w:color w:val="000000"/>
          <w:sz w:val="28"/>
          <w:szCs w:val="28"/>
          <w:u w:color="000000"/>
          <w:bdr w:val="nil"/>
        </w:rPr>
      </w:pPr>
      <w:r w:rsidRPr="001918D7">
        <w:rPr>
          <w:rFonts w:eastAsia="Calibri"/>
          <w:color w:val="000000"/>
          <w:sz w:val="28"/>
          <w:szCs w:val="28"/>
          <w:u w:color="000000"/>
          <w:bdr w:val="nil"/>
        </w:rPr>
        <w:t>Управление финансовыми рисками в практике финансового менеджмента (на примере конкретного предприятия)</w:t>
      </w:r>
    </w:p>
    <w:p w:rsidR="00D659EE" w:rsidRPr="001918D7" w:rsidRDefault="00D659EE" w:rsidP="00D659EE">
      <w:pPr>
        <w:numPr>
          <w:ilvl w:val="0"/>
          <w:numId w:val="5"/>
        </w:numPr>
        <w:pBdr>
          <w:top w:val="nil"/>
          <w:left w:val="nil"/>
          <w:bottom w:val="nil"/>
          <w:right w:val="nil"/>
          <w:between w:val="nil"/>
          <w:bar w:val="nil"/>
        </w:pBdr>
        <w:autoSpaceDE/>
        <w:autoSpaceDN/>
        <w:adjustRightInd/>
        <w:ind w:left="0" w:firstLine="709"/>
        <w:jc w:val="both"/>
        <w:rPr>
          <w:rFonts w:eastAsia="Calibri"/>
          <w:color w:val="000000"/>
          <w:sz w:val="28"/>
          <w:szCs w:val="28"/>
          <w:u w:color="000000"/>
          <w:bdr w:val="nil"/>
        </w:rPr>
      </w:pPr>
      <w:r w:rsidRPr="001918D7">
        <w:rPr>
          <w:rFonts w:eastAsia="Calibri"/>
          <w:color w:val="000000"/>
          <w:sz w:val="28"/>
          <w:szCs w:val="28"/>
          <w:u w:color="000000"/>
          <w:bdr w:val="nil"/>
        </w:rPr>
        <w:t>Формирование финансовой устойчивости предприятия (на примере конкретного предприятия)</w:t>
      </w:r>
    </w:p>
    <w:p w:rsidR="00D659EE" w:rsidRPr="001918D7" w:rsidRDefault="00D659EE" w:rsidP="00D659EE">
      <w:pPr>
        <w:numPr>
          <w:ilvl w:val="0"/>
          <w:numId w:val="5"/>
        </w:numPr>
        <w:pBdr>
          <w:top w:val="nil"/>
          <w:left w:val="nil"/>
          <w:bottom w:val="nil"/>
          <w:right w:val="nil"/>
          <w:between w:val="nil"/>
          <w:bar w:val="nil"/>
        </w:pBdr>
        <w:autoSpaceDE/>
        <w:autoSpaceDN/>
        <w:adjustRightInd/>
        <w:ind w:left="0" w:firstLine="709"/>
        <w:jc w:val="both"/>
        <w:rPr>
          <w:rFonts w:eastAsia="Calibri"/>
          <w:color w:val="000000"/>
          <w:sz w:val="28"/>
          <w:szCs w:val="28"/>
          <w:u w:color="000000"/>
          <w:bdr w:val="nil"/>
        </w:rPr>
      </w:pPr>
      <w:r w:rsidRPr="001918D7">
        <w:rPr>
          <w:rFonts w:eastAsia="Calibri"/>
          <w:color w:val="000000"/>
          <w:sz w:val="28"/>
          <w:szCs w:val="28"/>
          <w:u w:color="000000"/>
          <w:bdr w:val="nil"/>
        </w:rPr>
        <w:t>Бюджетирование как инструмент финансового планирования на предприятии</w:t>
      </w:r>
    </w:p>
    <w:p w:rsidR="00D659EE" w:rsidRPr="001918D7" w:rsidRDefault="00D659EE" w:rsidP="00D659EE">
      <w:pPr>
        <w:numPr>
          <w:ilvl w:val="0"/>
          <w:numId w:val="5"/>
        </w:numPr>
        <w:pBdr>
          <w:top w:val="nil"/>
          <w:left w:val="nil"/>
          <w:bottom w:val="nil"/>
          <w:right w:val="nil"/>
          <w:between w:val="nil"/>
          <w:bar w:val="nil"/>
        </w:pBdr>
        <w:autoSpaceDE/>
        <w:autoSpaceDN/>
        <w:adjustRightInd/>
        <w:ind w:left="0" w:firstLine="709"/>
        <w:jc w:val="both"/>
        <w:rPr>
          <w:rFonts w:eastAsia="Calibri"/>
          <w:color w:val="000000"/>
          <w:sz w:val="28"/>
          <w:szCs w:val="28"/>
          <w:u w:color="000000"/>
          <w:bdr w:val="nil"/>
        </w:rPr>
      </w:pPr>
      <w:r w:rsidRPr="001918D7">
        <w:rPr>
          <w:rFonts w:eastAsia="Calibri"/>
          <w:color w:val="000000"/>
          <w:sz w:val="28"/>
          <w:szCs w:val="28"/>
          <w:u w:color="000000"/>
          <w:bdr w:val="nil"/>
        </w:rPr>
        <w:t>Налог на добавленную стоимость как важнейший источник формирования доходов федерального бюджета</w:t>
      </w:r>
    </w:p>
    <w:p w:rsidR="00D659EE" w:rsidRPr="001918D7" w:rsidRDefault="00D659EE" w:rsidP="00D659EE">
      <w:pPr>
        <w:numPr>
          <w:ilvl w:val="0"/>
          <w:numId w:val="5"/>
        </w:numPr>
        <w:pBdr>
          <w:top w:val="nil"/>
          <w:left w:val="nil"/>
          <w:bottom w:val="nil"/>
          <w:right w:val="nil"/>
          <w:between w:val="nil"/>
          <w:bar w:val="nil"/>
        </w:pBdr>
        <w:autoSpaceDE/>
        <w:autoSpaceDN/>
        <w:adjustRightInd/>
        <w:ind w:left="0" w:firstLine="709"/>
        <w:jc w:val="both"/>
        <w:rPr>
          <w:rFonts w:eastAsia="Calibri"/>
          <w:color w:val="000000"/>
          <w:sz w:val="28"/>
          <w:szCs w:val="28"/>
          <w:u w:color="000000"/>
          <w:bdr w:val="nil"/>
        </w:rPr>
      </w:pPr>
      <w:r w:rsidRPr="001918D7">
        <w:rPr>
          <w:rFonts w:eastAsia="Calibri"/>
          <w:color w:val="000000"/>
          <w:sz w:val="28"/>
          <w:szCs w:val="28"/>
          <w:u w:color="000000"/>
          <w:bdr w:val="nil"/>
        </w:rPr>
        <w:t>Налог на прибыль предприятия и методы его оптимизации.</w:t>
      </w:r>
    </w:p>
    <w:p w:rsidR="00D659EE" w:rsidRPr="001918D7" w:rsidRDefault="00D659EE" w:rsidP="00D659EE">
      <w:pPr>
        <w:numPr>
          <w:ilvl w:val="0"/>
          <w:numId w:val="5"/>
        </w:numPr>
        <w:pBdr>
          <w:top w:val="nil"/>
          <w:left w:val="nil"/>
          <w:bottom w:val="nil"/>
          <w:right w:val="nil"/>
          <w:between w:val="nil"/>
          <w:bar w:val="nil"/>
        </w:pBdr>
        <w:autoSpaceDE/>
        <w:autoSpaceDN/>
        <w:adjustRightInd/>
        <w:ind w:left="0" w:firstLine="709"/>
        <w:jc w:val="both"/>
        <w:rPr>
          <w:rFonts w:eastAsia="Calibri"/>
          <w:color w:val="000000"/>
          <w:sz w:val="28"/>
          <w:szCs w:val="28"/>
          <w:u w:color="000000"/>
          <w:bdr w:val="nil"/>
        </w:rPr>
      </w:pPr>
      <w:r w:rsidRPr="001918D7">
        <w:rPr>
          <w:rFonts w:eastAsia="Calibri"/>
          <w:color w:val="000000"/>
          <w:sz w:val="28"/>
          <w:szCs w:val="28"/>
          <w:u w:color="000000"/>
          <w:bdr w:val="nil"/>
        </w:rPr>
        <w:t>Этапы и методы финансового планирования на предприятии</w:t>
      </w:r>
    </w:p>
    <w:p w:rsidR="00D659EE" w:rsidRPr="001918D7" w:rsidRDefault="00D659EE" w:rsidP="00D659EE">
      <w:pPr>
        <w:numPr>
          <w:ilvl w:val="0"/>
          <w:numId w:val="5"/>
        </w:numPr>
        <w:pBdr>
          <w:top w:val="nil"/>
          <w:left w:val="nil"/>
          <w:bottom w:val="nil"/>
          <w:right w:val="nil"/>
          <w:between w:val="nil"/>
          <w:bar w:val="nil"/>
        </w:pBdr>
        <w:autoSpaceDE/>
        <w:autoSpaceDN/>
        <w:adjustRightInd/>
        <w:ind w:left="0" w:firstLine="709"/>
        <w:jc w:val="both"/>
        <w:rPr>
          <w:rFonts w:eastAsia="Calibri"/>
          <w:color w:val="000000"/>
          <w:sz w:val="28"/>
          <w:szCs w:val="28"/>
          <w:u w:color="000000"/>
          <w:bdr w:val="nil"/>
        </w:rPr>
      </w:pPr>
      <w:r w:rsidRPr="001918D7">
        <w:rPr>
          <w:rFonts w:eastAsia="Calibri"/>
          <w:color w:val="000000"/>
          <w:sz w:val="28"/>
          <w:szCs w:val="28"/>
          <w:u w:color="000000"/>
          <w:bdr w:val="nil"/>
        </w:rPr>
        <w:t>Финансовое планирование, его формы и  значение для предприятия.</w:t>
      </w:r>
    </w:p>
    <w:p w:rsidR="00D659EE" w:rsidRPr="001918D7" w:rsidRDefault="00D659EE" w:rsidP="00D659EE">
      <w:pPr>
        <w:numPr>
          <w:ilvl w:val="0"/>
          <w:numId w:val="5"/>
        </w:numPr>
        <w:pBdr>
          <w:top w:val="nil"/>
          <w:left w:val="nil"/>
          <w:bottom w:val="nil"/>
          <w:right w:val="nil"/>
          <w:between w:val="nil"/>
          <w:bar w:val="nil"/>
        </w:pBdr>
        <w:autoSpaceDE/>
        <w:autoSpaceDN/>
        <w:adjustRightInd/>
        <w:ind w:left="0" w:firstLine="709"/>
        <w:jc w:val="both"/>
        <w:rPr>
          <w:rFonts w:eastAsia="Calibri"/>
          <w:color w:val="000000"/>
          <w:sz w:val="28"/>
          <w:szCs w:val="28"/>
          <w:u w:color="000000"/>
          <w:bdr w:val="nil"/>
        </w:rPr>
      </w:pPr>
      <w:r w:rsidRPr="001918D7">
        <w:rPr>
          <w:rFonts w:eastAsia="Calibri"/>
          <w:color w:val="000000"/>
          <w:sz w:val="28"/>
          <w:szCs w:val="28"/>
          <w:u w:color="000000"/>
          <w:bdr w:val="nil"/>
        </w:rPr>
        <w:t xml:space="preserve">Проблема финансовой устойчивости пенсионной системы Российской Федерации </w:t>
      </w:r>
    </w:p>
    <w:p w:rsidR="00D659EE" w:rsidRPr="001918D7" w:rsidRDefault="00D659EE" w:rsidP="00D659EE">
      <w:pPr>
        <w:numPr>
          <w:ilvl w:val="0"/>
          <w:numId w:val="5"/>
        </w:numPr>
        <w:pBdr>
          <w:top w:val="nil"/>
          <w:left w:val="nil"/>
          <w:bottom w:val="nil"/>
          <w:right w:val="nil"/>
          <w:between w:val="nil"/>
          <w:bar w:val="nil"/>
        </w:pBdr>
        <w:autoSpaceDE/>
        <w:autoSpaceDN/>
        <w:adjustRightInd/>
        <w:ind w:left="0" w:firstLine="709"/>
        <w:jc w:val="both"/>
        <w:rPr>
          <w:rFonts w:eastAsia="Calibri"/>
          <w:color w:val="000000"/>
          <w:sz w:val="28"/>
          <w:szCs w:val="28"/>
          <w:u w:color="000000"/>
          <w:bdr w:val="nil"/>
        </w:rPr>
      </w:pPr>
      <w:r w:rsidRPr="001918D7">
        <w:rPr>
          <w:rFonts w:eastAsia="Calibri"/>
          <w:color w:val="000000"/>
          <w:sz w:val="28"/>
          <w:szCs w:val="28"/>
          <w:u w:color="000000"/>
          <w:bdr w:val="nil"/>
        </w:rPr>
        <w:t>Методы планирования прибыли предприятия</w:t>
      </w:r>
    </w:p>
    <w:p w:rsidR="00D659EE" w:rsidRPr="001918D7" w:rsidRDefault="00D659EE" w:rsidP="00D659EE">
      <w:pPr>
        <w:numPr>
          <w:ilvl w:val="0"/>
          <w:numId w:val="5"/>
        </w:numPr>
        <w:pBdr>
          <w:top w:val="nil"/>
          <w:left w:val="nil"/>
          <w:bottom w:val="nil"/>
          <w:right w:val="nil"/>
          <w:between w:val="nil"/>
          <w:bar w:val="nil"/>
        </w:pBdr>
        <w:autoSpaceDE/>
        <w:autoSpaceDN/>
        <w:adjustRightInd/>
        <w:ind w:left="0" w:firstLine="709"/>
        <w:jc w:val="both"/>
        <w:rPr>
          <w:rFonts w:eastAsia="Calibri"/>
          <w:color w:val="000000"/>
          <w:sz w:val="28"/>
          <w:szCs w:val="28"/>
          <w:u w:color="000000"/>
          <w:bdr w:val="nil"/>
        </w:rPr>
      </w:pPr>
      <w:r w:rsidRPr="001918D7">
        <w:rPr>
          <w:rFonts w:eastAsia="Calibri"/>
          <w:color w:val="000000"/>
          <w:sz w:val="28"/>
          <w:szCs w:val="28"/>
          <w:u w:color="000000"/>
          <w:bdr w:val="nil"/>
        </w:rPr>
        <w:t>Распределение и  использование прибыли предприятия.</w:t>
      </w:r>
    </w:p>
    <w:p w:rsidR="00D659EE" w:rsidRPr="001918D7" w:rsidRDefault="00D659EE" w:rsidP="00D659EE">
      <w:pPr>
        <w:numPr>
          <w:ilvl w:val="0"/>
          <w:numId w:val="5"/>
        </w:numPr>
        <w:pBdr>
          <w:top w:val="nil"/>
          <w:left w:val="nil"/>
          <w:bottom w:val="nil"/>
          <w:right w:val="nil"/>
          <w:between w:val="nil"/>
          <w:bar w:val="nil"/>
        </w:pBdr>
        <w:autoSpaceDE/>
        <w:autoSpaceDN/>
        <w:adjustRightInd/>
        <w:ind w:left="0" w:firstLine="709"/>
        <w:jc w:val="both"/>
        <w:rPr>
          <w:rFonts w:eastAsia="Calibri"/>
          <w:color w:val="000000"/>
          <w:sz w:val="28"/>
          <w:szCs w:val="28"/>
          <w:u w:color="000000"/>
          <w:bdr w:val="nil"/>
        </w:rPr>
      </w:pPr>
      <w:r w:rsidRPr="001918D7">
        <w:rPr>
          <w:rFonts w:eastAsia="Calibri"/>
          <w:color w:val="000000"/>
          <w:sz w:val="28"/>
          <w:szCs w:val="28"/>
          <w:u w:color="000000"/>
          <w:bdr w:val="nil"/>
        </w:rPr>
        <w:t>Организация имущественного страхования физических и юридических лиц, его совершенствование в современных условиях.</w:t>
      </w:r>
    </w:p>
    <w:p w:rsidR="00D659EE" w:rsidRPr="001918D7" w:rsidRDefault="00D659EE" w:rsidP="00D659EE">
      <w:pPr>
        <w:numPr>
          <w:ilvl w:val="0"/>
          <w:numId w:val="5"/>
        </w:numPr>
        <w:pBdr>
          <w:top w:val="nil"/>
          <w:left w:val="nil"/>
          <w:bottom w:val="nil"/>
          <w:right w:val="nil"/>
          <w:between w:val="nil"/>
          <w:bar w:val="nil"/>
        </w:pBdr>
        <w:autoSpaceDE/>
        <w:autoSpaceDN/>
        <w:adjustRightInd/>
        <w:ind w:left="0" w:firstLine="709"/>
        <w:jc w:val="both"/>
        <w:rPr>
          <w:rFonts w:eastAsia="Calibri"/>
          <w:color w:val="000000"/>
          <w:sz w:val="28"/>
          <w:szCs w:val="28"/>
          <w:u w:color="000000"/>
          <w:bdr w:val="nil"/>
        </w:rPr>
      </w:pPr>
      <w:r w:rsidRPr="001918D7">
        <w:rPr>
          <w:rFonts w:eastAsia="Calibri"/>
          <w:color w:val="000000"/>
          <w:sz w:val="28"/>
          <w:szCs w:val="28"/>
          <w:u w:color="000000"/>
          <w:bdr w:val="nil"/>
        </w:rPr>
        <w:t>Добровольное медицинское страхование в России и направления его развития.</w:t>
      </w:r>
    </w:p>
    <w:p w:rsidR="00D659EE" w:rsidRPr="001918D7" w:rsidRDefault="00D659EE" w:rsidP="00D659EE">
      <w:pPr>
        <w:numPr>
          <w:ilvl w:val="0"/>
          <w:numId w:val="5"/>
        </w:numPr>
        <w:pBdr>
          <w:top w:val="nil"/>
          <w:left w:val="nil"/>
          <w:bottom w:val="nil"/>
          <w:right w:val="nil"/>
          <w:between w:val="nil"/>
          <w:bar w:val="nil"/>
        </w:pBdr>
        <w:autoSpaceDE/>
        <w:autoSpaceDN/>
        <w:adjustRightInd/>
        <w:ind w:left="0" w:firstLine="709"/>
        <w:jc w:val="both"/>
        <w:rPr>
          <w:rFonts w:eastAsia="Calibri"/>
          <w:color w:val="000000"/>
          <w:sz w:val="28"/>
          <w:szCs w:val="28"/>
          <w:u w:color="000000"/>
          <w:bdr w:val="nil"/>
        </w:rPr>
      </w:pPr>
      <w:r w:rsidRPr="001918D7">
        <w:rPr>
          <w:rFonts w:eastAsia="Calibri"/>
          <w:color w:val="000000"/>
          <w:sz w:val="28"/>
          <w:szCs w:val="28"/>
          <w:u w:color="000000"/>
          <w:bdr w:val="nil"/>
        </w:rPr>
        <w:t>Развитие личного страхования и пути его совершенствования.</w:t>
      </w:r>
    </w:p>
    <w:p w:rsidR="00D659EE" w:rsidRPr="001918D7" w:rsidRDefault="00D659EE" w:rsidP="00D659EE">
      <w:pPr>
        <w:numPr>
          <w:ilvl w:val="0"/>
          <w:numId w:val="5"/>
        </w:numPr>
        <w:pBdr>
          <w:top w:val="nil"/>
          <w:left w:val="nil"/>
          <w:bottom w:val="nil"/>
          <w:right w:val="nil"/>
          <w:between w:val="nil"/>
          <w:bar w:val="nil"/>
        </w:pBdr>
        <w:autoSpaceDE/>
        <w:autoSpaceDN/>
        <w:adjustRightInd/>
        <w:ind w:left="0" w:firstLine="709"/>
        <w:jc w:val="both"/>
        <w:rPr>
          <w:rFonts w:eastAsia="Calibri"/>
          <w:color w:val="000000"/>
          <w:sz w:val="28"/>
          <w:szCs w:val="28"/>
          <w:u w:color="000000"/>
          <w:bdr w:val="nil"/>
        </w:rPr>
      </w:pPr>
      <w:r w:rsidRPr="001918D7">
        <w:rPr>
          <w:rFonts w:eastAsia="Calibri"/>
          <w:color w:val="000000"/>
          <w:sz w:val="28"/>
          <w:szCs w:val="28"/>
          <w:u w:color="000000"/>
          <w:bdr w:val="nil"/>
        </w:rPr>
        <w:t>Финансовая устойчивость страховых организаций.</w:t>
      </w:r>
    </w:p>
    <w:p w:rsidR="00D659EE" w:rsidRPr="001918D7" w:rsidRDefault="00D659EE" w:rsidP="00D659EE">
      <w:pPr>
        <w:numPr>
          <w:ilvl w:val="0"/>
          <w:numId w:val="5"/>
        </w:numPr>
        <w:pBdr>
          <w:top w:val="nil"/>
          <w:left w:val="nil"/>
          <w:bottom w:val="nil"/>
          <w:right w:val="nil"/>
          <w:between w:val="nil"/>
          <w:bar w:val="nil"/>
        </w:pBdr>
        <w:autoSpaceDE/>
        <w:autoSpaceDN/>
        <w:adjustRightInd/>
        <w:ind w:left="0" w:firstLine="709"/>
        <w:jc w:val="both"/>
        <w:rPr>
          <w:rFonts w:eastAsia="Calibri"/>
          <w:color w:val="000000"/>
          <w:sz w:val="28"/>
          <w:szCs w:val="28"/>
          <w:u w:color="000000"/>
          <w:bdr w:val="nil"/>
        </w:rPr>
      </w:pPr>
      <w:r w:rsidRPr="001918D7">
        <w:rPr>
          <w:rFonts w:eastAsia="Calibri"/>
          <w:color w:val="000000"/>
          <w:sz w:val="28"/>
          <w:szCs w:val="28"/>
          <w:u w:color="000000"/>
          <w:bdr w:val="nil"/>
        </w:rPr>
        <w:t>Страхование ответственности и основные направления его развития.</w:t>
      </w:r>
    </w:p>
    <w:p w:rsidR="00D659EE" w:rsidRPr="001918D7" w:rsidRDefault="00D659EE" w:rsidP="00D659EE">
      <w:pPr>
        <w:numPr>
          <w:ilvl w:val="0"/>
          <w:numId w:val="5"/>
        </w:numPr>
        <w:pBdr>
          <w:top w:val="nil"/>
          <w:left w:val="nil"/>
          <w:bottom w:val="nil"/>
          <w:right w:val="nil"/>
          <w:between w:val="nil"/>
          <w:bar w:val="nil"/>
        </w:pBdr>
        <w:autoSpaceDE/>
        <w:autoSpaceDN/>
        <w:adjustRightInd/>
        <w:ind w:left="0" w:firstLine="709"/>
        <w:jc w:val="both"/>
        <w:rPr>
          <w:rFonts w:eastAsia="Calibri"/>
          <w:color w:val="000000"/>
          <w:sz w:val="28"/>
          <w:szCs w:val="28"/>
          <w:u w:color="000000"/>
          <w:bdr w:val="nil"/>
        </w:rPr>
      </w:pPr>
      <w:r w:rsidRPr="001918D7">
        <w:rPr>
          <w:rFonts w:eastAsia="Calibri"/>
          <w:color w:val="000000"/>
          <w:sz w:val="28"/>
          <w:szCs w:val="28"/>
          <w:u w:color="000000"/>
          <w:bdr w:val="nil"/>
        </w:rPr>
        <w:t>Текущее и оперативное финансовое планирование в практике отечественных предприятий.</w:t>
      </w:r>
    </w:p>
    <w:p w:rsidR="00D659EE" w:rsidRPr="001918D7" w:rsidRDefault="00D659EE" w:rsidP="00D659EE">
      <w:pPr>
        <w:numPr>
          <w:ilvl w:val="0"/>
          <w:numId w:val="5"/>
        </w:numPr>
        <w:pBdr>
          <w:top w:val="nil"/>
          <w:left w:val="nil"/>
          <w:bottom w:val="nil"/>
          <w:right w:val="nil"/>
          <w:between w:val="nil"/>
          <w:bar w:val="nil"/>
        </w:pBdr>
        <w:autoSpaceDE/>
        <w:autoSpaceDN/>
        <w:adjustRightInd/>
        <w:ind w:left="0" w:firstLine="709"/>
        <w:jc w:val="both"/>
        <w:rPr>
          <w:rFonts w:eastAsia="Calibri"/>
          <w:color w:val="000000"/>
          <w:sz w:val="28"/>
          <w:szCs w:val="28"/>
          <w:u w:color="000000"/>
          <w:bdr w:val="nil"/>
        </w:rPr>
      </w:pPr>
      <w:r w:rsidRPr="001918D7">
        <w:rPr>
          <w:rFonts w:eastAsia="Calibri"/>
          <w:color w:val="000000"/>
          <w:sz w:val="28"/>
          <w:szCs w:val="28"/>
          <w:u w:color="000000"/>
          <w:bdr w:val="nil"/>
        </w:rPr>
        <w:t xml:space="preserve">Управление денежным оборотом предприятия </w:t>
      </w:r>
    </w:p>
    <w:p w:rsidR="00D659EE" w:rsidRPr="001918D7" w:rsidRDefault="00D659EE" w:rsidP="00D659EE">
      <w:pPr>
        <w:numPr>
          <w:ilvl w:val="0"/>
          <w:numId w:val="5"/>
        </w:numPr>
        <w:pBdr>
          <w:top w:val="nil"/>
          <w:left w:val="nil"/>
          <w:bottom w:val="nil"/>
          <w:right w:val="nil"/>
          <w:between w:val="nil"/>
          <w:bar w:val="nil"/>
        </w:pBdr>
        <w:autoSpaceDE/>
        <w:autoSpaceDN/>
        <w:adjustRightInd/>
        <w:ind w:left="0" w:firstLine="709"/>
        <w:jc w:val="both"/>
        <w:rPr>
          <w:rFonts w:eastAsia="Calibri"/>
          <w:color w:val="000000"/>
          <w:sz w:val="28"/>
          <w:szCs w:val="28"/>
          <w:u w:color="000000"/>
          <w:bdr w:val="nil"/>
        </w:rPr>
      </w:pPr>
      <w:r w:rsidRPr="001918D7">
        <w:rPr>
          <w:rFonts w:eastAsia="Calibri"/>
          <w:color w:val="000000"/>
          <w:sz w:val="28"/>
          <w:szCs w:val="28"/>
          <w:u w:color="000000"/>
          <w:bdr w:val="nil"/>
        </w:rPr>
        <w:t>Финансовое планирование и его использование в организации деятельности предприятия</w:t>
      </w:r>
    </w:p>
    <w:p w:rsidR="00D659EE" w:rsidRPr="001918D7" w:rsidRDefault="00D659EE" w:rsidP="00D659EE">
      <w:pPr>
        <w:numPr>
          <w:ilvl w:val="0"/>
          <w:numId w:val="5"/>
        </w:numPr>
        <w:pBdr>
          <w:top w:val="nil"/>
          <w:left w:val="nil"/>
          <w:bottom w:val="nil"/>
          <w:right w:val="nil"/>
          <w:between w:val="nil"/>
          <w:bar w:val="nil"/>
        </w:pBdr>
        <w:autoSpaceDE/>
        <w:autoSpaceDN/>
        <w:adjustRightInd/>
        <w:ind w:left="0" w:firstLine="709"/>
        <w:jc w:val="both"/>
        <w:rPr>
          <w:rFonts w:eastAsia="Calibri"/>
          <w:color w:val="000000"/>
          <w:sz w:val="28"/>
          <w:szCs w:val="28"/>
          <w:u w:color="000000"/>
          <w:bdr w:val="nil"/>
        </w:rPr>
      </w:pPr>
      <w:r w:rsidRPr="001918D7">
        <w:rPr>
          <w:rFonts w:eastAsia="Calibri"/>
          <w:color w:val="000000"/>
          <w:sz w:val="28"/>
          <w:szCs w:val="28"/>
          <w:u w:color="000000"/>
          <w:bdr w:val="nil"/>
        </w:rPr>
        <w:t>Формирование себестоимости продукции или услуги в рыночных условиях (на конкретном примере)</w:t>
      </w:r>
    </w:p>
    <w:p w:rsidR="00D659EE" w:rsidRPr="001918D7" w:rsidRDefault="00D659EE" w:rsidP="00D659EE">
      <w:pPr>
        <w:numPr>
          <w:ilvl w:val="0"/>
          <w:numId w:val="5"/>
        </w:numPr>
        <w:pBdr>
          <w:top w:val="nil"/>
          <w:left w:val="nil"/>
          <w:bottom w:val="nil"/>
          <w:right w:val="nil"/>
          <w:between w:val="nil"/>
          <w:bar w:val="nil"/>
        </w:pBdr>
        <w:autoSpaceDE/>
        <w:autoSpaceDN/>
        <w:adjustRightInd/>
        <w:ind w:left="0" w:firstLine="709"/>
        <w:jc w:val="both"/>
        <w:rPr>
          <w:rFonts w:eastAsia="Calibri"/>
          <w:color w:val="000000"/>
          <w:sz w:val="28"/>
          <w:szCs w:val="28"/>
          <w:u w:color="000000"/>
          <w:bdr w:val="nil"/>
        </w:rPr>
      </w:pPr>
      <w:r w:rsidRPr="001918D7">
        <w:rPr>
          <w:rFonts w:eastAsia="Calibri"/>
          <w:color w:val="000000"/>
          <w:sz w:val="28"/>
          <w:szCs w:val="28"/>
          <w:u w:color="000000"/>
          <w:bdr w:val="nil"/>
        </w:rPr>
        <w:t>Использование системы бюджетов в процессе управления финансами предприятия.</w:t>
      </w:r>
    </w:p>
    <w:p w:rsidR="00D659EE" w:rsidRPr="001918D7" w:rsidRDefault="00D659EE" w:rsidP="00D659EE">
      <w:pPr>
        <w:numPr>
          <w:ilvl w:val="0"/>
          <w:numId w:val="5"/>
        </w:numPr>
        <w:pBdr>
          <w:top w:val="nil"/>
          <w:left w:val="nil"/>
          <w:bottom w:val="nil"/>
          <w:right w:val="nil"/>
          <w:between w:val="nil"/>
          <w:bar w:val="nil"/>
        </w:pBdr>
        <w:autoSpaceDE/>
        <w:autoSpaceDN/>
        <w:adjustRightInd/>
        <w:ind w:left="0" w:firstLine="709"/>
        <w:jc w:val="both"/>
        <w:rPr>
          <w:rFonts w:eastAsia="Calibri"/>
          <w:color w:val="000000"/>
          <w:sz w:val="28"/>
          <w:szCs w:val="28"/>
          <w:u w:color="000000"/>
          <w:bdr w:val="nil"/>
        </w:rPr>
      </w:pPr>
      <w:r w:rsidRPr="001918D7">
        <w:rPr>
          <w:rFonts w:eastAsia="Calibri"/>
          <w:color w:val="000000"/>
          <w:sz w:val="28"/>
          <w:szCs w:val="28"/>
          <w:u w:color="000000"/>
          <w:bdr w:val="nil"/>
        </w:rPr>
        <w:t>Роль банков в функционировании финансового рынка.</w:t>
      </w:r>
    </w:p>
    <w:p w:rsidR="00D659EE" w:rsidRPr="001918D7" w:rsidRDefault="00D659EE" w:rsidP="00D659EE">
      <w:pPr>
        <w:numPr>
          <w:ilvl w:val="0"/>
          <w:numId w:val="5"/>
        </w:numPr>
        <w:pBdr>
          <w:top w:val="nil"/>
          <w:left w:val="nil"/>
          <w:bottom w:val="nil"/>
          <w:right w:val="nil"/>
          <w:between w:val="nil"/>
          <w:bar w:val="nil"/>
        </w:pBdr>
        <w:autoSpaceDE/>
        <w:autoSpaceDN/>
        <w:adjustRightInd/>
        <w:ind w:left="0" w:firstLine="709"/>
        <w:jc w:val="both"/>
        <w:rPr>
          <w:rFonts w:eastAsia="Calibri"/>
          <w:color w:val="000000"/>
          <w:sz w:val="28"/>
          <w:szCs w:val="28"/>
          <w:u w:color="000000"/>
          <w:bdr w:val="nil"/>
        </w:rPr>
      </w:pPr>
      <w:r w:rsidRPr="001918D7">
        <w:rPr>
          <w:rFonts w:eastAsia="Calibri"/>
          <w:color w:val="000000"/>
          <w:sz w:val="28"/>
          <w:szCs w:val="28"/>
          <w:u w:color="000000"/>
          <w:bdr w:val="nil"/>
        </w:rPr>
        <w:t>Организационная и институциональная схема построения банковской системы.</w:t>
      </w:r>
    </w:p>
    <w:p w:rsidR="00D659EE" w:rsidRPr="001918D7" w:rsidRDefault="00D659EE" w:rsidP="00D659EE">
      <w:pPr>
        <w:numPr>
          <w:ilvl w:val="0"/>
          <w:numId w:val="5"/>
        </w:numPr>
        <w:pBdr>
          <w:top w:val="nil"/>
          <w:left w:val="nil"/>
          <w:bottom w:val="nil"/>
          <w:right w:val="nil"/>
          <w:between w:val="nil"/>
          <w:bar w:val="nil"/>
        </w:pBdr>
        <w:autoSpaceDE/>
        <w:autoSpaceDN/>
        <w:adjustRightInd/>
        <w:ind w:left="0" w:firstLine="709"/>
        <w:jc w:val="both"/>
        <w:rPr>
          <w:rFonts w:eastAsia="Calibri"/>
          <w:color w:val="000000"/>
          <w:sz w:val="28"/>
          <w:szCs w:val="28"/>
          <w:u w:color="000000"/>
          <w:bdr w:val="nil"/>
        </w:rPr>
      </w:pPr>
      <w:r w:rsidRPr="001918D7">
        <w:rPr>
          <w:rFonts w:eastAsia="Calibri"/>
          <w:color w:val="000000"/>
          <w:sz w:val="28"/>
          <w:szCs w:val="28"/>
          <w:u w:color="000000"/>
          <w:bdr w:val="nil"/>
        </w:rPr>
        <w:t>Банки зарубежных стран и использование их опыта в банковской системе России.</w:t>
      </w:r>
    </w:p>
    <w:p w:rsidR="00D659EE" w:rsidRPr="001918D7" w:rsidRDefault="00D659EE" w:rsidP="00D659EE">
      <w:pPr>
        <w:numPr>
          <w:ilvl w:val="0"/>
          <w:numId w:val="5"/>
        </w:numPr>
        <w:pBdr>
          <w:top w:val="nil"/>
          <w:left w:val="nil"/>
          <w:bottom w:val="nil"/>
          <w:right w:val="nil"/>
          <w:between w:val="nil"/>
          <w:bar w:val="nil"/>
        </w:pBdr>
        <w:autoSpaceDE/>
        <w:autoSpaceDN/>
        <w:adjustRightInd/>
        <w:ind w:left="0" w:firstLine="709"/>
        <w:jc w:val="both"/>
        <w:rPr>
          <w:rFonts w:eastAsia="Calibri"/>
          <w:color w:val="000000"/>
          <w:sz w:val="28"/>
          <w:szCs w:val="28"/>
          <w:u w:color="000000"/>
          <w:bdr w:val="nil"/>
        </w:rPr>
      </w:pPr>
      <w:r w:rsidRPr="001918D7">
        <w:rPr>
          <w:rFonts w:eastAsia="Calibri"/>
          <w:color w:val="000000"/>
          <w:sz w:val="28"/>
          <w:szCs w:val="28"/>
          <w:u w:color="000000"/>
          <w:bdr w:val="nil"/>
        </w:rPr>
        <w:t>Кредитная система: ее основные звенья и этапы развития в России.</w:t>
      </w:r>
    </w:p>
    <w:p w:rsidR="00D659EE" w:rsidRPr="001918D7" w:rsidRDefault="00D659EE" w:rsidP="00D659EE">
      <w:pPr>
        <w:numPr>
          <w:ilvl w:val="0"/>
          <w:numId w:val="5"/>
        </w:numPr>
        <w:pBdr>
          <w:top w:val="nil"/>
          <w:left w:val="nil"/>
          <w:bottom w:val="nil"/>
          <w:right w:val="nil"/>
          <w:between w:val="nil"/>
          <w:bar w:val="nil"/>
        </w:pBdr>
        <w:autoSpaceDE/>
        <w:autoSpaceDN/>
        <w:adjustRightInd/>
        <w:ind w:left="0" w:firstLine="709"/>
        <w:jc w:val="both"/>
        <w:rPr>
          <w:rFonts w:eastAsia="Calibri"/>
          <w:color w:val="000000"/>
          <w:sz w:val="28"/>
          <w:szCs w:val="28"/>
          <w:u w:color="000000"/>
          <w:bdr w:val="nil"/>
        </w:rPr>
      </w:pPr>
      <w:r w:rsidRPr="001918D7">
        <w:rPr>
          <w:rFonts w:eastAsia="Calibri"/>
          <w:color w:val="000000"/>
          <w:sz w:val="28"/>
          <w:szCs w:val="28"/>
          <w:u w:color="000000"/>
          <w:bdr w:val="nil"/>
        </w:rPr>
        <w:t>Профессиональная деятельность банков на рынке ценных бумаг.</w:t>
      </w:r>
    </w:p>
    <w:p w:rsidR="00D659EE" w:rsidRPr="001918D7" w:rsidRDefault="00D659EE" w:rsidP="00D659EE">
      <w:pPr>
        <w:numPr>
          <w:ilvl w:val="0"/>
          <w:numId w:val="5"/>
        </w:numPr>
        <w:pBdr>
          <w:top w:val="nil"/>
          <w:left w:val="nil"/>
          <w:bottom w:val="nil"/>
          <w:right w:val="nil"/>
          <w:between w:val="nil"/>
          <w:bar w:val="nil"/>
        </w:pBdr>
        <w:autoSpaceDE/>
        <w:autoSpaceDN/>
        <w:adjustRightInd/>
        <w:ind w:left="0" w:firstLine="709"/>
        <w:jc w:val="both"/>
        <w:rPr>
          <w:rFonts w:eastAsia="Calibri"/>
          <w:color w:val="000000"/>
          <w:sz w:val="28"/>
          <w:szCs w:val="28"/>
          <w:u w:color="000000"/>
          <w:bdr w:val="nil"/>
        </w:rPr>
      </w:pPr>
      <w:r w:rsidRPr="001918D7">
        <w:rPr>
          <w:rFonts w:eastAsia="Calibri"/>
          <w:color w:val="000000"/>
          <w:sz w:val="28"/>
          <w:szCs w:val="28"/>
          <w:u w:color="000000"/>
          <w:bdr w:val="nil"/>
        </w:rPr>
        <w:t xml:space="preserve">Специализированные кредитные учреждения на рынке </w:t>
      </w:r>
      <w:r w:rsidRPr="001918D7">
        <w:rPr>
          <w:rFonts w:eastAsia="Calibri"/>
          <w:color w:val="000000"/>
          <w:sz w:val="28"/>
          <w:szCs w:val="28"/>
          <w:u w:color="000000"/>
          <w:bdr w:val="nil"/>
        </w:rPr>
        <w:lastRenderedPageBreak/>
        <w:t>банковских услуг.</w:t>
      </w:r>
    </w:p>
    <w:p w:rsidR="00D659EE" w:rsidRPr="001918D7" w:rsidRDefault="00D659EE" w:rsidP="00D659EE">
      <w:pPr>
        <w:numPr>
          <w:ilvl w:val="0"/>
          <w:numId w:val="5"/>
        </w:numPr>
        <w:pBdr>
          <w:top w:val="nil"/>
          <w:left w:val="nil"/>
          <w:bottom w:val="nil"/>
          <w:right w:val="nil"/>
          <w:between w:val="nil"/>
          <w:bar w:val="nil"/>
        </w:pBdr>
        <w:autoSpaceDE/>
        <w:autoSpaceDN/>
        <w:adjustRightInd/>
        <w:ind w:left="0" w:firstLine="709"/>
        <w:jc w:val="both"/>
        <w:rPr>
          <w:rFonts w:eastAsia="Calibri"/>
          <w:color w:val="000000"/>
          <w:sz w:val="28"/>
          <w:szCs w:val="28"/>
          <w:u w:color="000000"/>
          <w:bdr w:val="nil"/>
        </w:rPr>
      </w:pPr>
      <w:r w:rsidRPr="001918D7">
        <w:rPr>
          <w:rFonts w:eastAsia="Calibri"/>
          <w:color w:val="000000"/>
          <w:sz w:val="28"/>
          <w:szCs w:val="28"/>
          <w:u w:color="000000"/>
          <w:bdr w:val="nil"/>
        </w:rPr>
        <w:t>Денежно-кредитная политика России ее реализация в банковской деятельности.</w:t>
      </w:r>
    </w:p>
    <w:p w:rsidR="00D659EE" w:rsidRPr="001918D7" w:rsidRDefault="00D659EE" w:rsidP="00D659EE">
      <w:pPr>
        <w:numPr>
          <w:ilvl w:val="0"/>
          <w:numId w:val="5"/>
        </w:numPr>
        <w:pBdr>
          <w:top w:val="nil"/>
          <w:left w:val="nil"/>
          <w:bottom w:val="nil"/>
          <w:right w:val="nil"/>
          <w:between w:val="nil"/>
          <w:bar w:val="nil"/>
        </w:pBdr>
        <w:autoSpaceDE/>
        <w:autoSpaceDN/>
        <w:adjustRightInd/>
        <w:ind w:left="0" w:firstLine="709"/>
        <w:jc w:val="both"/>
        <w:rPr>
          <w:rFonts w:eastAsia="Calibri"/>
          <w:color w:val="000000"/>
          <w:sz w:val="28"/>
          <w:szCs w:val="28"/>
          <w:u w:color="000000"/>
          <w:bdr w:val="nil"/>
        </w:rPr>
      </w:pPr>
      <w:r w:rsidRPr="001918D7">
        <w:rPr>
          <w:rFonts w:eastAsia="Calibri"/>
          <w:color w:val="000000"/>
          <w:sz w:val="28"/>
          <w:szCs w:val="28"/>
          <w:u w:color="000000"/>
          <w:bdr w:val="nil"/>
        </w:rPr>
        <w:t>Банковский надзор и система регулирования банковской деятельности.</w:t>
      </w:r>
    </w:p>
    <w:p w:rsidR="00D659EE" w:rsidRPr="001918D7" w:rsidRDefault="00D659EE" w:rsidP="00D659EE">
      <w:pPr>
        <w:numPr>
          <w:ilvl w:val="0"/>
          <w:numId w:val="5"/>
        </w:numPr>
        <w:pBdr>
          <w:top w:val="nil"/>
          <w:left w:val="nil"/>
          <w:bottom w:val="nil"/>
          <w:right w:val="nil"/>
          <w:between w:val="nil"/>
          <w:bar w:val="nil"/>
        </w:pBdr>
        <w:autoSpaceDE/>
        <w:autoSpaceDN/>
        <w:adjustRightInd/>
        <w:ind w:left="0" w:firstLine="709"/>
        <w:jc w:val="both"/>
        <w:rPr>
          <w:rFonts w:eastAsia="Calibri"/>
          <w:color w:val="000000"/>
          <w:sz w:val="28"/>
          <w:szCs w:val="28"/>
          <w:u w:color="000000"/>
          <w:bdr w:val="nil"/>
        </w:rPr>
      </w:pPr>
      <w:r w:rsidRPr="001918D7">
        <w:rPr>
          <w:rFonts w:eastAsia="Calibri"/>
          <w:color w:val="000000"/>
          <w:sz w:val="28"/>
          <w:szCs w:val="28"/>
          <w:u w:color="000000"/>
          <w:bdr w:val="nil"/>
        </w:rPr>
        <w:t>Центральный банк: его цели, функции, операции и взаимоотношения с коммерческими банками.</w:t>
      </w:r>
    </w:p>
    <w:p w:rsidR="00D659EE" w:rsidRPr="001918D7" w:rsidRDefault="00D659EE" w:rsidP="00D659EE">
      <w:pPr>
        <w:numPr>
          <w:ilvl w:val="0"/>
          <w:numId w:val="5"/>
        </w:numPr>
        <w:pBdr>
          <w:top w:val="nil"/>
          <w:left w:val="nil"/>
          <w:bottom w:val="nil"/>
          <w:right w:val="nil"/>
          <w:between w:val="nil"/>
          <w:bar w:val="nil"/>
        </w:pBdr>
        <w:autoSpaceDE/>
        <w:autoSpaceDN/>
        <w:adjustRightInd/>
        <w:ind w:left="0" w:firstLine="709"/>
        <w:jc w:val="both"/>
        <w:rPr>
          <w:rFonts w:eastAsia="Calibri"/>
          <w:color w:val="000000"/>
          <w:sz w:val="28"/>
          <w:szCs w:val="28"/>
          <w:u w:color="000000"/>
          <w:bdr w:val="nil"/>
        </w:rPr>
      </w:pPr>
      <w:r w:rsidRPr="001918D7">
        <w:rPr>
          <w:rFonts w:eastAsia="Calibri"/>
          <w:color w:val="000000"/>
          <w:sz w:val="28"/>
          <w:szCs w:val="28"/>
          <w:u w:color="000000"/>
          <w:bdr w:val="nil"/>
        </w:rPr>
        <w:t>Банковские холдинги и банки в ФПР.</w:t>
      </w:r>
    </w:p>
    <w:p w:rsidR="00D659EE" w:rsidRPr="001918D7" w:rsidRDefault="00D659EE" w:rsidP="00D659EE">
      <w:pPr>
        <w:numPr>
          <w:ilvl w:val="0"/>
          <w:numId w:val="5"/>
        </w:numPr>
        <w:pBdr>
          <w:top w:val="nil"/>
          <w:left w:val="nil"/>
          <w:bottom w:val="nil"/>
          <w:right w:val="nil"/>
          <w:between w:val="nil"/>
          <w:bar w:val="nil"/>
        </w:pBdr>
        <w:autoSpaceDE/>
        <w:autoSpaceDN/>
        <w:adjustRightInd/>
        <w:ind w:left="0" w:firstLine="709"/>
        <w:jc w:val="both"/>
        <w:rPr>
          <w:rFonts w:eastAsia="Calibri"/>
          <w:color w:val="000000"/>
          <w:sz w:val="28"/>
          <w:szCs w:val="28"/>
          <w:u w:color="000000"/>
          <w:bdr w:val="nil"/>
        </w:rPr>
      </w:pPr>
      <w:r w:rsidRPr="001918D7">
        <w:rPr>
          <w:rFonts w:eastAsia="Calibri"/>
          <w:color w:val="000000"/>
          <w:sz w:val="28"/>
          <w:szCs w:val="28"/>
          <w:u w:color="000000"/>
          <w:bdr w:val="nil"/>
        </w:rPr>
        <w:t>Транснациональные банки.</w:t>
      </w:r>
    </w:p>
    <w:p w:rsidR="00D659EE" w:rsidRPr="001918D7" w:rsidRDefault="00D659EE" w:rsidP="00D659EE">
      <w:pPr>
        <w:numPr>
          <w:ilvl w:val="0"/>
          <w:numId w:val="5"/>
        </w:numPr>
        <w:pBdr>
          <w:top w:val="nil"/>
          <w:left w:val="nil"/>
          <w:bottom w:val="nil"/>
          <w:right w:val="nil"/>
          <w:between w:val="nil"/>
          <w:bar w:val="nil"/>
        </w:pBdr>
        <w:autoSpaceDE/>
        <w:autoSpaceDN/>
        <w:adjustRightInd/>
        <w:ind w:left="0" w:firstLine="709"/>
        <w:jc w:val="both"/>
        <w:rPr>
          <w:rFonts w:eastAsia="Calibri"/>
          <w:color w:val="000000"/>
          <w:sz w:val="28"/>
          <w:szCs w:val="28"/>
          <w:u w:color="000000"/>
          <w:bdr w:val="nil"/>
        </w:rPr>
      </w:pPr>
      <w:r w:rsidRPr="001918D7">
        <w:rPr>
          <w:rFonts w:eastAsia="Calibri"/>
          <w:color w:val="000000"/>
          <w:sz w:val="28"/>
          <w:szCs w:val="28"/>
          <w:u w:color="000000"/>
          <w:bdr w:val="nil"/>
        </w:rPr>
        <w:t>Формирование собственного капитала банка</w:t>
      </w:r>
    </w:p>
    <w:p w:rsidR="00D659EE" w:rsidRPr="001918D7" w:rsidRDefault="00D659EE" w:rsidP="00D659EE">
      <w:pPr>
        <w:numPr>
          <w:ilvl w:val="0"/>
          <w:numId w:val="5"/>
        </w:numPr>
        <w:pBdr>
          <w:top w:val="nil"/>
          <w:left w:val="nil"/>
          <w:bottom w:val="nil"/>
          <w:right w:val="nil"/>
          <w:between w:val="nil"/>
          <w:bar w:val="nil"/>
        </w:pBdr>
        <w:autoSpaceDE/>
        <w:autoSpaceDN/>
        <w:adjustRightInd/>
        <w:ind w:left="0" w:firstLine="709"/>
        <w:jc w:val="both"/>
        <w:rPr>
          <w:rFonts w:eastAsia="Calibri"/>
          <w:color w:val="000000"/>
          <w:sz w:val="28"/>
          <w:szCs w:val="28"/>
          <w:u w:color="000000"/>
          <w:bdr w:val="nil"/>
        </w:rPr>
      </w:pPr>
      <w:r w:rsidRPr="001918D7">
        <w:rPr>
          <w:rFonts w:eastAsia="Calibri"/>
          <w:color w:val="000000"/>
          <w:sz w:val="28"/>
          <w:szCs w:val="28"/>
          <w:u w:color="000000"/>
          <w:bdr w:val="nil"/>
        </w:rPr>
        <w:t>Ликвидность банка и методы ее поддержания.</w:t>
      </w:r>
    </w:p>
    <w:p w:rsidR="00D659EE" w:rsidRPr="001918D7" w:rsidRDefault="00D659EE" w:rsidP="00D659EE">
      <w:pPr>
        <w:numPr>
          <w:ilvl w:val="0"/>
          <w:numId w:val="5"/>
        </w:numPr>
        <w:pBdr>
          <w:top w:val="nil"/>
          <w:left w:val="nil"/>
          <w:bottom w:val="nil"/>
          <w:right w:val="nil"/>
          <w:between w:val="nil"/>
          <w:bar w:val="nil"/>
        </w:pBdr>
        <w:autoSpaceDE/>
        <w:autoSpaceDN/>
        <w:adjustRightInd/>
        <w:ind w:left="0" w:firstLine="709"/>
        <w:jc w:val="both"/>
        <w:rPr>
          <w:rFonts w:eastAsia="Calibri"/>
          <w:color w:val="000000"/>
          <w:sz w:val="28"/>
          <w:szCs w:val="28"/>
          <w:u w:color="000000"/>
          <w:bdr w:val="nil"/>
        </w:rPr>
      </w:pPr>
      <w:r w:rsidRPr="001918D7">
        <w:rPr>
          <w:rFonts w:eastAsia="Calibri"/>
          <w:color w:val="000000"/>
          <w:sz w:val="28"/>
          <w:szCs w:val="28"/>
          <w:u w:color="000000"/>
          <w:bdr w:val="nil"/>
        </w:rPr>
        <w:t>Межбанковские корреспондентские отношения.</w:t>
      </w:r>
    </w:p>
    <w:p w:rsidR="00D659EE" w:rsidRPr="001918D7" w:rsidRDefault="00D659EE" w:rsidP="00D659EE">
      <w:pPr>
        <w:numPr>
          <w:ilvl w:val="0"/>
          <w:numId w:val="5"/>
        </w:numPr>
        <w:pBdr>
          <w:top w:val="nil"/>
          <w:left w:val="nil"/>
          <w:bottom w:val="nil"/>
          <w:right w:val="nil"/>
          <w:between w:val="nil"/>
          <w:bar w:val="nil"/>
        </w:pBdr>
        <w:autoSpaceDE/>
        <w:autoSpaceDN/>
        <w:adjustRightInd/>
        <w:ind w:left="0" w:firstLine="709"/>
        <w:jc w:val="both"/>
        <w:rPr>
          <w:rFonts w:eastAsia="Calibri"/>
          <w:color w:val="000000"/>
          <w:sz w:val="28"/>
          <w:szCs w:val="28"/>
          <w:u w:color="000000"/>
          <w:bdr w:val="nil"/>
        </w:rPr>
      </w:pPr>
      <w:r w:rsidRPr="001918D7">
        <w:rPr>
          <w:rFonts w:eastAsia="Calibri"/>
          <w:color w:val="000000"/>
          <w:sz w:val="28"/>
          <w:szCs w:val="28"/>
          <w:u w:color="000000"/>
          <w:bdr w:val="nil"/>
        </w:rPr>
        <w:t>Развитие филиальной сети и корреспондентских связей банка для укрепления его положения на рынке.</w:t>
      </w:r>
    </w:p>
    <w:p w:rsidR="00D659EE" w:rsidRPr="001918D7" w:rsidRDefault="00D659EE" w:rsidP="00D659EE">
      <w:pPr>
        <w:numPr>
          <w:ilvl w:val="0"/>
          <w:numId w:val="5"/>
        </w:numPr>
        <w:pBdr>
          <w:top w:val="nil"/>
          <w:left w:val="nil"/>
          <w:bottom w:val="nil"/>
          <w:right w:val="nil"/>
          <w:between w:val="nil"/>
          <w:bar w:val="nil"/>
        </w:pBdr>
        <w:autoSpaceDE/>
        <w:autoSpaceDN/>
        <w:adjustRightInd/>
        <w:ind w:left="0" w:firstLine="709"/>
        <w:jc w:val="both"/>
        <w:rPr>
          <w:rFonts w:eastAsia="Calibri"/>
          <w:color w:val="000000"/>
          <w:sz w:val="28"/>
          <w:szCs w:val="28"/>
          <w:u w:color="000000"/>
          <w:bdr w:val="nil"/>
        </w:rPr>
      </w:pPr>
      <w:r w:rsidRPr="001918D7">
        <w:rPr>
          <w:rFonts w:eastAsia="Calibri"/>
          <w:color w:val="000000"/>
          <w:sz w:val="28"/>
          <w:szCs w:val="28"/>
          <w:u w:color="000000"/>
          <w:bdr w:val="nil"/>
        </w:rPr>
        <w:t>Регулирование деятельности коммерческого банка.</w:t>
      </w:r>
    </w:p>
    <w:p w:rsidR="00D659EE" w:rsidRPr="001918D7" w:rsidRDefault="00D659EE" w:rsidP="00D659EE">
      <w:pPr>
        <w:numPr>
          <w:ilvl w:val="0"/>
          <w:numId w:val="5"/>
        </w:numPr>
        <w:pBdr>
          <w:top w:val="nil"/>
          <w:left w:val="nil"/>
          <w:bottom w:val="nil"/>
          <w:right w:val="nil"/>
          <w:between w:val="nil"/>
          <w:bar w:val="nil"/>
        </w:pBdr>
        <w:autoSpaceDE/>
        <w:autoSpaceDN/>
        <w:adjustRightInd/>
        <w:ind w:left="0" w:firstLine="709"/>
        <w:jc w:val="both"/>
        <w:rPr>
          <w:rFonts w:eastAsia="Calibri"/>
          <w:color w:val="000000"/>
          <w:sz w:val="28"/>
          <w:szCs w:val="28"/>
          <w:u w:color="000000"/>
          <w:bdr w:val="nil"/>
        </w:rPr>
      </w:pPr>
      <w:r w:rsidRPr="001918D7">
        <w:rPr>
          <w:rFonts w:eastAsia="Calibri"/>
          <w:color w:val="000000"/>
          <w:sz w:val="28"/>
          <w:szCs w:val="28"/>
          <w:u w:color="000000"/>
          <w:bdr w:val="nil"/>
        </w:rPr>
        <w:t>Банковский маркетинг и его роль в банковском деле.</w:t>
      </w:r>
    </w:p>
    <w:p w:rsidR="00D659EE" w:rsidRPr="001918D7" w:rsidRDefault="00D659EE" w:rsidP="00D659EE">
      <w:pPr>
        <w:numPr>
          <w:ilvl w:val="0"/>
          <w:numId w:val="5"/>
        </w:numPr>
        <w:pBdr>
          <w:top w:val="nil"/>
          <w:left w:val="nil"/>
          <w:bottom w:val="nil"/>
          <w:right w:val="nil"/>
          <w:between w:val="nil"/>
          <w:bar w:val="nil"/>
        </w:pBdr>
        <w:autoSpaceDE/>
        <w:autoSpaceDN/>
        <w:adjustRightInd/>
        <w:ind w:left="0" w:firstLine="709"/>
        <w:jc w:val="both"/>
        <w:rPr>
          <w:rFonts w:eastAsia="Calibri"/>
          <w:color w:val="000000"/>
          <w:sz w:val="28"/>
          <w:szCs w:val="28"/>
          <w:u w:color="000000"/>
          <w:bdr w:val="nil"/>
        </w:rPr>
      </w:pPr>
      <w:r w:rsidRPr="001918D7">
        <w:rPr>
          <w:rFonts w:eastAsia="Calibri"/>
          <w:color w:val="000000"/>
          <w:sz w:val="28"/>
          <w:szCs w:val="28"/>
          <w:u w:color="000000"/>
          <w:bdr w:val="nil"/>
        </w:rPr>
        <w:t>Работа банков с клиентами.</w:t>
      </w:r>
    </w:p>
    <w:p w:rsidR="00D659EE" w:rsidRPr="001918D7" w:rsidRDefault="00D659EE" w:rsidP="00D659EE">
      <w:pPr>
        <w:numPr>
          <w:ilvl w:val="0"/>
          <w:numId w:val="5"/>
        </w:numPr>
        <w:pBdr>
          <w:top w:val="nil"/>
          <w:left w:val="nil"/>
          <w:bottom w:val="nil"/>
          <w:right w:val="nil"/>
          <w:between w:val="nil"/>
          <w:bar w:val="nil"/>
        </w:pBdr>
        <w:autoSpaceDE/>
        <w:autoSpaceDN/>
        <w:adjustRightInd/>
        <w:ind w:left="0" w:firstLine="709"/>
        <w:jc w:val="both"/>
        <w:rPr>
          <w:rFonts w:eastAsia="Calibri"/>
          <w:color w:val="000000"/>
          <w:sz w:val="28"/>
          <w:szCs w:val="28"/>
          <w:u w:color="000000"/>
          <w:bdr w:val="nil"/>
        </w:rPr>
      </w:pPr>
      <w:r w:rsidRPr="001918D7">
        <w:rPr>
          <w:rFonts w:eastAsia="Calibri"/>
          <w:color w:val="000000"/>
          <w:sz w:val="28"/>
          <w:szCs w:val="28"/>
          <w:u w:color="000000"/>
          <w:bdr w:val="nil"/>
        </w:rPr>
        <w:t>Инвестиционная деятельность банков.</w:t>
      </w:r>
    </w:p>
    <w:p w:rsidR="00D659EE" w:rsidRPr="001918D7" w:rsidRDefault="00D659EE" w:rsidP="00D659EE">
      <w:pPr>
        <w:numPr>
          <w:ilvl w:val="0"/>
          <w:numId w:val="5"/>
        </w:numPr>
        <w:pBdr>
          <w:top w:val="nil"/>
          <w:left w:val="nil"/>
          <w:bottom w:val="nil"/>
          <w:right w:val="nil"/>
          <w:between w:val="nil"/>
          <w:bar w:val="nil"/>
        </w:pBdr>
        <w:autoSpaceDE/>
        <w:autoSpaceDN/>
        <w:adjustRightInd/>
        <w:ind w:left="0" w:firstLine="709"/>
        <w:jc w:val="both"/>
        <w:rPr>
          <w:rFonts w:eastAsia="Calibri"/>
          <w:color w:val="000000"/>
          <w:sz w:val="28"/>
          <w:szCs w:val="28"/>
          <w:u w:color="000000"/>
          <w:bdr w:val="nil"/>
        </w:rPr>
      </w:pPr>
      <w:r w:rsidRPr="001918D7">
        <w:rPr>
          <w:rFonts w:eastAsia="Calibri"/>
          <w:color w:val="000000"/>
          <w:sz w:val="28"/>
          <w:szCs w:val="28"/>
          <w:u w:color="000000"/>
          <w:bdr w:val="nil"/>
        </w:rPr>
        <w:t>Рейтинговые оценки деятельности коммерческих банков.</w:t>
      </w:r>
    </w:p>
    <w:p w:rsidR="00D659EE" w:rsidRPr="001918D7" w:rsidRDefault="00D659EE" w:rsidP="00D659EE">
      <w:pPr>
        <w:numPr>
          <w:ilvl w:val="0"/>
          <w:numId w:val="5"/>
        </w:numPr>
        <w:pBdr>
          <w:top w:val="nil"/>
          <w:left w:val="nil"/>
          <w:bottom w:val="nil"/>
          <w:right w:val="nil"/>
          <w:between w:val="nil"/>
          <w:bar w:val="nil"/>
        </w:pBdr>
        <w:autoSpaceDE/>
        <w:autoSpaceDN/>
        <w:adjustRightInd/>
        <w:ind w:left="0" w:firstLine="709"/>
        <w:jc w:val="both"/>
        <w:rPr>
          <w:rFonts w:eastAsia="Calibri"/>
          <w:color w:val="000000"/>
          <w:sz w:val="28"/>
          <w:szCs w:val="28"/>
          <w:u w:color="000000"/>
          <w:bdr w:val="nil"/>
        </w:rPr>
      </w:pPr>
      <w:r w:rsidRPr="001918D7">
        <w:rPr>
          <w:rFonts w:eastAsia="Calibri"/>
          <w:color w:val="000000"/>
          <w:sz w:val="28"/>
          <w:szCs w:val="28"/>
          <w:u w:color="000000"/>
          <w:bdr w:val="nil"/>
        </w:rPr>
        <w:t>Кредитные ресурсы банков, их формирование и размещение.</w:t>
      </w:r>
    </w:p>
    <w:p w:rsidR="00D659EE" w:rsidRPr="001918D7" w:rsidRDefault="00D659EE" w:rsidP="00D659EE">
      <w:pPr>
        <w:numPr>
          <w:ilvl w:val="0"/>
          <w:numId w:val="5"/>
        </w:numPr>
        <w:pBdr>
          <w:top w:val="nil"/>
          <w:left w:val="nil"/>
          <w:bottom w:val="nil"/>
          <w:right w:val="nil"/>
          <w:between w:val="nil"/>
          <w:bar w:val="nil"/>
        </w:pBdr>
        <w:autoSpaceDE/>
        <w:autoSpaceDN/>
        <w:adjustRightInd/>
        <w:ind w:left="0" w:firstLine="709"/>
        <w:jc w:val="both"/>
        <w:rPr>
          <w:rFonts w:eastAsia="Calibri"/>
          <w:color w:val="000000"/>
          <w:sz w:val="28"/>
          <w:szCs w:val="28"/>
          <w:u w:color="000000"/>
          <w:bdr w:val="nil"/>
        </w:rPr>
      </w:pPr>
      <w:r w:rsidRPr="001918D7">
        <w:rPr>
          <w:rFonts w:eastAsia="Calibri"/>
          <w:color w:val="000000"/>
          <w:sz w:val="28"/>
          <w:szCs w:val="28"/>
          <w:u w:color="000000"/>
          <w:bdr w:val="nil"/>
        </w:rPr>
        <w:t>Кредитный портфель банков: принципы его формирования и оценка качества.</w:t>
      </w:r>
    </w:p>
    <w:p w:rsidR="00D659EE" w:rsidRPr="001918D7" w:rsidRDefault="00D659EE" w:rsidP="00D659EE">
      <w:pPr>
        <w:numPr>
          <w:ilvl w:val="0"/>
          <w:numId w:val="5"/>
        </w:numPr>
        <w:pBdr>
          <w:top w:val="nil"/>
          <w:left w:val="nil"/>
          <w:bottom w:val="nil"/>
          <w:right w:val="nil"/>
          <w:between w:val="nil"/>
          <w:bar w:val="nil"/>
        </w:pBdr>
        <w:autoSpaceDE/>
        <w:autoSpaceDN/>
        <w:adjustRightInd/>
        <w:ind w:left="0" w:firstLine="709"/>
        <w:jc w:val="both"/>
        <w:rPr>
          <w:rFonts w:eastAsia="Calibri"/>
          <w:color w:val="000000"/>
          <w:sz w:val="28"/>
          <w:szCs w:val="28"/>
          <w:u w:color="000000"/>
          <w:bdr w:val="nil"/>
        </w:rPr>
      </w:pPr>
      <w:r w:rsidRPr="001918D7">
        <w:rPr>
          <w:rFonts w:eastAsia="Calibri"/>
          <w:color w:val="000000"/>
          <w:sz w:val="28"/>
          <w:szCs w:val="28"/>
          <w:u w:color="000000"/>
          <w:bdr w:val="nil"/>
        </w:rPr>
        <w:t>Кредитный скоринг и методы снижения кредитных рисков.</w:t>
      </w:r>
    </w:p>
    <w:p w:rsidR="00D659EE" w:rsidRPr="001918D7" w:rsidRDefault="00D659EE" w:rsidP="00D659EE">
      <w:pPr>
        <w:numPr>
          <w:ilvl w:val="0"/>
          <w:numId w:val="5"/>
        </w:numPr>
        <w:pBdr>
          <w:top w:val="nil"/>
          <w:left w:val="nil"/>
          <w:bottom w:val="nil"/>
          <w:right w:val="nil"/>
          <w:between w:val="nil"/>
          <w:bar w:val="nil"/>
        </w:pBdr>
        <w:autoSpaceDE/>
        <w:autoSpaceDN/>
        <w:adjustRightInd/>
        <w:ind w:left="0" w:firstLine="709"/>
        <w:jc w:val="both"/>
        <w:rPr>
          <w:rFonts w:eastAsia="Calibri"/>
          <w:color w:val="000000"/>
          <w:sz w:val="28"/>
          <w:szCs w:val="28"/>
          <w:u w:color="000000"/>
          <w:bdr w:val="nil"/>
        </w:rPr>
      </w:pPr>
      <w:r w:rsidRPr="001918D7">
        <w:rPr>
          <w:rFonts w:eastAsia="Calibri"/>
          <w:color w:val="000000"/>
          <w:sz w:val="28"/>
          <w:szCs w:val="28"/>
          <w:u w:color="000000"/>
          <w:bdr w:val="nil"/>
        </w:rPr>
        <w:t>Иностранные банки на финансовом рынке России.</w:t>
      </w:r>
    </w:p>
    <w:p w:rsidR="00D659EE" w:rsidRPr="001918D7" w:rsidRDefault="00D659EE" w:rsidP="00D659EE">
      <w:pPr>
        <w:numPr>
          <w:ilvl w:val="0"/>
          <w:numId w:val="5"/>
        </w:numPr>
        <w:pBdr>
          <w:top w:val="nil"/>
          <w:left w:val="nil"/>
          <w:bottom w:val="nil"/>
          <w:right w:val="nil"/>
          <w:between w:val="nil"/>
          <w:bar w:val="nil"/>
        </w:pBdr>
        <w:autoSpaceDE/>
        <w:autoSpaceDN/>
        <w:adjustRightInd/>
        <w:ind w:left="0" w:firstLine="709"/>
        <w:jc w:val="both"/>
        <w:rPr>
          <w:rFonts w:eastAsia="Calibri"/>
          <w:color w:val="000000"/>
          <w:sz w:val="28"/>
          <w:szCs w:val="28"/>
          <w:u w:color="000000"/>
          <w:bdr w:val="nil"/>
        </w:rPr>
      </w:pPr>
      <w:r w:rsidRPr="001918D7">
        <w:rPr>
          <w:rFonts w:eastAsia="Calibri"/>
          <w:color w:val="000000"/>
          <w:sz w:val="28"/>
          <w:szCs w:val="28"/>
          <w:u w:color="000000"/>
          <w:bdr w:val="nil"/>
        </w:rPr>
        <w:t>Банковская безопасность: экономические аспекты.</w:t>
      </w:r>
    </w:p>
    <w:p w:rsidR="00D659EE" w:rsidRPr="001918D7" w:rsidRDefault="00D659EE" w:rsidP="00D659EE">
      <w:pPr>
        <w:numPr>
          <w:ilvl w:val="0"/>
          <w:numId w:val="5"/>
        </w:numPr>
        <w:pBdr>
          <w:top w:val="nil"/>
          <w:left w:val="nil"/>
          <w:bottom w:val="nil"/>
          <w:right w:val="nil"/>
          <w:between w:val="nil"/>
          <w:bar w:val="nil"/>
        </w:pBdr>
        <w:autoSpaceDE/>
        <w:autoSpaceDN/>
        <w:adjustRightInd/>
        <w:ind w:left="0" w:firstLine="709"/>
        <w:jc w:val="both"/>
        <w:rPr>
          <w:rFonts w:eastAsia="Calibri"/>
          <w:color w:val="000000"/>
          <w:sz w:val="28"/>
          <w:szCs w:val="28"/>
          <w:u w:color="000000"/>
          <w:bdr w:val="nil"/>
        </w:rPr>
      </w:pPr>
      <w:r w:rsidRPr="001918D7">
        <w:rPr>
          <w:rFonts w:eastAsia="Calibri"/>
          <w:color w:val="000000"/>
          <w:sz w:val="28"/>
          <w:szCs w:val="28"/>
          <w:u w:color="000000"/>
          <w:bdr w:val="nil"/>
        </w:rPr>
        <w:t>Банкротство и санация банков.</w:t>
      </w:r>
    </w:p>
    <w:p w:rsidR="00D659EE" w:rsidRPr="001918D7" w:rsidRDefault="00D659EE" w:rsidP="00D659EE">
      <w:pPr>
        <w:numPr>
          <w:ilvl w:val="0"/>
          <w:numId w:val="5"/>
        </w:numPr>
        <w:pBdr>
          <w:top w:val="nil"/>
          <w:left w:val="nil"/>
          <w:bottom w:val="nil"/>
          <w:right w:val="nil"/>
          <w:between w:val="nil"/>
          <w:bar w:val="nil"/>
        </w:pBdr>
        <w:autoSpaceDE/>
        <w:autoSpaceDN/>
        <w:adjustRightInd/>
        <w:ind w:left="0" w:firstLine="709"/>
        <w:jc w:val="both"/>
        <w:rPr>
          <w:rFonts w:eastAsia="Calibri"/>
          <w:color w:val="000000"/>
          <w:sz w:val="28"/>
          <w:szCs w:val="28"/>
          <w:u w:color="000000"/>
          <w:bdr w:val="nil"/>
        </w:rPr>
      </w:pPr>
      <w:r w:rsidRPr="001918D7">
        <w:rPr>
          <w:rFonts w:eastAsia="Calibri"/>
          <w:color w:val="000000"/>
          <w:sz w:val="28"/>
          <w:szCs w:val="28"/>
          <w:u w:color="000000"/>
          <w:bdr w:val="nil"/>
        </w:rPr>
        <w:t>Банковский менеджмент и его значение в банковском деле.</w:t>
      </w:r>
    </w:p>
    <w:p w:rsidR="00D659EE" w:rsidRPr="001918D7" w:rsidRDefault="00D659EE" w:rsidP="00D659EE">
      <w:pPr>
        <w:numPr>
          <w:ilvl w:val="0"/>
          <w:numId w:val="5"/>
        </w:numPr>
        <w:pBdr>
          <w:top w:val="nil"/>
          <w:left w:val="nil"/>
          <w:bottom w:val="nil"/>
          <w:right w:val="nil"/>
          <w:between w:val="nil"/>
          <w:bar w:val="nil"/>
        </w:pBdr>
        <w:autoSpaceDE/>
        <w:autoSpaceDN/>
        <w:adjustRightInd/>
        <w:ind w:left="0" w:firstLine="709"/>
        <w:jc w:val="both"/>
        <w:rPr>
          <w:rFonts w:eastAsia="Calibri"/>
          <w:color w:val="000000"/>
          <w:sz w:val="28"/>
          <w:szCs w:val="28"/>
          <w:u w:color="000000"/>
          <w:bdr w:val="nil"/>
        </w:rPr>
      </w:pPr>
      <w:r w:rsidRPr="001918D7">
        <w:rPr>
          <w:rFonts w:eastAsia="Calibri"/>
          <w:color w:val="000000"/>
          <w:sz w:val="28"/>
          <w:szCs w:val="28"/>
          <w:u w:color="000000"/>
          <w:bdr w:val="nil"/>
        </w:rPr>
        <w:t>Банковские риски.</w:t>
      </w:r>
    </w:p>
    <w:p w:rsidR="00D659EE" w:rsidRPr="001918D7" w:rsidRDefault="00D659EE" w:rsidP="00D659EE">
      <w:pPr>
        <w:numPr>
          <w:ilvl w:val="0"/>
          <w:numId w:val="5"/>
        </w:numPr>
        <w:pBdr>
          <w:top w:val="nil"/>
          <w:left w:val="nil"/>
          <w:bottom w:val="nil"/>
          <w:right w:val="nil"/>
          <w:between w:val="nil"/>
          <w:bar w:val="nil"/>
        </w:pBdr>
        <w:autoSpaceDE/>
        <w:autoSpaceDN/>
        <w:adjustRightInd/>
        <w:ind w:left="0" w:firstLine="709"/>
        <w:jc w:val="both"/>
        <w:rPr>
          <w:rFonts w:eastAsia="Calibri"/>
          <w:color w:val="000000"/>
          <w:sz w:val="28"/>
          <w:szCs w:val="28"/>
          <w:u w:color="000000"/>
          <w:bdr w:val="nil"/>
        </w:rPr>
      </w:pPr>
      <w:r w:rsidRPr="001918D7">
        <w:rPr>
          <w:rFonts w:eastAsia="Calibri"/>
          <w:color w:val="000000"/>
          <w:sz w:val="28"/>
          <w:szCs w:val="28"/>
          <w:u w:color="000000"/>
          <w:bdr w:val="nil"/>
        </w:rPr>
        <w:t>Банковская инфраструктура как элемент банковской системы.</w:t>
      </w:r>
    </w:p>
    <w:p w:rsidR="00D659EE" w:rsidRPr="001918D7" w:rsidRDefault="00D659EE" w:rsidP="00D659EE">
      <w:pPr>
        <w:numPr>
          <w:ilvl w:val="0"/>
          <w:numId w:val="5"/>
        </w:numPr>
        <w:pBdr>
          <w:top w:val="nil"/>
          <w:left w:val="nil"/>
          <w:bottom w:val="nil"/>
          <w:right w:val="nil"/>
          <w:between w:val="nil"/>
          <w:bar w:val="nil"/>
        </w:pBdr>
        <w:autoSpaceDE/>
        <w:autoSpaceDN/>
        <w:adjustRightInd/>
        <w:ind w:left="0" w:firstLine="709"/>
        <w:jc w:val="both"/>
        <w:rPr>
          <w:rFonts w:eastAsia="Calibri"/>
          <w:color w:val="000000"/>
          <w:sz w:val="28"/>
          <w:szCs w:val="28"/>
          <w:u w:color="000000"/>
          <w:bdr w:val="nil"/>
        </w:rPr>
      </w:pPr>
      <w:r w:rsidRPr="001918D7">
        <w:rPr>
          <w:rFonts w:eastAsia="Calibri"/>
          <w:color w:val="000000"/>
          <w:sz w:val="28"/>
          <w:szCs w:val="28"/>
          <w:u w:color="000000"/>
          <w:bdr w:val="nil"/>
        </w:rPr>
        <w:t>Банковские платежные карты.</w:t>
      </w:r>
    </w:p>
    <w:p w:rsidR="00D659EE" w:rsidRPr="001918D7" w:rsidRDefault="00D659EE" w:rsidP="00D659EE">
      <w:pPr>
        <w:numPr>
          <w:ilvl w:val="0"/>
          <w:numId w:val="5"/>
        </w:numPr>
        <w:pBdr>
          <w:top w:val="nil"/>
          <w:left w:val="nil"/>
          <w:bottom w:val="nil"/>
          <w:right w:val="nil"/>
          <w:between w:val="nil"/>
          <w:bar w:val="nil"/>
        </w:pBdr>
        <w:autoSpaceDE/>
        <w:autoSpaceDN/>
        <w:adjustRightInd/>
        <w:ind w:left="0" w:firstLine="709"/>
        <w:jc w:val="both"/>
        <w:rPr>
          <w:rFonts w:eastAsia="Calibri"/>
          <w:color w:val="000000"/>
          <w:sz w:val="28"/>
          <w:szCs w:val="28"/>
          <w:u w:color="000000"/>
          <w:bdr w:val="nil"/>
        </w:rPr>
      </w:pPr>
      <w:r w:rsidRPr="001918D7">
        <w:rPr>
          <w:rFonts w:eastAsia="Calibri"/>
          <w:color w:val="000000"/>
          <w:sz w:val="28"/>
          <w:szCs w:val="28"/>
          <w:u w:color="000000"/>
          <w:bdr w:val="nil"/>
        </w:rPr>
        <w:t>Активные операции коммерческих банков.</w:t>
      </w:r>
    </w:p>
    <w:p w:rsidR="00D659EE" w:rsidRPr="001918D7" w:rsidRDefault="00D659EE" w:rsidP="00D659EE">
      <w:pPr>
        <w:numPr>
          <w:ilvl w:val="0"/>
          <w:numId w:val="5"/>
        </w:numPr>
        <w:pBdr>
          <w:top w:val="nil"/>
          <w:left w:val="nil"/>
          <w:bottom w:val="nil"/>
          <w:right w:val="nil"/>
          <w:between w:val="nil"/>
          <w:bar w:val="nil"/>
        </w:pBdr>
        <w:autoSpaceDE/>
        <w:autoSpaceDN/>
        <w:adjustRightInd/>
        <w:ind w:left="0" w:firstLine="709"/>
        <w:jc w:val="both"/>
        <w:rPr>
          <w:rFonts w:eastAsia="Calibri"/>
          <w:color w:val="000000"/>
          <w:sz w:val="28"/>
          <w:szCs w:val="28"/>
          <w:u w:color="000000"/>
          <w:bdr w:val="nil"/>
        </w:rPr>
      </w:pPr>
      <w:r w:rsidRPr="001918D7">
        <w:rPr>
          <w:rFonts w:eastAsia="Calibri"/>
          <w:color w:val="000000"/>
          <w:sz w:val="28"/>
          <w:szCs w:val="28"/>
          <w:u w:color="000000"/>
          <w:bdr w:val="nil"/>
        </w:rPr>
        <w:t>Пассивные операции коммерческих банков.</w:t>
      </w:r>
    </w:p>
    <w:p w:rsidR="00D659EE" w:rsidRPr="001918D7" w:rsidRDefault="00D659EE" w:rsidP="00D659EE">
      <w:pPr>
        <w:numPr>
          <w:ilvl w:val="0"/>
          <w:numId w:val="5"/>
        </w:numPr>
        <w:pBdr>
          <w:top w:val="nil"/>
          <w:left w:val="nil"/>
          <w:bottom w:val="nil"/>
          <w:right w:val="nil"/>
          <w:between w:val="nil"/>
          <w:bar w:val="nil"/>
        </w:pBdr>
        <w:autoSpaceDE/>
        <w:autoSpaceDN/>
        <w:adjustRightInd/>
        <w:ind w:left="0" w:firstLine="709"/>
        <w:jc w:val="both"/>
        <w:rPr>
          <w:rFonts w:eastAsia="Calibri"/>
          <w:color w:val="000000"/>
          <w:sz w:val="28"/>
          <w:szCs w:val="28"/>
          <w:u w:color="000000"/>
          <w:bdr w:val="nil"/>
        </w:rPr>
      </w:pPr>
      <w:r w:rsidRPr="001918D7">
        <w:rPr>
          <w:rFonts w:eastAsia="Calibri"/>
          <w:color w:val="000000"/>
          <w:sz w:val="28"/>
          <w:szCs w:val="28"/>
          <w:u w:color="000000"/>
          <w:bdr w:val="nil"/>
        </w:rPr>
        <w:t>Ресурсы коммерческих банков.</w:t>
      </w:r>
    </w:p>
    <w:p w:rsidR="00D659EE" w:rsidRPr="001918D7" w:rsidRDefault="00D659EE" w:rsidP="00D659EE">
      <w:pPr>
        <w:numPr>
          <w:ilvl w:val="0"/>
          <w:numId w:val="5"/>
        </w:numPr>
        <w:pBdr>
          <w:top w:val="nil"/>
          <w:left w:val="nil"/>
          <w:bottom w:val="nil"/>
          <w:right w:val="nil"/>
          <w:between w:val="nil"/>
          <w:bar w:val="nil"/>
        </w:pBdr>
        <w:autoSpaceDE/>
        <w:autoSpaceDN/>
        <w:adjustRightInd/>
        <w:ind w:left="0" w:firstLine="709"/>
        <w:jc w:val="both"/>
        <w:rPr>
          <w:rFonts w:eastAsia="Calibri"/>
          <w:color w:val="000000"/>
          <w:sz w:val="28"/>
          <w:szCs w:val="28"/>
          <w:u w:color="000000"/>
          <w:bdr w:val="nil"/>
        </w:rPr>
      </w:pPr>
      <w:r w:rsidRPr="001918D7">
        <w:rPr>
          <w:rFonts w:eastAsia="Calibri"/>
          <w:color w:val="000000"/>
          <w:sz w:val="28"/>
          <w:szCs w:val="28"/>
          <w:u w:color="000000"/>
          <w:bdr w:val="nil"/>
        </w:rPr>
        <w:t>Процентная политика коммерческих банков.</w:t>
      </w:r>
    </w:p>
    <w:p w:rsidR="00D659EE" w:rsidRPr="001918D7" w:rsidRDefault="00D659EE" w:rsidP="00D659EE">
      <w:pPr>
        <w:numPr>
          <w:ilvl w:val="0"/>
          <w:numId w:val="5"/>
        </w:numPr>
        <w:pBdr>
          <w:top w:val="nil"/>
          <w:left w:val="nil"/>
          <w:bottom w:val="nil"/>
          <w:right w:val="nil"/>
          <w:between w:val="nil"/>
          <w:bar w:val="nil"/>
        </w:pBdr>
        <w:autoSpaceDE/>
        <w:autoSpaceDN/>
        <w:adjustRightInd/>
        <w:ind w:left="0" w:firstLine="709"/>
        <w:jc w:val="both"/>
        <w:rPr>
          <w:rFonts w:eastAsia="Calibri"/>
          <w:color w:val="000000"/>
          <w:sz w:val="28"/>
          <w:szCs w:val="28"/>
          <w:u w:color="000000"/>
          <w:bdr w:val="nil"/>
        </w:rPr>
      </w:pPr>
      <w:r w:rsidRPr="001918D7">
        <w:rPr>
          <w:rFonts w:eastAsia="Calibri"/>
          <w:color w:val="000000"/>
          <w:sz w:val="28"/>
          <w:szCs w:val="28"/>
          <w:u w:color="000000"/>
          <w:bdr w:val="nil"/>
        </w:rPr>
        <w:t>Депозитная политика коммерческих банков.</w:t>
      </w:r>
    </w:p>
    <w:p w:rsidR="00D659EE" w:rsidRPr="001918D7" w:rsidRDefault="00D659EE" w:rsidP="00D659EE">
      <w:pPr>
        <w:numPr>
          <w:ilvl w:val="0"/>
          <w:numId w:val="5"/>
        </w:numPr>
        <w:pBdr>
          <w:top w:val="nil"/>
          <w:left w:val="nil"/>
          <w:bottom w:val="nil"/>
          <w:right w:val="nil"/>
          <w:between w:val="nil"/>
          <w:bar w:val="nil"/>
        </w:pBdr>
        <w:autoSpaceDE/>
        <w:autoSpaceDN/>
        <w:adjustRightInd/>
        <w:ind w:left="0" w:firstLine="709"/>
        <w:jc w:val="both"/>
        <w:rPr>
          <w:rFonts w:eastAsia="Calibri"/>
          <w:color w:val="000000"/>
          <w:sz w:val="28"/>
          <w:szCs w:val="28"/>
          <w:u w:color="000000"/>
          <w:bdr w:val="nil"/>
        </w:rPr>
      </w:pPr>
      <w:r w:rsidRPr="001918D7">
        <w:rPr>
          <w:rFonts w:eastAsia="Calibri"/>
          <w:color w:val="000000"/>
          <w:sz w:val="28"/>
          <w:szCs w:val="28"/>
          <w:u w:color="000000"/>
          <w:bdr w:val="nil"/>
        </w:rPr>
        <w:t>Валютные операции коммерческих банков.</w:t>
      </w:r>
    </w:p>
    <w:p w:rsidR="00D659EE" w:rsidRPr="001918D7" w:rsidRDefault="00D659EE" w:rsidP="00D659EE">
      <w:pPr>
        <w:numPr>
          <w:ilvl w:val="0"/>
          <w:numId w:val="5"/>
        </w:numPr>
        <w:pBdr>
          <w:top w:val="nil"/>
          <w:left w:val="nil"/>
          <w:bottom w:val="nil"/>
          <w:right w:val="nil"/>
          <w:between w:val="nil"/>
          <w:bar w:val="nil"/>
        </w:pBdr>
        <w:autoSpaceDE/>
        <w:autoSpaceDN/>
        <w:adjustRightInd/>
        <w:ind w:left="0" w:firstLine="709"/>
        <w:jc w:val="both"/>
        <w:rPr>
          <w:rFonts w:eastAsia="Calibri"/>
          <w:color w:val="000000"/>
          <w:sz w:val="28"/>
          <w:szCs w:val="28"/>
          <w:u w:color="000000"/>
          <w:bdr w:val="nil"/>
        </w:rPr>
      </w:pPr>
      <w:r w:rsidRPr="001918D7">
        <w:rPr>
          <w:rFonts w:eastAsia="Calibri"/>
          <w:color w:val="000000"/>
          <w:sz w:val="28"/>
          <w:szCs w:val="28"/>
          <w:u w:color="000000"/>
          <w:bdr w:val="nil"/>
        </w:rPr>
        <w:t>Кредитные риски и управление ими.</w:t>
      </w:r>
    </w:p>
    <w:p w:rsidR="00D659EE" w:rsidRPr="001918D7" w:rsidRDefault="00D659EE" w:rsidP="00D659EE">
      <w:pPr>
        <w:numPr>
          <w:ilvl w:val="0"/>
          <w:numId w:val="5"/>
        </w:numPr>
        <w:pBdr>
          <w:top w:val="nil"/>
          <w:left w:val="nil"/>
          <w:bottom w:val="nil"/>
          <w:right w:val="nil"/>
          <w:between w:val="nil"/>
          <w:bar w:val="nil"/>
        </w:pBdr>
        <w:autoSpaceDE/>
        <w:autoSpaceDN/>
        <w:adjustRightInd/>
        <w:ind w:left="0" w:firstLine="709"/>
        <w:jc w:val="both"/>
        <w:rPr>
          <w:rFonts w:eastAsia="Calibri"/>
          <w:color w:val="000000"/>
          <w:sz w:val="28"/>
          <w:szCs w:val="28"/>
          <w:u w:color="000000"/>
          <w:bdr w:val="nil"/>
        </w:rPr>
      </w:pPr>
      <w:r w:rsidRPr="001918D7">
        <w:rPr>
          <w:rFonts w:eastAsia="Calibri"/>
          <w:color w:val="000000"/>
          <w:sz w:val="28"/>
          <w:szCs w:val="28"/>
          <w:u w:color="000000"/>
          <w:bdr w:val="nil"/>
        </w:rPr>
        <w:t>Новые банковские услуги.</w:t>
      </w:r>
    </w:p>
    <w:p w:rsidR="00D659EE" w:rsidRPr="001918D7" w:rsidRDefault="00D659EE" w:rsidP="00D659EE">
      <w:pPr>
        <w:numPr>
          <w:ilvl w:val="0"/>
          <w:numId w:val="5"/>
        </w:numPr>
        <w:pBdr>
          <w:top w:val="nil"/>
          <w:left w:val="nil"/>
          <w:bottom w:val="nil"/>
          <w:right w:val="nil"/>
          <w:between w:val="nil"/>
          <w:bar w:val="nil"/>
        </w:pBdr>
        <w:autoSpaceDE/>
        <w:autoSpaceDN/>
        <w:adjustRightInd/>
        <w:ind w:left="0" w:firstLine="709"/>
        <w:jc w:val="both"/>
        <w:rPr>
          <w:rFonts w:eastAsia="Calibri"/>
          <w:color w:val="000000"/>
          <w:sz w:val="28"/>
          <w:szCs w:val="28"/>
          <w:u w:color="000000"/>
          <w:bdr w:val="nil"/>
        </w:rPr>
      </w:pPr>
      <w:r w:rsidRPr="001918D7">
        <w:rPr>
          <w:rFonts w:eastAsia="Calibri"/>
          <w:color w:val="000000"/>
          <w:sz w:val="28"/>
          <w:szCs w:val="28"/>
          <w:u w:color="000000"/>
          <w:bdr w:val="nil"/>
        </w:rPr>
        <w:t>Потребительский кредит.</w:t>
      </w:r>
    </w:p>
    <w:p w:rsidR="00D659EE" w:rsidRPr="005546A5" w:rsidRDefault="00D659EE" w:rsidP="005546A5">
      <w:pPr>
        <w:numPr>
          <w:ilvl w:val="0"/>
          <w:numId w:val="5"/>
        </w:numPr>
        <w:pBdr>
          <w:top w:val="nil"/>
          <w:left w:val="nil"/>
          <w:bottom w:val="nil"/>
          <w:right w:val="nil"/>
          <w:between w:val="nil"/>
          <w:bar w:val="nil"/>
        </w:pBdr>
        <w:autoSpaceDE/>
        <w:autoSpaceDN/>
        <w:adjustRightInd/>
        <w:ind w:left="0" w:firstLine="709"/>
        <w:jc w:val="both"/>
        <w:rPr>
          <w:rFonts w:eastAsia="Calibri"/>
          <w:color w:val="000000"/>
          <w:sz w:val="28"/>
          <w:szCs w:val="28"/>
          <w:u w:color="000000"/>
          <w:bdr w:val="nil"/>
        </w:rPr>
      </w:pPr>
      <w:r w:rsidRPr="005546A5">
        <w:rPr>
          <w:rFonts w:eastAsia="Calibri"/>
          <w:color w:val="000000"/>
          <w:sz w:val="28"/>
          <w:szCs w:val="28"/>
          <w:u w:color="000000"/>
          <w:bdr w:val="nil"/>
        </w:rPr>
        <w:t>Небанковские кредитные организации в банковской систе</w:t>
      </w:r>
      <w:r w:rsidR="005546A5">
        <w:rPr>
          <w:rFonts w:eastAsia="Calibri"/>
          <w:color w:val="000000"/>
          <w:sz w:val="28"/>
          <w:szCs w:val="28"/>
          <w:u w:color="000000"/>
          <w:bdr w:val="nil"/>
        </w:rPr>
        <w:t>ме</w:t>
      </w: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rFonts w:eastAsia="Calibri"/>
          <w:b/>
          <w:color w:val="000000"/>
          <w:sz w:val="28"/>
          <w:szCs w:val="28"/>
          <w:u w:color="000000"/>
          <w:bdr w:val="nil"/>
        </w:rPr>
      </w:pPr>
      <w:r w:rsidRPr="001918D7">
        <w:rPr>
          <w:rFonts w:eastAsia="Calibri"/>
          <w:b/>
          <w:color w:val="000000"/>
          <w:sz w:val="28"/>
          <w:szCs w:val="28"/>
          <w:u w:color="000000"/>
          <w:bdr w:val="nil"/>
        </w:rPr>
        <w:t xml:space="preserve">12. Примерные планы выпускных квалификационных работ </w:t>
      </w: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rFonts w:eastAsia="Calibri"/>
          <w:b/>
          <w:color w:val="000000"/>
          <w:sz w:val="28"/>
          <w:szCs w:val="28"/>
          <w:u w:color="000000"/>
          <w:bdr w:val="nil"/>
        </w:rPr>
      </w:pPr>
      <w:r w:rsidRPr="001918D7">
        <w:rPr>
          <w:rFonts w:eastAsia="Calibri"/>
          <w:b/>
          <w:color w:val="000000"/>
          <w:sz w:val="28"/>
          <w:szCs w:val="28"/>
          <w:u w:color="000000"/>
          <w:bdr w:val="nil"/>
        </w:rPr>
        <w:t>Тема 1. Дивидендная политика и оценка ее эффективности</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bCs/>
          <w:color w:val="000000"/>
          <w:sz w:val="28"/>
          <w:szCs w:val="28"/>
          <w:u w:color="000000"/>
          <w:bdr w:val="nil"/>
          <w:shd w:val="clear" w:color="auto" w:fill="FFFFFF"/>
        </w:rPr>
      </w:pPr>
      <w:r w:rsidRPr="001918D7">
        <w:rPr>
          <w:rFonts w:eastAsia="Calibri"/>
          <w:bCs/>
          <w:color w:val="000000"/>
          <w:sz w:val="28"/>
          <w:szCs w:val="28"/>
          <w:u w:color="000000"/>
          <w:bdr w:val="nil"/>
          <w:shd w:val="clear" w:color="auto" w:fill="FFFFFF"/>
        </w:rPr>
        <w:t>Содержание</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shd w:val="clear" w:color="auto" w:fill="FFFFFF"/>
        </w:rPr>
      </w:pPr>
      <w:r w:rsidRPr="001918D7">
        <w:rPr>
          <w:rFonts w:eastAsia="Calibri"/>
          <w:color w:val="000000"/>
          <w:sz w:val="28"/>
          <w:szCs w:val="28"/>
          <w:u w:color="000000"/>
          <w:bdr w:val="nil"/>
          <w:shd w:val="clear" w:color="auto" w:fill="FFFFFF"/>
        </w:rPr>
        <w:t>Введение</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shd w:val="clear" w:color="auto" w:fill="FFFFFF"/>
        </w:rPr>
      </w:pPr>
      <w:r w:rsidRPr="001918D7">
        <w:rPr>
          <w:rFonts w:eastAsia="Calibri"/>
          <w:color w:val="000000"/>
          <w:sz w:val="28"/>
          <w:szCs w:val="28"/>
          <w:u w:color="000000"/>
          <w:bdr w:val="nil"/>
          <w:shd w:val="clear" w:color="auto" w:fill="FFFFFF"/>
        </w:rPr>
        <w:lastRenderedPageBreak/>
        <w:t>Глава 1. Дивидендная политика и ее формирование в современных условиях</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shd w:val="clear" w:color="auto" w:fill="FFFFFF"/>
        </w:rPr>
      </w:pPr>
      <w:r w:rsidRPr="001918D7">
        <w:rPr>
          <w:rFonts w:eastAsia="Calibri"/>
          <w:color w:val="000000"/>
          <w:sz w:val="28"/>
          <w:szCs w:val="28"/>
          <w:u w:color="000000"/>
          <w:bdr w:val="nil"/>
          <w:shd w:val="clear" w:color="auto" w:fill="FFFFFF"/>
        </w:rPr>
        <w:t>1.1 Сущность и теории дивидендной политики предприятия</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shd w:val="clear" w:color="auto" w:fill="FFFFFF"/>
        </w:rPr>
      </w:pPr>
      <w:r w:rsidRPr="001918D7">
        <w:rPr>
          <w:rFonts w:eastAsia="Calibri"/>
          <w:color w:val="000000"/>
          <w:sz w:val="28"/>
          <w:szCs w:val="28"/>
          <w:u w:color="000000"/>
          <w:bdr w:val="nil"/>
          <w:shd w:val="clear" w:color="auto" w:fill="FFFFFF"/>
        </w:rPr>
        <w:t>1.2 Виды дивидендной политики и порядок ее формирования</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shd w:val="clear" w:color="auto" w:fill="FFFFFF"/>
        </w:rPr>
      </w:pPr>
      <w:r w:rsidRPr="001918D7">
        <w:rPr>
          <w:rFonts w:eastAsia="Calibri"/>
          <w:color w:val="000000"/>
          <w:sz w:val="28"/>
          <w:szCs w:val="28"/>
          <w:u w:color="000000"/>
          <w:bdr w:val="nil"/>
          <w:shd w:val="clear" w:color="auto" w:fill="FFFFFF"/>
        </w:rPr>
        <w:t>Глава 2. Анализ дивидендной политики ОАО «Лукойл»</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shd w:val="clear" w:color="auto" w:fill="FFFFFF"/>
        </w:rPr>
      </w:pPr>
      <w:r w:rsidRPr="001918D7">
        <w:rPr>
          <w:rFonts w:eastAsia="Calibri"/>
          <w:color w:val="000000"/>
          <w:sz w:val="28"/>
          <w:szCs w:val="28"/>
          <w:u w:color="000000"/>
          <w:bdr w:val="nil"/>
          <w:shd w:val="clear" w:color="auto" w:fill="FFFFFF"/>
        </w:rPr>
        <w:t>2.1 Организационно-экономическая характеристика компании</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shd w:val="clear" w:color="auto" w:fill="FFFFFF"/>
        </w:rPr>
      </w:pPr>
      <w:r w:rsidRPr="001918D7">
        <w:rPr>
          <w:rFonts w:eastAsia="Calibri"/>
          <w:color w:val="000000"/>
          <w:sz w:val="28"/>
          <w:szCs w:val="28"/>
          <w:u w:color="000000"/>
          <w:bdr w:val="nil"/>
          <w:shd w:val="clear" w:color="auto" w:fill="FFFFFF"/>
        </w:rPr>
        <w:t>2.2. Анализ дивидендной политики компании</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shd w:val="clear" w:color="auto" w:fill="FFFFFF"/>
        </w:rPr>
      </w:pPr>
      <w:r w:rsidRPr="001918D7">
        <w:rPr>
          <w:rFonts w:eastAsia="Calibri"/>
          <w:color w:val="000000"/>
          <w:sz w:val="28"/>
          <w:szCs w:val="28"/>
          <w:u w:color="000000"/>
          <w:bdr w:val="nil"/>
        </w:rPr>
        <w:t>2.3</w:t>
      </w:r>
      <w:r w:rsidRPr="001918D7">
        <w:rPr>
          <w:rFonts w:eastAsia="Calibri"/>
          <w:color w:val="000000"/>
          <w:sz w:val="28"/>
          <w:szCs w:val="28"/>
          <w:u w:color="000000"/>
          <w:bdr w:val="nil"/>
          <w:shd w:val="clear" w:color="auto" w:fill="FFFFFF"/>
        </w:rPr>
        <w:t xml:space="preserve"> Показатели оценки эффективности дивидендной политики компании</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shd w:val="clear" w:color="auto" w:fill="FFFFFF"/>
        </w:rPr>
      </w:pPr>
      <w:r w:rsidRPr="001918D7">
        <w:rPr>
          <w:rFonts w:eastAsia="Calibri"/>
          <w:color w:val="000000"/>
          <w:sz w:val="28"/>
          <w:szCs w:val="28"/>
          <w:u w:color="000000"/>
          <w:bdr w:val="nil"/>
        </w:rPr>
        <w:t>2.5</w:t>
      </w:r>
      <w:r w:rsidRPr="001918D7">
        <w:rPr>
          <w:rFonts w:eastAsia="Calibri"/>
          <w:color w:val="000000"/>
          <w:sz w:val="28"/>
          <w:szCs w:val="28"/>
          <w:u w:color="000000"/>
          <w:bdr w:val="nil"/>
          <w:shd w:val="clear" w:color="auto" w:fill="FFFFFF"/>
        </w:rPr>
        <w:t xml:space="preserve"> Влияние дивидендной политики на рыночную капитализацию и стоимость капитала компании</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shd w:val="clear" w:color="auto" w:fill="FFFFFF"/>
        </w:rPr>
      </w:pPr>
      <w:r w:rsidRPr="001918D7">
        <w:rPr>
          <w:rFonts w:eastAsia="Calibri"/>
          <w:color w:val="000000"/>
          <w:sz w:val="28"/>
          <w:szCs w:val="28"/>
          <w:u w:color="000000"/>
          <w:bdr w:val="nil"/>
        </w:rPr>
        <w:t xml:space="preserve">2.6 </w:t>
      </w:r>
      <w:r w:rsidRPr="001918D7">
        <w:rPr>
          <w:rFonts w:eastAsia="Calibri"/>
          <w:color w:val="000000"/>
          <w:sz w:val="28"/>
          <w:szCs w:val="28"/>
          <w:u w:color="000000"/>
          <w:bdr w:val="nil"/>
          <w:shd w:val="clear" w:color="auto" w:fill="FFFFFF"/>
        </w:rPr>
        <w:t>Предложения по повышению эффективности дивидендной политики ОАО «Лукойл»</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shd w:val="clear" w:color="auto" w:fill="FFFFFF"/>
        </w:rPr>
      </w:pPr>
      <w:r w:rsidRPr="001918D7">
        <w:rPr>
          <w:rFonts w:eastAsia="Calibri"/>
          <w:color w:val="000000"/>
          <w:sz w:val="28"/>
          <w:szCs w:val="28"/>
          <w:u w:color="000000"/>
          <w:bdr w:val="nil"/>
          <w:shd w:val="clear" w:color="auto" w:fill="FFFFFF"/>
        </w:rPr>
        <w:t>Заключение</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shd w:val="clear" w:color="auto" w:fill="FFFFFF"/>
        </w:rPr>
      </w:pPr>
      <w:r w:rsidRPr="001918D7">
        <w:rPr>
          <w:rFonts w:eastAsia="Calibri"/>
          <w:color w:val="000000"/>
          <w:sz w:val="28"/>
          <w:szCs w:val="28"/>
          <w:u w:color="000000"/>
          <w:bdr w:val="nil"/>
          <w:shd w:val="clear" w:color="auto" w:fill="FFFFFF"/>
        </w:rPr>
        <w:t>Список использованной литературы</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shd w:val="clear" w:color="auto" w:fill="FFFFFF"/>
        </w:rPr>
      </w:pPr>
      <w:r w:rsidRPr="001918D7">
        <w:rPr>
          <w:rFonts w:eastAsia="Calibri"/>
          <w:color w:val="000000"/>
          <w:sz w:val="28"/>
          <w:szCs w:val="28"/>
          <w:u w:color="000000"/>
          <w:bdr w:val="nil"/>
          <w:shd w:val="clear" w:color="auto" w:fill="FFFFFF"/>
        </w:rPr>
        <w:t>Приложения</w:t>
      </w: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rFonts w:eastAsia="Calibri"/>
          <w:b/>
          <w:color w:val="000000"/>
          <w:sz w:val="28"/>
          <w:szCs w:val="28"/>
          <w:u w:color="000000"/>
          <w:bdr w:val="nil"/>
        </w:rPr>
      </w:pPr>
      <w:r w:rsidRPr="001918D7">
        <w:rPr>
          <w:rFonts w:eastAsia="Calibri"/>
          <w:b/>
          <w:color w:val="000000"/>
          <w:sz w:val="28"/>
          <w:szCs w:val="28"/>
          <w:u w:color="000000"/>
          <w:bdr w:val="nil"/>
        </w:rPr>
        <w:t>Тема 2. Организация бюджетирования в вертикально-интегрированных компаниях (холдингах)</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shd w:val="clear" w:color="auto" w:fill="FFFFFF"/>
        </w:rPr>
      </w:pPr>
      <w:r w:rsidRPr="001918D7">
        <w:rPr>
          <w:rFonts w:eastAsia="Calibri"/>
          <w:color w:val="000000"/>
          <w:sz w:val="28"/>
          <w:szCs w:val="28"/>
          <w:u w:color="000000"/>
          <w:bdr w:val="nil"/>
          <w:shd w:val="clear" w:color="auto" w:fill="FFFFFF"/>
        </w:rPr>
        <w:t>Содержание</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shd w:val="clear" w:color="auto" w:fill="FFFFFF"/>
        </w:rPr>
      </w:pPr>
      <w:r w:rsidRPr="001918D7">
        <w:rPr>
          <w:rFonts w:eastAsia="Calibri"/>
          <w:color w:val="000000"/>
          <w:sz w:val="28"/>
          <w:szCs w:val="28"/>
          <w:u w:color="000000"/>
          <w:bdr w:val="nil"/>
          <w:shd w:val="clear" w:color="auto" w:fill="FFFFFF"/>
        </w:rPr>
        <w:t>Введение</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shd w:val="clear" w:color="auto" w:fill="FFFFFF"/>
        </w:rPr>
        <w:t>Глава 1. Сущность бюджетирования и особенности его организации в холдинге</w:t>
      </w:r>
    </w:p>
    <w:p w:rsidR="00D659EE" w:rsidRPr="001918D7" w:rsidRDefault="00D659EE" w:rsidP="00D659EE">
      <w:pPr>
        <w:numPr>
          <w:ilvl w:val="1"/>
          <w:numId w:val="4"/>
        </w:numPr>
        <w:pBdr>
          <w:top w:val="nil"/>
          <w:left w:val="nil"/>
          <w:bottom w:val="nil"/>
          <w:right w:val="nil"/>
          <w:between w:val="nil"/>
          <w:bar w:val="nil"/>
        </w:pBdr>
        <w:shd w:val="clear" w:color="auto" w:fill="FFFFFF"/>
        <w:tabs>
          <w:tab w:val="left" w:pos="0"/>
        </w:tabs>
        <w:autoSpaceDE/>
        <w:autoSpaceDN/>
        <w:adjustRightInd/>
        <w:ind w:left="0" w:firstLine="709"/>
        <w:jc w:val="both"/>
        <w:rPr>
          <w:rFonts w:eastAsia="Calibri"/>
          <w:color w:val="000000"/>
          <w:sz w:val="28"/>
          <w:szCs w:val="28"/>
          <w:u w:color="000000"/>
          <w:bdr w:val="nil"/>
          <w:shd w:val="clear" w:color="auto" w:fill="FFFFFF"/>
        </w:rPr>
      </w:pPr>
      <w:r w:rsidRPr="001918D7">
        <w:rPr>
          <w:rFonts w:eastAsia="Calibri"/>
          <w:color w:val="000000"/>
          <w:sz w:val="28"/>
          <w:szCs w:val="28"/>
          <w:u w:color="000000"/>
          <w:bdr w:val="nil"/>
        </w:rPr>
        <w:t xml:space="preserve"> Сущность и место бюджетирования в системе управления финансами</w:t>
      </w:r>
    </w:p>
    <w:p w:rsidR="00D659EE" w:rsidRPr="001918D7" w:rsidRDefault="00D659EE" w:rsidP="00D659EE">
      <w:pPr>
        <w:numPr>
          <w:ilvl w:val="1"/>
          <w:numId w:val="4"/>
        </w:numPr>
        <w:pBdr>
          <w:top w:val="nil"/>
          <w:left w:val="nil"/>
          <w:bottom w:val="nil"/>
          <w:right w:val="nil"/>
          <w:between w:val="nil"/>
          <w:bar w:val="nil"/>
        </w:pBdr>
        <w:shd w:val="clear" w:color="auto" w:fill="FFFFFF"/>
        <w:tabs>
          <w:tab w:val="left" w:pos="0"/>
        </w:tabs>
        <w:autoSpaceDE/>
        <w:autoSpaceDN/>
        <w:adjustRightInd/>
        <w:ind w:left="0" w:firstLine="709"/>
        <w:jc w:val="both"/>
        <w:rPr>
          <w:rFonts w:eastAsia="Calibri"/>
          <w:color w:val="000000"/>
          <w:sz w:val="28"/>
          <w:szCs w:val="28"/>
          <w:u w:color="000000"/>
          <w:bdr w:val="nil"/>
          <w:shd w:val="clear" w:color="auto" w:fill="FFFFFF"/>
        </w:rPr>
      </w:pPr>
      <w:r w:rsidRPr="001918D7">
        <w:rPr>
          <w:rFonts w:eastAsia="Calibri"/>
          <w:color w:val="000000"/>
          <w:sz w:val="28"/>
          <w:szCs w:val="28"/>
          <w:u w:color="000000"/>
          <w:bdr w:val="nil"/>
          <w:shd w:val="clear" w:color="auto" w:fill="FFFFFF"/>
        </w:rPr>
        <w:t>1.2 Бюджетирование в холдинге: назначение и особенности организации</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shd w:val="clear" w:color="auto" w:fill="FFFFFF"/>
        </w:rPr>
      </w:pPr>
      <w:r w:rsidRPr="001918D7">
        <w:rPr>
          <w:rFonts w:eastAsia="Calibri"/>
          <w:color w:val="000000"/>
          <w:sz w:val="28"/>
          <w:szCs w:val="28"/>
          <w:u w:color="000000"/>
          <w:bdr w:val="nil"/>
          <w:shd w:val="clear" w:color="auto" w:fill="FFFFFF"/>
        </w:rPr>
        <w:t>Глава 2. Особенности организации бюджетирования в ОАО «Ирсонгрупп»</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shd w:val="clear" w:color="auto" w:fill="FFFFFF"/>
        </w:rPr>
      </w:pPr>
      <w:r w:rsidRPr="001918D7">
        <w:rPr>
          <w:rFonts w:eastAsia="Calibri"/>
          <w:color w:val="000000"/>
          <w:sz w:val="28"/>
          <w:szCs w:val="28"/>
          <w:u w:color="000000"/>
          <w:bdr w:val="nil"/>
          <w:shd w:val="clear" w:color="auto" w:fill="FFFFFF"/>
        </w:rPr>
        <w:t>2.1 Организационно-экономическая характеристика компании</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shd w:val="clear" w:color="auto" w:fill="FFFFFF"/>
        </w:rPr>
      </w:pPr>
      <w:r w:rsidRPr="001918D7">
        <w:rPr>
          <w:rFonts w:eastAsia="Calibri"/>
          <w:color w:val="000000"/>
          <w:sz w:val="28"/>
          <w:szCs w:val="28"/>
          <w:u w:color="000000"/>
          <w:bdr w:val="nil"/>
          <w:shd w:val="clear" w:color="auto" w:fill="FFFFFF"/>
        </w:rPr>
        <w:t>2.2 Система бюджетирования и ее характеристика</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shd w:val="clear" w:color="auto" w:fill="FFFFFF"/>
        </w:rPr>
      </w:pPr>
      <w:r w:rsidRPr="001918D7">
        <w:rPr>
          <w:rFonts w:eastAsia="Calibri"/>
          <w:color w:val="000000"/>
          <w:sz w:val="28"/>
          <w:szCs w:val="28"/>
          <w:u w:color="000000"/>
          <w:bdr w:val="nil"/>
          <w:shd w:val="clear" w:color="auto" w:fill="FFFFFF"/>
        </w:rPr>
        <w:t>2.3 Бюджетный регламент и организация управления бюджетами</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shd w:val="clear" w:color="auto" w:fill="FFFFFF"/>
        </w:rPr>
      </w:pPr>
      <w:r w:rsidRPr="001918D7">
        <w:rPr>
          <w:rFonts w:eastAsia="Calibri"/>
          <w:color w:val="000000"/>
          <w:sz w:val="28"/>
          <w:szCs w:val="28"/>
          <w:u w:color="000000"/>
          <w:bdr w:val="nil"/>
        </w:rPr>
        <w:t>2.4</w:t>
      </w:r>
      <w:r w:rsidRPr="001918D7">
        <w:rPr>
          <w:rFonts w:eastAsia="Calibri"/>
          <w:color w:val="000000"/>
          <w:sz w:val="28"/>
          <w:szCs w:val="28"/>
          <w:u w:color="000000"/>
          <w:bdr w:val="nil"/>
          <w:shd w:val="clear" w:color="auto" w:fill="FFFFFF"/>
        </w:rPr>
        <w:t xml:space="preserve"> Критерии и показатели эффективности организации бюджетирования в холдинге</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shd w:val="clear" w:color="auto" w:fill="FFFFFF"/>
        </w:rPr>
      </w:pPr>
      <w:r w:rsidRPr="001918D7">
        <w:rPr>
          <w:rFonts w:eastAsia="Calibri"/>
          <w:color w:val="000000"/>
          <w:sz w:val="28"/>
          <w:szCs w:val="28"/>
          <w:u w:color="000000"/>
          <w:bdr w:val="nil"/>
        </w:rPr>
        <w:t>2</w:t>
      </w:r>
      <w:r w:rsidRPr="001918D7">
        <w:rPr>
          <w:rFonts w:eastAsia="Calibri"/>
          <w:color w:val="000000"/>
          <w:sz w:val="28"/>
          <w:szCs w:val="28"/>
          <w:u w:color="000000"/>
          <w:bdr w:val="nil"/>
          <w:shd w:val="clear" w:color="auto" w:fill="FFFFFF"/>
        </w:rPr>
        <w:t>.5 Основные направления совершенствования организации бюджетирования в ОАО</w:t>
      </w:r>
      <w:r w:rsidRPr="001918D7">
        <w:rPr>
          <w:rFonts w:eastAsia="Calibri"/>
          <w:b/>
          <w:bCs/>
          <w:color w:val="000000"/>
          <w:sz w:val="28"/>
          <w:szCs w:val="28"/>
          <w:u w:color="000000"/>
          <w:bdr w:val="nil"/>
          <w:shd w:val="clear" w:color="auto" w:fill="FFFFFF"/>
        </w:rPr>
        <w:t>«</w:t>
      </w:r>
      <w:r w:rsidRPr="001918D7">
        <w:rPr>
          <w:rFonts w:eastAsia="Calibri"/>
          <w:color w:val="000000"/>
          <w:sz w:val="28"/>
          <w:szCs w:val="28"/>
          <w:u w:color="000000"/>
          <w:bdr w:val="nil"/>
          <w:shd w:val="clear" w:color="auto" w:fill="FFFFFF"/>
        </w:rPr>
        <w:t>Ирсон групп», в том числе с использованием современных информационных систем бюджетирования</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shd w:val="clear" w:color="auto" w:fill="FFFFFF"/>
        </w:rPr>
      </w:pPr>
      <w:r w:rsidRPr="001918D7">
        <w:rPr>
          <w:rFonts w:eastAsia="Calibri"/>
          <w:color w:val="000000"/>
          <w:sz w:val="28"/>
          <w:szCs w:val="28"/>
          <w:u w:color="000000"/>
          <w:bdr w:val="nil"/>
          <w:shd w:val="clear" w:color="auto" w:fill="FFFFFF"/>
        </w:rPr>
        <w:t>Заключение</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shd w:val="clear" w:color="auto" w:fill="FFFFFF"/>
        </w:rPr>
      </w:pPr>
      <w:r w:rsidRPr="001918D7">
        <w:rPr>
          <w:rFonts w:eastAsia="Calibri"/>
          <w:color w:val="000000"/>
          <w:sz w:val="28"/>
          <w:szCs w:val="28"/>
          <w:u w:color="000000"/>
          <w:bdr w:val="nil"/>
          <w:shd w:val="clear" w:color="auto" w:fill="FFFFFF"/>
        </w:rPr>
        <w:t>Список использованной литературы</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shd w:val="clear" w:color="auto" w:fill="FFFFFF"/>
        </w:rPr>
      </w:pPr>
      <w:r w:rsidRPr="001918D7">
        <w:rPr>
          <w:rFonts w:eastAsia="Calibri"/>
          <w:color w:val="000000"/>
          <w:sz w:val="28"/>
          <w:szCs w:val="28"/>
          <w:u w:color="000000"/>
          <w:bdr w:val="nil"/>
          <w:shd w:val="clear" w:color="auto" w:fill="FFFFFF"/>
        </w:rPr>
        <w:t>Приложения</w:t>
      </w:r>
    </w:p>
    <w:p w:rsidR="005546A5" w:rsidRDefault="00D659EE" w:rsidP="005546A5">
      <w:pPr>
        <w:pBdr>
          <w:top w:val="nil"/>
          <w:left w:val="nil"/>
          <w:bottom w:val="nil"/>
          <w:right w:val="nil"/>
          <w:between w:val="nil"/>
          <w:bar w:val="nil"/>
        </w:pBdr>
        <w:autoSpaceDE/>
        <w:autoSpaceDN/>
        <w:adjustRightInd/>
        <w:ind w:firstLine="709"/>
        <w:rPr>
          <w:rFonts w:eastAsia="Calibri"/>
          <w:color w:val="000000"/>
          <w:sz w:val="28"/>
          <w:szCs w:val="28"/>
          <w:u w:color="000000"/>
          <w:bdr w:val="nil"/>
        </w:rPr>
      </w:pPr>
      <w:r w:rsidRPr="001918D7">
        <w:rPr>
          <w:rFonts w:eastAsia="Calibri"/>
          <w:color w:val="000000"/>
          <w:sz w:val="28"/>
          <w:szCs w:val="28"/>
          <w:u w:color="000000"/>
          <w:bdr w:val="nil"/>
          <w:shd w:val="clear" w:color="auto" w:fill="FFFFFF"/>
        </w:rPr>
        <w:t>Заключение</w:t>
      </w:r>
    </w:p>
    <w:p w:rsidR="00B65F49" w:rsidRDefault="00B65F49" w:rsidP="005546A5">
      <w:pPr>
        <w:pBdr>
          <w:top w:val="nil"/>
          <w:left w:val="nil"/>
          <w:bottom w:val="nil"/>
          <w:right w:val="nil"/>
          <w:between w:val="nil"/>
          <w:bar w:val="nil"/>
        </w:pBdr>
        <w:autoSpaceDE/>
        <w:autoSpaceDN/>
        <w:adjustRightInd/>
        <w:ind w:firstLine="709"/>
        <w:jc w:val="right"/>
        <w:rPr>
          <w:rFonts w:eastAsia="Calibri"/>
          <w:b/>
          <w:bCs/>
          <w:color w:val="000000"/>
          <w:sz w:val="28"/>
          <w:szCs w:val="28"/>
          <w:u w:color="000000"/>
          <w:bdr w:val="nil"/>
        </w:rPr>
      </w:pPr>
    </w:p>
    <w:p w:rsidR="00B65F49" w:rsidRDefault="00B65F49" w:rsidP="005546A5">
      <w:pPr>
        <w:pBdr>
          <w:top w:val="nil"/>
          <w:left w:val="nil"/>
          <w:bottom w:val="nil"/>
          <w:right w:val="nil"/>
          <w:between w:val="nil"/>
          <w:bar w:val="nil"/>
        </w:pBdr>
        <w:autoSpaceDE/>
        <w:autoSpaceDN/>
        <w:adjustRightInd/>
        <w:ind w:firstLine="709"/>
        <w:jc w:val="right"/>
        <w:rPr>
          <w:rFonts w:eastAsia="Calibri"/>
          <w:b/>
          <w:bCs/>
          <w:color w:val="000000"/>
          <w:sz w:val="28"/>
          <w:szCs w:val="28"/>
          <w:u w:color="000000"/>
          <w:bdr w:val="nil"/>
        </w:rPr>
      </w:pPr>
    </w:p>
    <w:p w:rsidR="00B65F49" w:rsidRDefault="00B65F49" w:rsidP="005546A5">
      <w:pPr>
        <w:pBdr>
          <w:top w:val="nil"/>
          <w:left w:val="nil"/>
          <w:bottom w:val="nil"/>
          <w:right w:val="nil"/>
          <w:between w:val="nil"/>
          <w:bar w:val="nil"/>
        </w:pBdr>
        <w:autoSpaceDE/>
        <w:autoSpaceDN/>
        <w:adjustRightInd/>
        <w:ind w:firstLine="709"/>
        <w:jc w:val="right"/>
        <w:rPr>
          <w:rFonts w:eastAsia="Calibri"/>
          <w:b/>
          <w:bCs/>
          <w:color w:val="000000"/>
          <w:sz w:val="28"/>
          <w:szCs w:val="28"/>
          <w:u w:color="000000"/>
          <w:bdr w:val="nil"/>
        </w:rPr>
      </w:pPr>
    </w:p>
    <w:p w:rsidR="00B65F49" w:rsidRDefault="00B65F49" w:rsidP="005546A5">
      <w:pPr>
        <w:pBdr>
          <w:top w:val="nil"/>
          <w:left w:val="nil"/>
          <w:bottom w:val="nil"/>
          <w:right w:val="nil"/>
          <w:between w:val="nil"/>
          <w:bar w:val="nil"/>
        </w:pBdr>
        <w:autoSpaceDE/>
        <w:autoSpaceDN/>
        <w:adjustRightInd/>
        <w:ind w:firstLine="709"/>
        <w:jc w:val="right"/>
        <w:rPr>
          <w:rFonts w:eastAsia="Calibri"/>
          <w:b/>
          <w:bCs/>
          <w:color w:val="000000"/>
          <w:sz w:val="28"/>
          <w:szCs w:val="28"/>
          <w:u w:color="000000"/>
          <w:bdr w:val="nil"/>
        </w:rPr>
      </w:pPr>
    </w:p>
    <w:p w:rsidR="00D659EE" w:rsidRPr="005546A5" w:rsidRDefault="00D659EE" w:rsidP="005546A5">
      <w:pPr>
        <w:pBdr>
          <w:top w:val="nil"/>
          <w:left w:val="nil"/>
          <w:bottom w:val="nil"/>
          <w:right w:val="nil"/>
          <w:between w:val="nil"/>
          <w:bar w:val="nil"/>
        </w:pBdr>
        <w:autoSpaceDE/>
        <w:autoSpaceDN/>
        <w:adjustRightInd/>
        <w:ind w:firstLine="709"/>
        <w:jc w:val="right"/>
        <w:rPr>
          <w:rFonts w:eastAsia="Calibri"/>
          <w:color w:val="000000"/>
          <w:sz w:val="28"/>
          <w:szCs w:val="28"/>
          <w:u w:color="000000"/>
          <w:bdr w:val="nil"/>
        </w:rPr>
      </w:pPr>
      <w:r w:rsidRPr="001918D7">
        <w:rPr>
          <w:rFonts w:eastAsia="Calibri"/>
          <w:b/>
          <w:bCs/>
          <w:color w:val="000000"/>
          <w:sz w:val="28"/>
          <w:szCs w:val="28"/>
          <w:u w:color="000000"/>
          <w:bdr w:val="nil"/>
        </w:rPr>
        <w:lastRenderedPageBreak/>
        <w:t>Приложение 1</w:t>
      </w: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rFonts w:eastAsia="Calibri"/>
          <w:b/>
          <w:bCs/>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center"/>
        <w:rPr>
          <w:rFonts w:eastAsia="Calibri"/>
          <w:b/>
          <w:bCs/>
          <w:color w:val="000000"/>
          <w:sz w:val="28"/>
          <w:szCs w:val="28"/>
          <w:u w:color="000000"/>
          <w:bdr w:val="nil"/>
        </w:rPr>
      </w:pPr>
      <w:r w:rsidRPr="001918D7">
        <w:rPr>
          <w:rFonts w:eastAsia="Calibri"/>
          <w:b/>
          <w:bCs/>
          <w:color w:val="000000"/>
          <w:sz w:val="28"/>
          <w:szCs w:val="28"/>
          <w:u w:color="000000"/>
          <w:bdr w:val="nil"/>
        </w:rPr>
        <w:t>Заявление</w:t>
      </w: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center"/>
        <w:rPr>
          <w:rFonts w:eastAsia="Calibri"/>
          <w:b/>
          <w:bCs/>
          <w:color w:val="000000"/>
          <w:sz w:val="28"/>
          <w:szCs w:val="28"/>
          <w:u w:color="000000"/>
          <w:bdr w:val="nil"/>
        </w:rPr>
      </w:pPr>
      <w:r w:rsidRPr="001918D7">
        <w:rPr>
          <w:rFonts w:eastAsia="Calibri"/>
          <w:b/>
          <w:bCs/>
          <w:color w:val="000000"/>
          <w:sz w:val="28"/>
          <w:szCs w:val="28"/>
          <w:u w:color="000000"/>
          <w:bdr w:val="nil"/>
        </w:rPr>
        <w:t>на тему выпускной квалификационной работы</w:t>
      </w: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rFonts w:eastAsia="Calibri"/>
          <w:b/>
          <w:bCs/>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center"/>
        <w:rPr>
          <w:rFonts w:eastAsia="Calibri"/>
          <w:color w:val="000000"/>
          <w:sz w:val="28"/>
          <w:szCs w:val="28"/>
          <w:u w:color="000000"/>
          <w:bdr w:val="nil"/>
        </w:rPr>
      </w:pPr>
      <w:r w:rsidRPr="001918D7">
        <w:rPr>
          <w:rFonts w:eastAsia="Calibri"/>
          <w:color w:val="000000"/>
          <w:sz w:val="28"/>
          <w:szCs w:val="28"/>
          <w:u w:color="000000"/>
          <w:bdr w:val="nil"/>
        </w:rPr>
        <w:t>УЛЬЯНОВСКИЙ ГОСУДАРСТВЕННЫЙ УНИВЕРСИТЕТ</w:t>
      </w: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center"/>
        <w:rPr>
          <w:rFonts w:eastAsia="Calibri"/>
          <w:color w:val="000000"/>
          <w:sz w:val="28"/>
          <w:szCs w:val="28"/>
          <w:u w:color="000000"/>
          <w:bdr w:val="nil"/>
        </w:rPr>
      </w:pPr>
      <w:r w:rsidRPr="001918D7">
        <w:rPr>
          <w:rFonts w:eastAsia="Calibri"/>
          <w:color w:val="000000"/>
          <w:sz w:val="28"/>
          <w:szCs w:val="28"/>
          <w:u w:color="000000"/>
          <w:bdr w:val="nil"/>
        </w:rPr>
        <w:t>ИНСТИТУТ ЭКОНОМИКИ И БИЗНЕСА</w:t>
      </w:r>
    </w:p>
    <w:p w:rsidR="00D659EE" w:rsidRDefault="005546A5" w:rsidP="00D659EE">
      <w:pPr>
        <w:pBdr>
          <w:top w:val="nil"/>
          <w:left w:val="nil"/>
          <w:bottom w:val="nil"/>
          <w:right w:val="nil"/>
          <w:between w:val="nil"/>
          <w:bar w:val="nil"/>
        </w:pBdr>
        <w:shd w:val="clear" w:color="auto" w:fill="FFFFFF"/>
        <w:autoSpaceDE/>
        <w:autoSpaceDN/>
        <w:adjustRightInd/>
        <w:ind w:firstLine="709"/>
        <w:jc w:val="right"/>
        <w:rPr>
          <w:rFonts w:eastAsia="Calibri"/>
          <w:color w:val="000000"/>
          <w:sz w:val="28"/>
          <w:szCs w:val="28"/>
          <w:u w:color="000000"/>
          <w:bdr w:val="nil"/>
        </w:rPr>
      </w:pPr>
      <w:r>
        <w:rPr>
          <w:rFonts w:eastAsia="Calibri"/>
          <w:color w:val="000000"/>
          <w:sz w:val="28"/>
          <w:szCs w:val="28"/>
          <w:u w:color="000000"/>
          <w:bdr w:val="nil"/>
        </w:rPr>
        <w:t>Зав.кафедрой «Финансы и кредит»</w:t>
      </w:r>
    </w:p>
    <w:p w:rsidR="005546A5" w:rsidRPr="001918D7" w:rsidRDefault="005546A5" w:rsidP="00D659EE">
      <w:pPr>
        <w:pBdr>
          <w:top w:val="nil"/>
          <w:left w:val="nil"/>
          <w:bottom w:val="nil"/>
          <w:right w:val="nil"/>
          <w:between w:val="nil"/>
          <w:bar w:val="nil"/>
        </w:pBdr>
        <w:shd w:val="clear" w:color="auto" w:fill="FFFFFF"/>
        <w:autoSpaceDE/>
        <w:autoSpaceDN/>
        <w:adjustRightInd/>
        <w:ind w:firstLine="709"/>
        <w:jc w:val="right"/>
        <w:rPr>
          <w:rFonts w:eastAsia="Calibri"/>
          <w:color w:val="000000"/>
          <w:sz w:val="28"/>
          <w:szCs w:val="28"/>
          <w:u w:color="000000"/>
          <w:bdr w:val="nil"/>
        </w:rPr>
      </w:pPr>
      <w:r>
        <w:rPr>
          <w:rFonts w:eastAsia="Calibri"/>
          <w:color w:val="000000"/>
          <w:sz w:val="28"/>
          <w:szCs w:val="28"/>
          <w:u w:color="000000"/>
          <w:bdr w:val="nil"/>
        </w:rPr>
        <w:t>Заббаровой О.А.</w:t>
      </w: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right"/>
        <w:rPr>
          <w:rFonts w:eastAsia="Calibri"/>
          <w:color w:val="000000"/>
          <w:sz w:val="28"/>
          <w:szCs w:val="28"/>
          <w:u w:val="single" w:color="000000"/>
          <w:bdr w:val="nil"/>
        </w:rPr>
      </w:pPr>
      <w:r w:rsidRPr="001918D7">
        <w:rPr>
          <w:rFonts w:eastAsia="Calibri"/>
          <w:color w:val="000000"/>
          <w:sz w:val="28"/>
          <w:szCs w:val="28"/>
          <w:u w:color="000000"/>
          <w:bdr w:val="nil"/>
        </w:rPr>
        <w:t>От студента (ки)_______________</w:t>
      </w:r>
    </w:p>
    <w:p w:rsidR="00D659EE" w:rsidRPr="001918D7" w:rsidRDefault="00D659EE" w:rsidP="00D659EE">
      <w:pPr>
        <w:pBdr>
          <w:top w:val="nil"/>
          <w:left w:val="nil"/>
          <w:bottom w:val="nil"/>
          <w:right w:val="nil"/>
          <w:between w:val="nil"/>
          <w:bar w:val="nil"/>
        </w:pBdr>
        <w:shd w:val="clear" w:color="auto" w:fill="FFFFFF"/>
        <w:tabs>
          <w:tab w:val="left" w:pos="10206"/>
        </w:tabs>
        <w:autoSpaceDE/>
        <w:autoSpaceDN/>
        <w:adjustRightInd/>
        <w:ind w:firstLine="709"/>
        <w:jc w:val="right"/>
        <w:rPr>
          <w:rFonts w:eastAsia="Calibri"/>
          <w:color w:val="000000"/>
          <w:sz w:val="28"/>
          <w:szCs w:val="28"/>
          <w:u w:val="single" w:color="000000"/>
          <w:bdr w:val="nil"/>
        </w:rPr>
      </w:pPr>
      <w:r w:rsidRPr="001918D7">
        <w:rPr>
          <w:rFonts w:eastAsia="Calibri"/>
          <w:color w:val="000000"/>
          <w:sz w:val="28"/>
          <w:szCs w:val="28"/>
          <w:u w:color="000000"/>
          <w:bdr w:val="nil"/>
        </w:rPr>
        <w:t>Направление подготовки «Экономика» профиль «Финансы и кредит»</w:t>
      </w:r>
    </w:p>
    <w:p w:rsidR="00D659EE" w:rsidRPr="001918D7" w:rsidRDefault="00D659EE" w:rsidP="00D659EE">
      <w:pPr>
        <w:pBdr>
          <w:top w:val="nil"/>
          <w:left w:val="nil"/>
          <w:bottom w:val="nil"/>
          <w:right w:val="nil"/>
          <w:between w:val="nil"/>
          <w:bar w:val="nil"/>
        </w:pBdr>
        <w:shd w:val="clear" w:color="auto" w:fill="FFFFFF"/>
        <w:tabs>
          <w:tab w:val="left" w:pos="10206"/>
        </w:tabs>
        <w:autoSpaceDE/>
        <w:autoSpaceDN/>
        <w:adjustRightInd/>
        <w:ind w:firstLine="709"/>
        <w:jc w:val="right"/>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rFonts w:eastAsia="Calibri"/>
          <w:b/>
          <w:bCs/>
          <w:color w:val="000000"/>
          <w:sz w:val="28"/>
          <w:szCs w:val="28"/>
          <w:u w:color="000000"/>
          <w:bdr w:val="nil"/>
        </w:rPr>
      </w:pPr>
      <w:r w:rsidRPr="001918D7">
        <w:rPr>
          <w:rFonts w:eastAsia="Calibri"/>
          <w:b/>
          <w:bCs/>
          <w:color w:val="000000"/>
          <w:sz w:val="28"/>
          <w:szCs w:val="28"/>
          <w:u w:color="000000"/>
          <w:bdr w:val="nil"/>
        </w:rPr>
        <w:t>ЗАЯВЛЕНИЕ</w:t>
      </w: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tabs>
          <w:tab w:val="left" w:pos="9356"/>
        </w:tabs>
        <w:autoSpaceDE/>
        <w:autoSpaceDN/>
        <w:adjustRightInd/>
        <w:ind w:firstLine="709"/>
        <w:jc w:val="both"/>
        <w:rPr>
          <w:rFonts w:eastAsia="Calibri"/>
          <w:color w:val="000000"/>
          <w:sz w:val="28"/>
          <w:szCs w:val="28"/>
          <w:u w:val="single" w:color="000000"/>
          <w:bdr w:val="nil"/>
        </w:rPr>
      </w:pPr>
      <w:r w:rsidRPr="001918D7">
        <w:rPr>
          <w:rFonts w:eastAsia="Calibri"/>
          <w:color w:val="000000"/>
          <w:sz w:val="28"/>
          <w:szCs w:val="28"/>
          <w:u w:color="000000"/>
          <w:bdr w:val="nil"/>
        </w:rPr>
        <w:t xml:space="preserve">Прошу утвердить тему (ВКР) </w:t>
      </w:r>
      <w:r w:rsidRPr="001918D7">
        <w:rPr>
          <w:rFonts w:eastAsia="Calibri"/>
          <w:color w:val="000000"/>
          <w:sz w:val="28"/>
          <w:szCs w:val="28"/>
          <w:u w:val="single" w:color="000000"/>
          <w:bdr w:val="nil"/>
        </w:rPr>
        <w:tab/>
      </w:r>
    </w:p>
    <w:p w:rsidR="00D659EE" w:rsidRPr="001918D7" w:rsidRDefault="00D659EE" w:rsidP="00D659EE">
      <w:pPr>
        <w:pBdr>
          <w:top w:val="nil"/>
          <w:left w:val="nil"/>
          <w:bottom w:val="nil"/>
          <w:right w:val="nil"/>
          <w:between w:val="nil"/>
          <w:bar w:val="nil"/>
        </w:pBdr>
        <w:shd w:val="clear" w:color="auto" w:fill="FFFFFF"/>
        <w:tabs>
          <w:tab w:val="left" w:pos="9356"/>
        </w:tabs>
        <w:autoSpaceDE/>
        <w:autoSpaceDN/>
        <w:adjustRightInd/>
        <w:ind w:firstLine="709"/>
        <w:jc w:val="both"/>
        <w:rPr>
          <w:rFonts w:eastAsia="Calibri"/>
          <w:color w:val="000000"/>
          <w:sz w:val="28"/>
          <w:szCs w:val="28"/>
          <w:u w:val="single" w:color="000000"/>
          <w:bdr w:val="nil"/>
        </w:rPr>
      </w:pPr>
      <w:r w:rsidRPr="001918D7">
        <w:rPr>
          <w:rFonts w:eastAsia="Calibri"/>
          <w:color w:val="000000"/>
          <w:sz w:val="28"/>
          <w:szCs w:val="28"/>
          <w:u w:val="single" w:color="000000"/>
          <w:bdr w:val="nil"/>
        </w:rPr>
        <w:tab/>
      </w:r>
    </w:p>
    <w:p w:rsidR="00D659EE" w:rsidRPr="001918D7" w:rsidRDefault="00D659EE" w:rsidP="00D659EE">
      <w:pPr>
        <w:pBdr>
          <w:top w:val="nil"/>
          <w:left w:val="nil"/>
          <w:bottom w:val="nil"/>
          <w:right w:val="nil"/>
          <w:between w:val="nil"/>
          <w:bar w:val="nil"/>
        </w:pBdr>
        <w:shd w:val="clear" w:color="auto" w:fill="FFFFFF"/>
        <w:tabs>
          <w:tab w:val="left" w:pos="9356"/>
        </w:tabs>
        <w:autoSpaceDE/>
        <w:autoSpaceDN/>
        <w:adjustRightInd/>
        <w:ind w:firstLine="709"/>
        <w:jc w:val="both"/>
        <w:rPr>
          <w:rFonts w:eastAsia="Calibri"/>
          <w:color w:val="000000"/>
          <w:sz w:val="28"/>
          <w:szCs w:val="28"/>
          <w:u w:val="single" w:color="000000"/>
          <w:bdr w:val="nil"/>
        </w:rPr>
      </w:pPr>
      <w:r w:rsidRPr="001918D7">
        <w:rPr>
          <w:rFonts w:eastAsia="Calibri"/>
          <w:color w:val="000000"/>
          <w:sz w:val="28"/>
          <w:szCs w:val="28"/>
          <w:u w:val="single" w:color="000000"/>
          <w:bdr w:val="nil"/>
        </w:rPr>
        <w:tab/>
      </w:r>
    </w:p>
    <w:p w:rsidR="00D659EE" w:rsidRPr="001918D7" w:rsidRDefault="00D659EE" w:rsidP="00D659EE">
      <w:pPr>
        <w:pBdr>
          <w:top w:val="nil"/>
          <w:left w:val="nil"/>
          <w:bottom w:val="nil"/>
          <w:right w:val="nil"/>
          <w:between w:val="nil"/>
          <w:bar w:val="nil"/>
        </w:pBdr>
        <w:shd w:val="clear" w:color="auto" w:fill="FFFFFF"/>
        <w:tabs>
          <w:tab w:val="left" w:pos="9356"/>
        </w:tabs>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val="single" w:color="000000"/>
          <w:bdr w:val="nil"/>
        </w:rPr>
        <w:tab/>
      </w: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tabs>
          <w:tab w:val="left" w:pos="9356"/>
        </w:tabs>
        <w:autoSpaceDE/>
        <w:autoSpaceDN/>
        <w:adjustRightInd/>
        <w:ind w:firstLine="709"/>
        <w:jc w:val="both"/>
        <w:rPr>
          <w:rFonts w:eastAsia="Calibri"/>
          <w:color w:val="000000"/>
          <w:sz w:val="28"/>
          <w:szCs w:val="28"/>
          <w:u w:val="single" w:color="000000"/>
          <w:bdr w:val="nil"/>
        </w:rPr>
      </w:pPr>
      <w:r w:rsidRPr="001918D7">
        <w:rPr>
          <w:rFonts w:eastAsia="Calibri"/>
          <w:color w:val="000000"/>
          <w:sz w:val="28"/>
          <w:szCs w:val="28"/>
          <w:u w:color="000000"/>
          <w:bdr w:val="nil"/>
        </w:rPr>
        <w:t xml:space="preserve">Руководитель (ВКР): </w:t>
      </w:r>
      <w:r w:rsidRPr="001918D7">
        <w:rPr>
          <w:rFonts w:eastAsia="Calibri"/>
          <w:color w:val="000000"/>
          <w:sz w:val="28"/>
          <w:szCs w:val="28"/>
          <w:u w:val="single" w:color="000000"/>
          <w:bdr w:val="nil"/>
        </w:rPr>
        <w:tab/>
      </w:r>
    </w:p>
    <w:p w:rsidR="00D659EE" w:rsidRPr="001918D7" w:rsidRDefault="00D659EE" w:rsidP="00D659EE">
      <w:pPr>
        <w:pBdr>
          <w:top w:val="nil"/>
          <w:left w:val="nil"/>
          <w:bottom w:val="nil"/>
          <w:right w:val="nil"/>
          <w:between w:val="nil"/>
          <w:bar w:val="nil"/>
        </w:pBdr>
        <w:shd w:val="clear" w:color="auto" w:fill="FFFFFF"/>
        <w:tabs>
          <w:tab w:val="left" w:pos="9356"/>
        </w:tabs>
        <w:autoSpaceDE/>
        <w:autoSpaceDN/>
        <w:adjustRightInd/>
        <w:ind w:firstLine="709"/>
        <w:jc w:val="both"/>
        <w:rPr>
          <w:rFonts w:eastAsia="Calibri"/>
          <w:color w:val="000000"/>
          <w:sz w:val="28"/>
          <w:szCs w:val="28"/>
          <w:u w:val="single" w:color="000000"/>
          <w:bdr w:val="nil"/>
        </w:rPr>
      </w:pPr>
      <w:r w:rsidRPr="001918D7">
        <w:rPr>
          <w:rFonts w:eastAsia="Calibri"/>
          <w:color w:val="000000"/>
          <w:sz w:val="28"/>
          <w:szCs w:val="28"/>
          <w:u w:val="single" w:color="000000"/>
          <w:bdr w:val="nil"/>
        </w:rPr>
        <w:tab/>
      </w:r>
    </w:p>
    <w:p w:rsidR="00D659EE" w:rsidRPr="001918D7" w:rsidRDefault="00D659EE" w:rsidP="00D659EE">
      <w:pPr>
        <w:pBdr>
          <w:top w:val="nil"/>
          <w:left w:val="nil"/>
          <w:bottom w:val="nil"/>
          <w:right w:val="nil"/>
          <w:between w:val="nil"/>
          <w:bar w:val="nil"/>
        </w:pBdr>
        <w:shd w:val="clear" w:color="auto" w:fill="FFFFFF"/>
        <w:tabs>
          <w:tab w:val="left" w:pos="9356"/>
        </w:tabs>
        <w:autoSpaceDE/>
        <w:autoSpaceDN/>
        <w:adjustRightInd/>
        <w:ind w:firstLine="709"/>
        <w:jc w:val="both"/>
        <w:rPr>
          <w:rFonts w:eastAsia="Calibri"/>
          <w:color w:val="000000"/>
          <w:sz w:val="28"/>
          <w:szCs w:val="28"/>
          <w:u w:val="single" w:color="000000"/>
          <w:bdr w:val="nil"/>
        </w:rPr>
      </w:pPr>
      <w:r w:rsidRPr="001918D7">
        <w:rPr>
          <w:rFonts w:eastAsia="Calibri"/>
          <w:color w:val="000000"/>
          <w:sz w:val="28"/>
          <w:szCs w:val="28"/>
          <w:u w:color="000000"/>
          <w:bdr w:val="nil"/>
        </w:rPr>
        <w:t xml:space="preserve">Должность, место работы: </w:t>
      </w:r>
      <w:r w:rsidRPr="001918D7">
        <w:rPr>
          <w:rFonts w:eastAsia="Calibri"/>
          <w:color w:val="000000"/>
          <w:sz w:val="28"/>
          <w:szCs w:val="28"/>
          <w:u w:val="single" w:color="000000"/>
          <w:bdr w:val="nil"/>
        </w:rPr>
        <w:tab/>
      </w:r>
    </w:p>
    <w:p w:rsidR="00D659EE" w:rsidRPr="001918D7" w:rsidRDefault="00D659EE" w:rsidP="00D659EE">
      <w:pPr>
        <w:pBdr>
          <w:top w:val="nil"/>
          <w:left w:val="nil"/>
          <w:bottom w:val="nil"/>
          <w:right w:val="nil"/>
          <w:between w:val="nil"/>
          <w:bar w:val="nil"/>
        </w:pBdr>
        <w:shd w:val="clear" w:color="auto" w:fill="FFFFFF"/>
        <w:tabs>
          <w:tab w:val="left" w:pos="9356"/>
        </w:tabs>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val="single" w:color="000000"/>
          <w:bdr w:val="nil"/>
        </w:rPr>
        <w:tab/>
      </w: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Подпись студента:___________</w:t>
      </w: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Подпись зав. кафедрой</w:t>
      </w:r>
      <w:r w:rsidRPr="001918D7">
        <w:rPr>
          <w:rFonts w:eastAsia="Calibri"/>
          <w:color w:val="000000"/>
          <w:sz w:val="28"/>
          <w:szCs w:val="28"/>
          <w:u w:color="000000"/>
          <w:bdr w:val="nil"/>
        </w:rPr>
        <w:tab/>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Подпись руководителя (ВКР) (проекта:)___________</w:t>
      </w: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«___»__________20___ г.</w:t>
      </w: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right"/>
        <w:rPr>
          <w:rFonts w:eastAsia="Calibri"/>
          <w:b/>
          <w:color w:val="000000"/>
          <w:sz w:val="28"/>
          <w:szCs w:val="28"/>
          <w:u w:color="000000"/>
          <w:bdr w:val="nil"/>
        </w:rPr>
      </w:pPr>
      <w:r w:rsidRPr="001918D7">
        <w:rPr>
          <w:rFonts w:eastAsia="Calibri"/>
          <w:color w:val="000000"/>
          <w:sz w:val="28"/>
          <w:szCs w:val="28"/>
          <w:u w:color="000000"/>
          <w:bdr w:val="nil"/>
        </w:rPr>
        <w:br w:type="page"/>
      </w: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right"/>
        <w:rPr>
          <w:rFonts w:eastAsia="Calibri"/>
          <w:color w:val="000000"/>
          <w:sz w:val="28"/>
          <w:szCs w:val="28"/>
          <w:u w:color="000000"/>
          <w:bdr w:val="nil"/>
        </w:rPr>
      </w:pPr>
      <w:r w:rsidRPr="001918D7">
        <w:rPr>
          <w:rFonts w:eastAsia="Calibri"/>
          <w:b/>
          <w:bCs/>
          <w:color w:val="000000"/>
          <w:sz w:val="28"/>
          <w:szCs w:val="28"/>
          <w:u w:color="000000"/>
          <w:bdr w:val="nil"/>
        </w:rPr>
        <w:lastRenderedPageBreak/>
        <w:t>Приложение 2</w:t>
      </w: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center"/>
        <w:rPr>
          <w:rFonts w:eastAsia="Calibri"/>
          <w:color w:val="000000"/>
          <w:sz w:val="28"/>
          <w:szCs w:val="28"/>
          <w:u w:color="000000"/>
          <w:bdr w:val="nil"/>
        </w:rPr>
      </w:pPr>
      <w:r w:rsidRPr="001918D7">
        <w:rPr>
          <w:rFonts w:eastAsia="Calibri"/>
          <w:b/>
          <w:bCs/>
          <w:color w:val="000000"/>
          <w:sz w:val="28"/>
          <w:szCs w:val="28"/>
          <w:u w:color="000000"/>
          <w:bdr w:val="nil"/>
        </w:rPr>
        <w:t>Титульный лист (ВКР)</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autoSpaceDE/>
        <w:autoSpaceDN/>
        <w:adjustRightInd/>
        <w:ind w:firstLine="709"/>
        <w:jc w:val="center"/>
        <w:rPr>
          <w:rFonts w:eastAsia="Calibri"/>
          <w:color w:val="000000"/>
          <w:sz w:val="28"/>
          <w:szCs w:val="28"/>
          <w:u w:color="000000"/>
          <w:bdr w:val="nil"/>
        </w:rPr>
      </w:pPr>
      <w:r w:rsidRPr="001918D7">
        <w:rPr>
          <w:rFonts w:eastAsia="Calibri"/>
          <w:color w:val="000000"/>
          <w:sz w:val="28"/>
          <w:szCs w:val="28"/>
          <w:u w:color="000000"/>
          <w:bdr w:val="nil"/>
        </w:rPr>
        <w:t>МИНИСТЕРСТВО ОБРАЗОВАНИЯ И НАУКИ РФ</w:t>
      </w:r>
    </w:p>
    <w:p w:rsidR="00D659EE" w:rsidRPr="001918D7" w:rsidRDefault="00D659EE" w:rsidP="00D659EE">
      <w:pPr>
        <w:pBdr>
          <w:top w:val="nil"/>
          <w:left w:val="nil"/>
          <w:bottom w:val="nil"/>
          <w:right w:val="nil"/>
          <w:between w:val="nil"/>
          <w:bar w:val="nil"/>
        </w:pBdr>
        <w:autoSpaceDE/>
        <w:autoSpaceDN/>
        <w:adjustRightInd/>
        <w:ind w:firstLine="709"/>
        <w:jc w:val="center"/>
        <w:rPr>
          <w:rFonts w:eastAsia="Calibri"/>
          <w:color w:val="000000"/>
          <w:sz w:val="28"/>
          <w:szCs w:val="28"/>
          <w:u w:color="000000"/>
          <w:bdr w:val="nil"/>
        </w:rPr>
      </w:pPr>
      <w:r w:rsidRPr="001918D7">
        <w:rPr>
          <w:rFonts w:eastAsia="Calibri"/>
          <w:color w:val="000000"/>
          <w:sz w:val="28"/>
          <w:szCs w:val="28"/>
          <w:u w:color="000000"/>
          <w:bdr w:val="nil"/>
        </w:rPr>
        <w:t>ФЕДЕРАЛЬНОЕ ГОСУДАРСТВЕННОЕ БЮДЖЕТНОЕ</w:t>
      </w:r>
    </w:p>
    <w:p w:rsidR="00D659EE" w:rsidRPr="001918D7" w:rsidRDefault="00D659EE" w:rsidP="00D659EE">
      <w:pPr>
        <w:pBdr>
          <w:top w:val="nil"/>
          <w:left w:val="nil"/>
          <w:bottom w:val="nil"/>
          <w:right w:val="nil"/>
          <w:between w:val="nil"/>
          <w:bar w:val="nil"/>
        </w:pBdr>
        <w:autoSpaceDE/>
        <w:autoSpaceDN/>
        <w:adjustRightInd/>
        <w:ind w:firstLine="709"/>
        <w:jc w:val="center"/>
        <w:rPr>
          <w:rFonts w:eastAsia="Calibri"/>
          <w:color w:val="000000"/>
          <w:sz w:val="28"/>
          <w:szCs w:val="28"/>
          <w:u w:color="000000"/>
          <w:bdr w:val="nil"/>
        </w:rPr>
      </w:pPr>
      <w:r w:rsidRPr="001918D7">
        <w:rPr>
          <w:rFonts w:eastAsia="Calibri"/>
          <w:color w:val="000000"/>
          <w:sz w:val="28"/>
          <w:szCs w:val="28"/>
          <w:u w:color="000000"/>
          <w:bdr w:val="nil"/>
        </w:rPr>
        <w:t>ОБРАЗОВАТЕЛЬНОЕ УЧРЕЖДЕНИЕ</w:t>
      </w:r>
    </w:p>
    <w:p w:rsidR="00D659EE" w:rsidRPr="001918D7" w:rsidRDefault="00D659EE" w:rsidP="00D659EE">
      <w:pPr>
        <w:pBdr>
          <w:top w:val="nil"/>
          <w:left w:val="nil"/>
          <w:bottom w:val="nil"/>
          <w:right w:val="nil"/>
          <w:between w:val="nil"/>
          <w:bar w:val="nil"/>
        </w:pBdr>
        <w:autoSpaceDE/>
        <w:autoSpaceDN/>
        <w:adjustRightInd/>
        <w:ind w:firstLine="709"/>
        <w:jc w:val="center"/>
        <w:rPr>
          <w:rFonts w:eastAsia="Calibri"/>
          <w:color w:val="000000"/>
          <w:sz w:val="28"/>
          <w:szCs w:val="28"/>
          <w:u w:color="000000"/>
          <w:bdr w:val="nil"/>
        </w:rPr>
      </w:pPr>
      <w:r w:rsidRPr="001918D7">
        <w:rPr>
          <w:rFonts w:eastAsia="Calibri"/>
          <w:color w:val="000000"/>
          <w:sz w:val="28"/>
          <w:szCs w:val="28"/>
          <w:u w:color="000000"/>
          <w:bdr w:val="nil"/>
        </w:rPr>
        <w:t>ВЫСШЕГО ОБРАЗОВАНИЯ</w:t>
      </w:r>
    </w:p>
    <w:p w:rsidR="00D659EE" w:rsidRPr="001918D7" w:rsidRDefault="00D659EE" w:rsidP="00D659EE">
      <w:pPr>
        <w:pBdr>
          <w:top w:val="nil"/>
          <w:left w:val="nil"/>
          <w:bottom w:val="nil"/>
          <w:right w:val="nil"/>
          <w:between w:val="nil"/>
          <w:bar w:val="nil"/>
        </w:pBdr>
        <w:autoSpaceDE/>
        <w:autoSpaceDN/>
        <w:adjustRightInd/>
        <w:ind w:firstLine="709"/>
        <w:jc w:val="center"/>
        <w:rPr>
          <w:rFonts w:eastAsia="Calibri"/>
          <w:color w:val="000000"/>
          <w:sz w:val="28"/>
          <w:szCs w:val="28"/>
          <w:u w:color="000000"/>
          <w:bdr w:val="nil"/>
        </w:rPr>
      </w:pPr>
      <w:r w:rsidRPr="001918D7">
        <w:rPr>
          <w:rFonts w:eastAsia="Calibri"/>
          <w:color w:val="000000"/>
          <w:sz w:val="28"/>
          <w:szCs w:val="28"/>
          <w:u w:color="000000"/>
          <w:bdr w:val="nil"/>
        </w:rPr>
        <w:t>УЛЬЯНОВСКИЙ ГОСУДАРСТВЕННЫЙ УНИВЕРСИТЕТ</w:t>
      </w:r>
    </w:p>
    <w:p w:rsidR="00D659EE" w:rsidRPr="001918D7" w:rsidRDefault="00D659EE" w:rsidP="00D659EE">
      <w:pPr>
        <w:pBdr>
          <w:top w:val="nil"/>
          <w:left w:val="nil"/>
          <w:bottom w:val="nil"/>
          <w:right w:val="nil"/>
          <w:between w:val="nil"/>
          <w:bar w:val="nil"/>
        </w:pBdr>
        <w:autoSpaceDE/>
        <w:autoSpaceDN/>
        <w:adjustRightInd/>
        <w:ind w:firstLine="709"/>
        <w:jc w:val="center"/>
        <w:rPr>
          <w:rFonts w:eastAsia="Calibri"/>
          <w:color w:val="000000"/>
          <w:sz w:val="28"/>
          <w:szCs w:val="28"/>
          <w:u w:color="000000"/>
          <w:bdr w:val="nil"/>
        </w:rPr>
      </w:pPr>
      <w:r w:rsidRPr="001918D7">
        <w:rPr>
          <w:rFonts w:eastAsia="Calibri"/>
          <w:color w:val="000000"/>
          <w:sz w:val="28"/>
          <w:szCs w:val="28"/>
          <w:u w:color="000000"/>
          <w:bdr w:val="nil"/>
        </w:rPr>
        <w:t>ИНСТИТУТ ЭКОНОМИКИ И БИЗНЕСА</w:t>
      </w:r>
    </w:p>
    <w:p w:rsidR="00D659EE" w:rsidRPr="001918D7" w:rsidRDefault="00D659EE" w:rsidP="00D659EE">
      <w:pPr>
        <w:pBdr>
          <w:top w:val="nil"/>
          <w:left w:val="nil"/>
          <w:bottom w:val="nil"/>
          <w:right w:val="nil"/>
          <w:between w:val="nil"/>
          <w:bar w:val="nil"/>
        </w:pBdr>
        <w:tabs>
          <w:tab w:val="center" w:pos="4677"/>
          <w:tab w:val="left" w:pos="8596"/>
        </w:tabs>
        <w:autoSpaceDE/>
        <w:autoSpaceDN/>
        <w:adjustRightInd/>
        <w:ind w:firstLine="709"/>
        <w:jc w:val="center"/>
        <w:rPr>
          <w:rFonts w:eastAsia="Calibri"/>
          <w:color w:val="000000"/>
          <w:sz w:val="28"/>
          <w:szCs w:val="28"/>
          <w:u w:color="000000"/>
          <w:bdr w:val="nil"/>
        </w:rPr>
      </w:pPr>
      <w:r w:rsidRPr="001918D7">
        <w:rPr>
          <w:rFonts w:eastAsia="Calibri"/>
          <w:color w:val="000000"/>
          <w:sz w:val="28"/>
          <w:szCs w:val="28"/>
          <w:u w:color="000000"/>
          <w:bdr w:val="nil"/>
        </w:rPr>
        <w:t xml:space="preserve"> ФАКУЛЬТЕТ ЭКОНОМИКИ</w:t>
      </w:r>
    </w:p>
    <w:p w:rsidR="00D659EE" w:rsidRPr="001918D7" w:rsidRDefault="00D659EE" w:rsidP="00D659EE">
      <w:pPr>
        <w:pBdr>
          <w:top w:val="nil"/>
          <w:left w:val="nil"/>
          <w:bottom w:val="nil"/>
          <w:right w:val="nil"/>
          <w:between w:val="nil"/>
          <w:bar w:val="nil"/>
        </w:pBdr>
        <w:tabs>
          <w:tab w:val="center" w:pos="4677"/>
          <w:tab w:val="left" w:pos="8596"/>
        </w:tabs>
        <w:autoSpaceDE/>
        <w:autoSpaceDN/>
        <w:adjustRightInd/>
        <w:ind w:firstLine="709"/>
        <w:jc w:val="center"/>
        <w:rPr>
          <w:rFonts w:eastAsia="Calibri"/>
          <w:color w:val="000000"/>
          <w:sz w:val="28"/>
          <w:szCs w:val="28"/>
          <w:u w:color="000000"/>
          <w:bdr w:val="nil"/>
        </w:rPr>
      </w:pPr>
      <w:r w:rsidRPr="001918D7">
        <w:rPr>
          <w:rFonts w:eastAsia="Calibri"/>
          <w:color w:val="000000"/>
          <w:sz w:val="28"/>
          <w:szCs w:val="28"/>
          <w:u w:color="000000"/>
          <w:bdr w:val="nil"/>
        </w:rPr>
        <w:t>КАФЕДРА «ФИНАНСЫ И КРЕДИТ»</w:t>
      </w:r>
    </w:p>
    <w:p w:rsidR="00D659EE" w:rsidRPr="001918D7" w:rsidRDefault="00D659EE" w:rsidP="00D659EE">
      <w:pPr>
        <w:pBdr>
          <w:top w:val="nil"/>
          <w:left w:val="nil"/>
          <w:bottom w:val="nil"/>
          <w:right w:val="nil"/>
          <w:between w:val="nil"/>
          <w:bar w:val="nil"/>
        </w:pBdr>
        <w:autoSpaceDE/>
        <w:autoSpaceDN/>
        <w:adjustRightInd/>
        <w:ind w:firstLine="709"/>
        <w:jc w:val="center"/>
        <w:rPr>
          <w:rFonts w:eastAsia="Calibri"/>
          <w:color w:val="000000"/>
          <w:sz w:val="28"/>
          <w:szCs w:val="28"/>
          <w:u w:color="000000"/>
          <w:bdr w:val="nil"/>
        </w:rPr>
      </w:pPr>
    </w:p>
    <w:p w:rsidR="00D659EE" w:rsidRPr="001918D7" w:rsidRDefault="00D659EE" w:rsidP="005546A5">
      <w:pPr>
        <w:pBdr>
          <w:top w:val="nil"/>
          <w:left w:val="nil"/>
          <w:bottom w:val="nil"/>
          <w:right w:val="nil"/>
          <w:between w:val="nil"/>
          <w:bar w:val="nil"/>
        </w:pBdr>
        <w:autoSpaceDE/>
        <w:autoSpaceDN/>
        <w:adjustRightInd/>
        <w:ind w:firstLine="709"/>
        <w:jc w:val="right"/>
        <w:rPr>
          <w:rFonts w:eastAsia="Calibri"/>
          <w:color w:val="000000"/>
          <w:sz w:val="28"/>
          <w:szCs w:val="28"/>
          <w:u w:color="000000"/>
          <w:bdr w:val="nil"/>
        </w:rPr>
      </w:pPr>
      <w:r w:rsidRPr="001918D7">
        <w:rPr>
          <w:rFonts w:eastAsia="Calibri"/>
          <w:color w:val="000000"/>
          <w:sz w:val="28"/>
          <w:szCs w:val="28"/>
          <w:u w:color="000000"/>
          <w:bdr w:val="nil"/>
        </w:rPr>
        <w:t xml:space="preserve">                                                   </w:t>
      </w:r>
      <w:r w:rsidR="005546A5">
        <w:rPr>
          <w:rFonts w:eastAsia="Calibri"/>
          <w:color w:val="000000"/>
          <w:sz w:val="28"/>
          <w:szCs w:val="28"/>
          <w:u w:color="000000"/>
          <w:bdr w:val="nil"/>
        </w:rPr>
        <w:t xml:space="preserve">                            </w:t>
      </w:r>
      <w:r w:rsidRPr="001918D7">
        <w:rPr>
          <w:rFonts w:eastAsia="Calibri"/>
          <w:color w:val="000000"/>
          <w:sz w:val="28"/>
          <w:szCs w:val="28"/>
          <w:u w:color="000000"/>
          <w:bdr w:val="nil"/>
        </w:rPr>
        <w:t>Допустить к защите ГЭК</w:t>
      </w:r>
    </w:p>
    <w:p w:rsidR="00D659EE" w:rsidRPr="001918D7" w:rsidRDefault="00D659EE" w:rsidP="00D659EE">
      <w:pPr>
        <w:pBdr>
          <w:top w:val="nil"/>
          <w:left w:val="nil"/>
          <w:bottom w:val="nil"/>
          <w:right w:val="nil"/>
          <w:between w:val="nil"/>
          <w:bar w:val="nil"/>
        </w:pBdr>
        <w:autoSpaceDE/>
        <w:autoSpaceDN/>
        <w:adjustRightInd/>
        <w:ind w:firstLine="709"/>
        <w:jc w:val="right"/>
        <w:rPr>
          <w:rFonts w:eastAsia="Calibri"/>
          <w:color w:val="000000"/>
          <w:sz w:val="28"/>
          <w:szCs w:val="28"/>
          <w:u w:color="000000"/>
          <w:bdr w:val="nil"/>
        </w:rPr>
      </w:pPr>
      <w:r w:rsidRPr="001918D7">
        <w:rPr>
          <w:rFonts w:eastAsia="Calibri"/>
          <w:color w:val="000000"/>
          <w:sz w:val="28"/>
          <w:szCs w:val="28"/>
          <w:u w:color="000000"/>
          <w:bdr w:val="nil"/>
        </w:rPr>
        <w:t>Зав. кафедрой</w:t>
      </w:r>
    </w:p>
    <w:p w:rsidR="00D659EE" w:rsidRPr="001918D7" w:rsidRDefault="00D659EE" w:rsidP="00D659EE">
      <w:pPr>
        <w:pBdr>
          <w:top w:val="nil"/>
          <w:left w:val="nil"/>
          <w:bottom w:val="nil"/>
          <w:right w:val="nil"/>
          <w:between w:val="nil"/>
          <w:bar w:val="nil"/>
        </w:pBdr>
        <w:autoSpaceDE/>
        <w:autoSpaceDN/>
        <w:adjustRightInd/>
        <w:ind w:firstLine="709"/>
        <w:jc w:val="right"/>
        <w:rPr>
          <w:rFonts w:eastAsia="Calibri"/>
          <w:color w:val="000000"/>
          <w:sz w:val="28"/>
          <w:szCs w:val="28"/>
          <w:u w:color="000000"/>
          <w:bdr w:val="nil"/>
        </w:rPr>
      </w:pPr>
      <w:r w:rsidRPr="001918D7">
        <w:rPr>
          <w:rFonts w:eastAsia="Calibri"/>
          <w:color w:val="000000"/>
          <w:sz w:val="28"/>
          <w:szCs w:val="28"/>
          <w:u w:color="000000"/>
          <w:bdr w:val="nil"/>
        </w:rPr>
        <w:t>_____________________</w:t>
      </w:r>
    </w:p>
    <w:p w:rsidR="00D659EE" w:rsidRPr="001918D7" w:rsidRDefault="005546A5" w:rsidP="005546A5">
      <w:pPr>
        <w:pBdr>
          <w:top w:val="nil"/>
          <w:left w:val="nil"/>
          <w:bottom w:val="nil"/>
          <w:right w:val="nil"/>
          <w:between w:val="nil"/>
          <w:bar w:val="nil"/>
        </w:pBdr>
        <w:tabs>
          <w:tab w:val="left" w:pos="6615"/>
          <w:tab w:val="right" w:pos="9354"/>
        </w:tabs>
        <w:autoSpaceDE/>
        <w:autoSpaceDN/>
        <w:adjustRightInd/>
        <w:ind w:firstLine="709"/>
        <w:rPr>
          <w:rFonts w:eastAsia="Calibri"/>
          <w:color w:val="000000"/>
          <w:sz w:val="28"/>
          <w:szCs w:val="28"/>
          <w:u w:color="000000"/>
          <w:bdr w:val="nil"/>
        </w:rPr>
      </w:pPr>
      <w:r>
        <w:rPr>
          <w:rFonts w:eastAsia="Calibri"/>
          <w:color w:val="000000"/>
          <w:sz w:val="28"/>
          <w:szCs w:val="28"/>
          <w:u w:color="000000"/>
          <w:bdr w:val="nil"/>
        </w:rPr>
        <w:tab/>
      </w:r>
      <w:r>
        <w:rPr>
          <w:rFonts w:eastAsia="Calibri"/>
          <w:color w:val="000000"/>
          <w:sz w:val="28"/>
          <w:szCs w:val="28"/>
          <w:u w:color="000000"/>
          <w:bdr w:val="nil"/>
        </w:rPr>
        <w:tab/>
      </w:r>
      <w:r w:rsidR="00D659EE" w:rsidRPr="001918D7">
        <w:rPr>
          <w:rFonts w:eastAsia="Calibri"/>
          <w:color w:val="000000"/>
          <w:sz w:val="28"/>
          <w:szCs w:val="28"/>
          <w:u w:color="000000"/>
          <w:bdr w:val="nil"/>
        </w:rPr>
        <w:t>(Ф.И.О.)</w:t>
      </w:r>
    </w:p>
    <w:p w:rsidR="00D659EE" w:rsidRPr="001918D7" w:rsidRDefault="00D659EE" w:rsidP="00D659EE">
      <w:pPr>
        <w:pBdr>
          <w:top w:val="nil"/>
          <w:left w:val="nil"/>
          <w:bottom w:val="nil"/>
          <w:right w:val="nil"/>
          <w:between w:val="nil"/>
          <w:bar w:val="nil"/>
        </w:pBdr>
        <w:autoSpaceDE/>
        <w:autoSpaceDN/>
        <w:adjustRightInd/>
        <w:ind w:firstLine="709"/>
        <w:jc w:val="right"/>
        <w:rPr>
          <w:rFonts w:eastAsia="Calibri"/>
          <w:color w:val="000000"/>
          <w:sz w:val="28"/>
          <w:szCs w:val="28"/>
          <w:u w:color="000000"/>
          <w:bdr w:val="nil"/>
        </w:rPr>
      </w:pPr>
      <w:r w:rsidRPr="001918D7">
        <w:rPr>
          <w:rFonts w:eastAsia="Calibri"/>
          <w:color w:val="000000"/>
          <w:sz w:val="28"/>
          <w:szCs w:val="28"/>
          <w:u w:color="000000"/>
          <w:bdr w:val="nil"/>
        </w:rPr>
        <w:t>«____»___________20__г.</w:t>
      </w:r>
    </w:p>
    <w:p w:rsidR="00D659EE" w:rsidRPr="001918D7" w:rsidRDefault="00D659EE" w:rsidP="00D659EE">
      <w:pPr>
        <w:pBdr>
          <w:top w:val="nil"/>
          <w:left w:val="nil"/>
          <w:bottom w:val="nil"/>
          <w:right w:val="nil"/>
          <w:between w:val="nil"/>
          <w:bar w:val="nil"/>
        </w:pBdr>
        <w:autoSpaceDE/>
        <w:autoSpaceDN/>
        <w:adjustRightInd/>
        <w:ind w:firstLine="709"/>
        <w:jc w:val="center"/>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autoSpaceDE/>
        <w:autoSpaceDN/>
        <w:adjustRightInd/>
        <w:ind w:firstLine="709"/>
        <w:jc w:val="center"/>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autoSpaceDE/>
        <w:autoSpaceDN/>
        <w:adjustRightInd/>
        <w:ind w:firstLine="709"/>
        <w:jc w:val="center"/>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autoSpaceDE/>
        <w:autoSpaceDN/>
        <w:adjustRightInd/>
        <w:ind w:firstLine="709"/>
        <w:jc w:val="center"/>
        <w:rPr>
          <w:rFonts w:eastAsia="Calibri"/>
          <w:b/>
          <w:color w:val="000000"/>
          <w:sz w:val="28"/>
          <w:szCs w:val="28"/>
          <w:u w:color="000000"/>
          <w:bdr w:val="nil"/>
        </w:rPr>
      </w:pPr>
      <w:r w:rsidRPr="001918D7">
        <w:rPr>
          <w:rFonts w:eastAsia="Calibri"/>
          <w:b/>
          <w:color w:val="000000"/>
          <w:sz w:val="28"/>
          <w:szCs w:val="28"/>
          <w:u w:color="000000"/>
          <w:bdr w:val="nil"/>
        </w:rPr>
        <w:t>БАКАЛАВРСКАЯ ВЫПУСКНАЯ КВАЛИФИКАЦИОННАЯ РАБОТА</w:t>
      </w:r>
    </w:p>
    <w:p w:rsidR="00D659EE" w:rsidRPr="001918D7" w:rsidRDefault="00D659EE" w:rsidP="00D659EE">
      <w:pPr>
        <w:tabs>
          <w:tab w:val="left" w:pos="567"/>
          <w:tab w:val="left" w:pos="1560"/>
        </w:tabs>
        <w:autoSpaceDE/>
        <w:autoSpaceDN/>
        <w:adjustRightInd/>
        <w:ind w:firstLine="709"/>
        <w:jc w:val="center"/>
        <w:rPr>
          <w:sz w:val="28"/>
          <w:szCs w:val="28"/>
          <w:u w:color="000000"/>
        </w:rPr>
      </w:pPr>
    </w:p>
    <w:p w:rsidR="00D659EE" w:rsidRPr="001918D7" w:rsidRDefault="00D659EE" w:rsidP="00D659EE">
      <w:pPr>
        <w:tabs>
          <w:tab w:val="left" w:pos="567"/>
          <w:tab w:val="left" w:pos="1560"/>
        </w:tabs>
        <w:autoSpaceDE/>
        <w:autoSpaceDN/>
        <w:adjustRightInd/>
        <w:ind w:firstLine="709"/>
        <w:jc w:val="center"/>
        <w:rPr>
          <w:sz w:val="28"/>
          <w:szCs w:val="28"/>
          <w:u w:color="000000"/>
        </w:rPr>
      </w:pPr>
    </w:p>
    <w:p w:rsidR="00D659EE" w:rsidRPr="001918D7" w:rsidRDefault="00D659EE" w:rsidP="00D659EE">
      <w:pPr>
        <w:tabs>
          <w:tab w:val="left" w:pos="0"/>
        </w:tabs>
        <w:autoSpaceDE/>
        <w:autoSpaceDN/>
        <w:adjustRightInd/>
        <w:rPr>
          <w:sz w:val="28"/>
          <w:szCs w:val="28"/>
          <w:u w:color="000000"/>
        </w:rPr>
      </w:pPr>
      <w:r w:rsidRPr="001918D7">
        <w:rPr>
          <w:sz w:val="28"/>
          <w:szCs w:val="28"/>
          <w:u w:color="000000"/>
        </w:rPr>
        <w:t>Тема:______________________________</w:t>
      </w:r>
      <w:r w:rsidR="005546A5">
        <w:rPr>
          <w:sz w:val="28"/>
          <w:szCs w:val="28"/>
          <w:u w:color="000000"/>
        </w:rPr>
        <w:t>______________________________</w:t>
      </w:r>
    </w:p>
    <w:p w:rsidR="00D659EE" w:rsidRPr="001918D7" w:rsidRDefault="00D659EE" w:rsidP="00D659EE">
      <w:pPr>
        <w:tabs>
          <w:tab w:val="left" w:pos="0"/>
        </w:tabs>
        <w:autoSpaceDE/>
        <w:autoSpaceDN/>
        <w:adjustRightInd/>
        <w:rPr>
          <w:sz w:val="28"/>
          <w:szCs w:val="28"/>
          <w:u w:color="000000"/>
        </w:rPr>
      </w:pPr>
      <w:r w:rsidRPr="001918D7">
        <w:rPr>
          <w:sz w:val="28"/>
          <w:szCs w:val="28"/>
          <w:u w:color="000000"/>
        </w:rPr>
        <w:t>___________________________________</w:t>
      </w:r>
      <w:r w:rsidR="005546A5">
        <w:rPr>
          <w:sz w:val="28"/>
          <w:szCs w:val="28"/>
          <w:u w:color="000000"/>
        </w:rPr>
        <w:t>______________________________</w:t>
      </w:r>
    </w:p>
    <w:p w:rsidR="00D659EE" w:rsidRPr="001918D7" w:rsidRDefault="00D659EE" w:rsidP="00D659EE">
      <w:pPr>
        <w:tabs>
          <w:tab w:val="left" w:pos="0"/>
        </w:tabs>
        <w:autoSpaceDE/>
        <w:autoSpaceDN/>
        <w:adjustRightInd/>
        <w:jc w:val="both"/>
        <w:rPr>
          <w:sz w:val="28"/>
          <w:szCs w:val="28"/>
          <w:u w:color="000000"/>
        </w:rPr>
      </w:pPr>
    </w:p>
    <w:p w:rsidR="00D659EE" w:rsidRPr="001918D7" w:rsidRDefault="00D659EE" w:rsidP="005546A5">
      <w:pPr>
        <w:tabs>
          <w:tab w:val="left" w:pos="0"/>
          <w:tab w:val="left" w:pos="1800"/>
          <w:tab w:val="left" w:pos="10206"/>
        </w:tabs>
        <w:autoSpaceDE/>
        <w:autoSpaceDN/>
        <w:adjustRightInd/>
        <w:jc w:val="both"/>
        <w:rPr>
          <w:sz w:val="28"/>
          <w:szCs w:val="28"/>
          <w:u w:color="000000"/>
        </w:rPr>
      </w:pPr>
      <w:r w:rsidRPr="001918D7">
        <w:rPr>
          <w:sz w:val="28"/>
          <w:szCs w:val="28"/>
          <w:u w:color="000000"/>
        </w:rPr>
        <w:t>Студент____________________________</w:t>
      </w:r>
      <w:r w:rsidR="005546A5">
        <w:rPr>
          <w:sz w:val="28"/>
          <w:szCs w:val="28"/>
          <w:u w:color="000000"/>
        </w:rPr>
        <w:t>_______________________________</w:t>
      </w:r>
      <w:r w:rsidRPr="001918D7">
        <w:rPr>
          <w:sz w:val="28"/>
          <w:szCs w:val="28"/>
          <w:u w:color="000000"/>
        </w:rPr>
        <w:t xml:space="preserve">                                      </w:t>
      </w:r>
      <w:r w:rsidR="005546A5">
        <w:rPr>
          <w:sz w:val="28"/>
          <w:szCs w:val="28"/>
          <w:u w:color="000000"/>
        </w:rPr>
        <w:t xml:space="preserve">                                  </w:t>
      </w:r>
      <w:r w:rsidRPr="001918D7">
        <w:rPr>
          <w:sz w:val="28"/>
          <w:szCs w:val="28"/>
          <w:u w:color="000000"/>
        </w:rPr>
        <w:t xml:space="preserve">                                                    </w:t>
      </w:r>
      <w:r w:rsidRPr="001918D7">
        <w:rPr>
          <w:sz w:val="28"/>
          <w:szCs w:val="28"/>
          <w:u w:color="000000"/>
        </w:rPr>
        <w:tab/>
      </w:r>
      <w:r w:rsidR="005546A5">
        <w:rPr>
          <w:sz w:val="28"/>
          <w:szCs w:val="28"/>
          <w:u w:color="000000"/>
        </w:rPr>
        <w:t xml:space="preserve">                      (ФИО)                                                         </w:t>
      </w:r>
      <w:r w:rsidRPr="001918D7">
        <w:rPr>
          <w:sz w:val="28"/>
          <w:szCs w:val="28"/>
          <w:u w:color="000000"/>
        </w:rPr>
        <w:t>(подпись)</w:t>
      </w:r>
    </w:p>
    <w:p w:rsidR="00D659EE" w:rsidRPr="001918D7" w:rsidRDefault="00D659EE" w:rsidP="00D659EE">
      <w:pPr>
        <w:tabs>
          <w:tab w:val="left" w:pos="1800"/>
        </w:tabs>
        <w:autoSpaceDE/>
        <w:autoSpaceDN/>
        <w:adjustRightInd/>
        <w:ind w:firstLine="709"/>
        <w:jc w:val="both"/>
        <w:rPr>
          <w:sz w:val="28"/>
          <w:szCs w:val="28"/>
          <w:u w:color="000000"/>
        </w:rPr>
      </w:pPr>
    </w:p>
    <w:p w:rsidR="00D659EE" w:rsidRPr="001918D7" w:rsidRDefault="005546A5" w:rsidP="005546A5">
      <w:pPr>
        <w:tabs>
          <w:tab w:val="left" w:pos="10206"/>
        </w:tabs>
        <w:autoSpaceDE/>
        <w:autoSpaceDN/>
        <w:adjustRightInd/>
        <w:jc w:val="both"/>
        <w:rPr>
          <w:sz w:val="28"/>
          <w:szCs w:val="28"/>
          <w:u w:val="single" w:color="000000"/>
        </w:rPr>
      </w:pPr>
      <w:r>
        <w:rPr>
          <w:sz w:val="28"/>
          <w:szCs w:val="28"/>
          <w:u w:color="000000"/>
        </w:rPr>
        <w:t xml:space="preserve">Руководитель </w:t>
      </w:r>
      <w:r w:rsidR="00D659EE" w:rsidRPr="001918D7">
        <w:rPr>
          <w:sz w:val="28"/>
          <w:szCs w:val="28"/>
          <w:u w:color="000000"/>
        </w:rPr>
        <w:t>к.э.н., доцент ___________________________________</w:t>
      </w:r>
    </w:p>
    <w:p w:rsidR="00D659EE" w:rsidRPr="001918D7" w:rsidRDefault="00D659EE" w:rsidP="00D659EE">
      <w:pPr>
        <w:tabs>
          <w:tab w:val="left" w:pos="1800"/>
        </w:tabs>
        <w:autoSpaceDE/>
        <w:autoSpaceDN/>
        <w:adjustRightInd/>
        <w:ind w:firstLine="709"/>
        <w:jc w:val="both"/>
        <w:rPr>
          <w:sz w:val="28"/>
          <w:szCs w:val="28"/>
          <w:u w:color="000000"/>
        </w:rPr>
      </w:pPr>
      <w:r w:rsidRPr="001918D7">
        <w:rPr>
          <w:sz w:val="28"/>
          <w:szCs w:val="28"/>
          <w:u w:color="000000"/>
        </w:rPr>
        <w:t xml:space="preserve">                              </w:t>
      </w:r>
      <w:r w:rsidR="005546A5">
        <w:rPr>
          <w:sz w:val="28"/>
          <w:szCs w:val="28"/>
          <w:u w:color="000000"/>
        </w:rPr>
        <w:t xml:space="preserve">            </w:t>
      </w:r>
      <w:r w:rsidRPr="001918D7">
        <w:rPr>
          <w:sz w:val="28"/>
          <w:szCs w:val="28"/>
          <w:u w:color="000000"/>
        </w:rPr>
        <w:t xml:space="preserve">(ФИО)                        </w:t>
      </w:r>
      <w:r w:rsidR="005546A5">
        <w:rPr>
          <w:sz w:val="28"/>
          <w:szCs w:val="28"/>
          <w:u w:color="000000"/>
        </w:rPr>
        <w:t>(подпись)</w:t>
      </w:r>
      <w:r w:rsidRPr="001918D7">
        <w:rPr>
          <w:sz w:val="28"/>
          <w:szCs w:val="28"/>
          <w:u w:color="000000"/>
        </w:rPr>
        <w:t xml:space="preserve"> </w:t>
      </w:r>
      <w:r w:rsidR="005546A5">
        <w:rPr>
          <w:sz w:val="28"/>
          <w:szCs w:val="28"/>
          <w:u w:color="000000"/>
        </w:rPr>
        <w:t xml:space="preserve">                            </w:t>
      </w:r>
    </w:p>
    <w:p w:rsidR="00D659EE" w:rsidRPr="001918D7" w:rsidRDefault="00D659EE" w:rsidP="00D659EE">
      <w:pPr>
        <w:tabs>
          <w:tab w:val="left" w:pos="1800"/>
        </w:tabs>
        <w:autoSpaceDE/>
        <w:autoSpaceDN/>
        <w:adjustRightInd/>
        <w:ind w:firstLine="709"/>
        <w:jc w:val="both"/>
        <w:rPr>
          <w:sz w:val="28"/>
          <w:szCs w:val="28"/>
          <w:u w:color="000000"/>
        </w:rPr>
      </w:pPr>
    </w:p>
    <w:p w:rsidR="00D659EE" w:rsidRPr="001918D7" w:rsidRDefault="00D659EE" w:rsidP="00D659EE">
      <w:pPr>
        <w:pBdr>
          <w:top w:val="nil"/>
          <w:left w:val="nil"/>
          <w:bottom w:val="nil"/>
          <w:right w:val="nil"/>
          <w:between w:val="nil"/>
          <w:bar w:val="nil"/>
        </w:pBdr>
        <w:autoSpaceDE/>
        <w:autoSpaceDN/>
        <w:adjustRightInd/>
        <w:ind w:firstLine="709"/>
        <w:jc w:val="center"/>
        <w:rPr>
          <w:rFonts w:eastAsia="Arial Unicode MS"/>
          <w:color w:val="000000"/>
          <w:sz w:val="28"/>
          <w:szCs w:val="28"/>
          <w:u w:color="000000"/>
          <w:bdr w:val="nil"/>
        </w:rPr>
      </w:pPr>
    </w:p>
    <w:p w:rsidR="00D659EE" w:rsidRPr="001918D7" w:rsidRDefault="00D659EE" w:rsidP="00D659EE">
      <w:pPr>
        <w:pBdr>
          <w:top w:val="nil"/>
          <w:left w:val="nil"/>
          <w:bottom w:val="nil"/>
          <w:right w:val="nil"/>
          <w:between w:val="nil"/>
          <w:bar w:val="nil"/>
        </w:pBdr>
        <w:autoSpaceDE/>
        <w:autoSpaceDN/>
        <w:adjustRightInd/>
        <w:ind w:firstLine="709"/>
        <w:jc w:val="center"/>
        <w:rPr>
          <w:rFonts w:eastAsia="Arial Unicode MS"/>
          <w:color w:val="000000"/>
          <w:sz w:val="28"/>
          <w:szCs w:val="28"/>
          <w:u w:color="000000"/>
          <w:bdr w:val="nil"/>
        </w:rPr>
      </w:pPr>
    </w:p>
    <w:p w:rsidR="00D659EE" w:rsidRPr="001918D7" w:rsidRDefault="00D659EE" w:rsidP="00D659EE">
      <w:pPr>
        <w:pBdr>
          <w:top w:val="nil"/>
          <w:left w:val="nil"/>
          <w:bottom w:val="nil"/>
          <w:right w:val="nil"/>
          <w:between w:val="nil"/>
          <w:bar w:val="nil"/>
        </w:pBdr>
        <w:autoSpaceDE/>
        <w:autoSpaceDN/>
        <w:adjustRightInd/>
        <w:ind w:firstLine="709"/>
        <w:jc w:val="center"/>
        <w:rPr>
          <w:rFonts w:eastAsia="Arial Unicode MS"/>
          <w:color w:val="000000"/>
          <w:sz w:val="28"/>
          <w:szCs w:val="28"/>
          <w:u w:color="000000"/>
          <w:bdr w:val="nil"/>
        </w:rPr>
      </w:pPr>
    </w:p>
    <w:p w:rsidR="00D659EE" w:rsidRPr="001918D7" w:rsidRDefault="00D659EE" w:rsidP="00D659EE">
      <w:pPr>
        <w:pBdr>
          <w:top w:val="nil"/>
          <w:left w:val="nil"/>
          <w:bottom w:val="nil"/>
          <w:right w:val="nil"/>
          <w:between w:val="nil"/>
          <w:bar w:val="nil"/>
        </w:pBdr>
        <w:autoSpaceDE/>
        <w:autoSpaceDN/>
        <w:adjustRightInd/>
        <w:ind w:firstLine="709"/>
        <w:jc w:val="center"/>
        <w:rPr>
          <w:rFonts w:eastAsia="Arial Unicode MS"/>
          <w:color w:val="000000"/>
          <w:sz w:val="28"/>
          <w:szCs w:val="28"/>
          <w:u w:color="000000"/>
          <w:bdr w:val="nil"/>
        </w:rPr>
      </w:pPr>
    </w:p>
    <w:p w:rsidR="00D659EE" w:rsidRPr="001918D7" w:rsidRDefault="00D659EE" w:rsidP="00D659EE">
      <w:pPr>
        <w:pBdr>
          <w:top w:val="nil"/>
          <w:left w:val="nil"/>
          <w:bottom w:val="nil"/>
          <w:right w:val="nil"/>
          <w:between w:val="nil"/>
          <w:bar w:val="nil"/>
        </w:pBdr>
        <w:autoSpaceDE/>
        <w:autoSpaceDN/>
        <w:adjustRightInd/>
        <w:ind w:firstLine="709"/>
        <w:jc w:val="center"/>
        <w:rPr>
          <w:rFonts w:eastAsia="Arial Unicode MS"/>
          <w:color w:val="000000"/>
          <w:sz w:val="28"/>
          <w:szCs w:val="28"/>
          <w:u w:color="000000"/>
          <w:bdr w:val="nil"/>
        </w:rPr>
      </w:pPr>
    </w:p>
    <w:p w:rsidR="00D659EE" w:rsidRPr="001918D7" w:rsidRDefault="00D659EE" w:rsidP="00D659EE">
      <w:pPr>
        <w:pBdr>
          <w:top w:val="nil"/>
          <w:left w:val="nil"/>
          <w:bottom w:val="nil"/>
          <w:right w:val="nil"/>
          <w:between w:val="nil"/>
          <w:bar w:val="nil"/>
        </w:pBdr>
        <w:autoSpaceDE/>
        <w:autoSpaceDN/>
        <w:adjustRightInd/>
        <w:ind w:firstLine="709"/>
        <w:jc w:val="center"/>
        <w:rPr>
          <w:rFonts w:eastAsia="Arial Unicode MS"/>
          <w:color w:val="000000"/>
          <w:sz w:val="28"/>
          <w:szCs w:val="28"/>
          <w:u w:color="000000"/>
          <w:bdr w:val="nil"/>
        </w:rPr>
      </w:pPr>
    </w:p>
    <w:p w:rsidR="00D659EE" w:rsidRPr="001918D7" w:rsidRDefault="00D659EE" w:rsidP="00D659EE">
      <w:pPr>
        <w:pBdr>
          <w:top w:val="nil"/>
          <w:left w:val="nil"/>
          <w:bottom w:val="nil"/>
          <w:right w:val="nil"/>
          <w:between w:val="nil"/>
          <w:bar w:val="nil"/>
        </w:pBdr>
        <w:autoSpaceDE/>
        <w:autoSpaceDN/>
        <w:adjustRightInd/>
        <w:ind w:firstLine="709"/>
        <w:jc w:val="center"/>
        <w:rPr>
          <w:rFonts w:eastAsia="Arial Unicode MS"/>
          <w:color w:val="000000"/>
          <w:sz w:val="28"/>
          <w:szCs w:val="28"/>
          <w:u w:color="000000"/>
          <w:bdr w:val="nil"/>
        </w:rPr>
      </w:pPr>
    </w:p>
    <w:p w:rsidR="00D659EE" w:rsidRPr="001918D7" w:rsidRDefault="00D659EE" w:rsidP="00D659EE">
      <w:pPr>
        <w:pBdr>
          <w:top w:val="nil"/>
          <w:left w:val="nil"/>
          <w:bottom w:val="nil"/>
          <w:right w:val="nil"/>
          <w:between w:val="nil"/>
          <w:bar w:val="nil"/>
        </w:pBdr>
        <w:autoSpaceDE/>
        <w:autoSpaceDN/>
        <w:adjustRightInd/>
        <w:ind w:firstLine="709"/>
        <w:jc w:val="center"/>
        <w:rPr>
          <w:rFonts w:eastAsia="Arial Unicode MS"/>
          <w:color w:val="000000"/>
          <w:sz w:val="28"/>
          <w:szCs w:val="28"/>
          <w:u w:color="000000"/>
          <w:bdr w:val="nil"/>
        </w:rPr>
      </w:pPr>
    </w:p>
    <w:p w:rsidR="00D659EE" w:rsidRPr="001918D7" w:rsidRDefault="00D659EE" w:rsidP="00D659EE">
      <w:pPr>
        <w:pBdr>
          <w:top w:val="nil"/>
          <w:left w:val="nil"/>
          <w:bottom w:val="nil"/>
          <w:right w:val="nil"/>
          <w:between w:val="nil"/>
          <w:bar w:val="nil"/>
        </w:pBdr>
        <w:autoSpaceDE/>
        <w:autoSpaceDN/>
        <w:adjustRightInd/>
        <w:ind w:firstLine="709"/>
        <w:jc w:val="center"/>
        <w:rPr>
          <w:rFonts w:eastAsia="Arial Unicode MS"/>
          <w:color w:val="000000"/>
          <w:sz w:val="28"/>
          <w:szCs w:val="28"/>
          <w:u w:color="000000"/>
          <w:bdr w:val="nil"/>
        </w:rPr>
      </w:pPr>
    </w:p>
    <w:p w:rsidR="00D659EE" w:rsidRPr="001918D7" w:rsidRDefault="00D659EE" w:rsidP="00D659EE">
      <w:pPr>
        <w:pBdr>
          <w:top w:val="nil"/>
          <w:left w:val="nil"/>
          <w:bottom w:val="nil"/>
          <w:right w:val="nil"/>
          <w:between w:val="nil"/>
          <w:bar w:val="nil"/>
        </w:pBdr>
        <w:autoSpaceDE/>
        <w:autoSpaceDN/>
        <w:adjustRightInd/>
        <w:ind w:firstLine="709"/>
        <w:jc w:val="center"/>
        <w:rPr>
          <w:rFonts w:eastAsia="Arial Unicode MS"/>
          <w:color w:val="000000"/>
          <w:sz w:val="28"/>
          <w:szCs w:val="28"/>
          <w:u w:color="000000"/>
          <w:bdr w:val="nil"/>
        </w:rPr>
        <w:sectPr w:rsidR="00D659EE" w:rsidRPr="001918D7" w:rsidSect="005546A5">
          <w:footerReference w:type="even" r:id="rId10"/>
          <w:footerReference w:type="default" r:id="rId11"/>
          <w:headerReference w:type="first" r:id="rId12"/>
          <w:footerReference w:type="first" r:id="rId13"/>
          <w:pgSz w:w="11906" w:h="16838" w:code="9"/>
          <w:pgMar w:top="1486" w:right="851" w:bottom="1134" w:left="1701" w:header="720" w:footer="720" w:gutter="0"/>
          <w:pgNumType w:start="1"/>
          <w:cols w:space="720"/>
          <w:titlePg/>
          <w:docGrid w:linePitch="360"/>
        </w:sectPr>
      </w:pPr>
      <w:r w:rsidRPr="001918D7">
        <w:rPr>
          <w:rFonts w:eastAsia="Arial Unicode MS"/>
          <w:color w:val="000000"/>
          <w:sz w:val="28"/>
          <w:szCs w:val="28"/>
          <w:u w:color="000000"/>
          <w:bdr w:val="nil"/>
        </w:rPr>
        <w:t>Ульяновск, 2016</w:t>
      </w: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right"/>
        <w:rPr>
          <w:rFonts w:eastAsia="Calibri"/>
          <w:b/>
          <w:bCs/>
          <w:color w:val="000000"/>
          <w:sz w:val="28"/>
          <w:szCs w:val="28"/>
          <w:u w:color="000000"/>
          <w:bdr w:val="nil"/>
        </w:rPr>
      </w:pPr>
      <w:r w:rsidRPr="001918D7">
        <w:rPr>
          <w:rFonts w:eastAsia="Calibri"/>
          <w:b/>
          <w:bCs/>
          <w:color w:val="000000"/>
          <w:sz w:val="28"/>
          <w:szCs w:val="28"/>
          <w:u w:color="000000"/>
          <w:bdr w:val="nil"/>
        </w:rPr>
        <w:lastRenderedPageBreak/>
        <w:t>Приложение 3</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rFonts w:eastAsia="Arial Unicode MS"/>
          <w:b/>
          <w:color w:val="000000"/>
          <w:sz w:val="28"/>
          <w:szCs w:val="28"/>
          <w:u w:color="000000"/>
          <w:bdr w:val="nil"/>
        </w:rPr>
      </w:pPr>
      <w:r w:rsidRPr="001918D7">
        <w:rPr>
          <w:rFonts w:eastAsia="Arial Unicode MS"/>
          <w:b/>
          <w:color w:val="000000"/>
          <w:sz w:val="28"/>
          <w:szCs w:val="28"/>
          <w:u w:color="000000"/>
          <w:bdr w:val="nil"/>
        </w:rPr>
        <w:t>ГЛАВА 1 Дивидендная политика и ее формирование в современных условиях</w:t>
      </w:r>
    </w:p>
    <w:p w:rsidR="00D659EE" w:rsidRPr="001918D7" w:rsidRDefault="00D659EE" w:rsidP="00D659EE">
      <w:pPr>
        <w:numPr>
          <w:ilvl w:val="1"/>
          <w:numId w:val="2"/>
        </w:numPr>
        <w:pBdr>
          <w:top w:val="nil"/>
          <w:left w:val="nil"/>
          <w:bottom w:val="nil"/>
          <w:right w:val="nil"/>
          <w:between w:val="nil"/>
          <w:bar w:val="nil"/>
        </w:pBdr>
        <w:shd w:val="clear" w:color="auto" w:fill="FFFFFF"/>
        <w:autoSpaceDE/>
        <w:autoSpaceDN/>
        <w:adjustRightInd/>
        <w:ind w:left="0" w:firstLine="709"/>
        <w:jc w:val="both"/>
        <w:rPr>
          <w:rFonts w:eastAsia="Calibri"/>
          <w:b/>
          <w:bCs/>
          <w:color w:val="000000"/>
          <w:sz w:val="28"/>
          <w:szCs w:val="28"/>
          <w:u w:color="000000"/>
          <w:bdr w:val="nil"/>
        </w:rPr>
      </w:pPr>
      <w:r w:rsidRPr="001918D7">
        <w:rPr>
          <w:rFonts w:eastAsia="Calibri"/>
          <w:b/>
          <w:bCs/>
          <w:color w:val="000000"/>
          <w:sz w:val="28"/>
          <w:szCs w:val="28"/>
          <w:u w:color="000000"/>
          <w:bdr w:val="nil"/>
        </w:rPr>
        <w:t>Сущность и теории дивидендной политики</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shd w:val="clear" w:color="auto" w:fill="FFFFFF"/>
        </w:rPr>
        <w:t>Важнейшей задачей дивидендной политики является оптимальное сочетание интересов акционеров с необходимостью достаточного финансирования развития предприятия. Чем большая часть чистой прибыли направляется на выплату дивидендов, тем меньшая часть остается на самофинансирование, что ведет к сокращению темпов роста собственного капитала, выручки и платежеспособности. Вместе с тем, если акционеры не получат достаточной прибыли на инвестированный капитал и начнут избавляться от ценных бумаг данного предприятия, снизится его рыночная стоимость и нынешние собственники утратят контроль над акционерным капиталом.</w:t>
      </w: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p>
    <w:p w:rsidR="005546A5" w:rsidRDefault="005546A5" w:rsidP="00D659EE">
      <w:pPr>
        <w:pBdr>
          <w:top w:val="nil"/>
          <w:left w:val="nil"/>
          <w:bottom w:val="nil"/>
          <w:right w:val="nil"/>
          <w:between w:val="nil"/>
          <w:bar w:val="nil"/>
        </w:pBdr>
        <w:shd w:val="clear" w:color="auto" w:fill="FFFFFF"/>
        <w:autoSpaceDE/>
        <w:autoSpaceDN/>
        <w:adjustRightInd/>
        <w:ind w:firstLine="709"/>
        <w:jc w:val="right"/>
        <w:rPr>
          <w:rFonts w:eastAsia="Calibri"/>
          <w:b/>
          <w:color w:val="000000"/>
          <w:sz w:val="28"/>
          <w:szCs w:val="28"/>
          <w:u w:color="000000"/>
          <w:bdr w:val="nil"/>
        </w:rPr>
      </w:pPr>
    </w:p>
    <w:p w:rsidR="005546A5" w:rsidRDefault="005546A5" w:rsidP="00D659EE">
      <w:pPr>
        <w:pBdr>
          <w:top w:val="nil"/>
          <w:left w:val="nil"/>
          <w:bottom w:val="nil"/>
          <w:right w:val="nil"/>
          <w:between w:val="nil"/>
          <w:bar w:val="nil"/>
        </w:pBdr>
        <w:shd w:val="clear" w:color="auto" w:fill="FFFFFF"/>
        <w:autoSpaceDE/>
        <w:autoSpaceDN/>
        <w:adjustRightInd/>
        <w:ind w:firstLine="709"/>
        <w:jc w:val="right"/>
        <w:rPr>
          <w:rFonts w:eastAsia="Calibri"/>
          <w:b/>
          <w:color w:val="000000"/>
          <w:sz w:val="28"/>
          <w:szCs w:val="28"/>
          <w:u w:color="000000"/>
          <w:bdr w:val="nil"/>
        </w:rPr>
      </w:pPr>
    </w:p>
    <w:p w:rsidR="005546A5" w:rsidRDefault="005546A5" w:rsidP="00D659EE">
      <w:pPr>
        <w:pBdr>
          <w:top w:val="nil"/>
          <w:left w:val="nil"/>
          <w:bottom w:val="nil"/>
          <w:right w:val="nil"/>
          <w:between w:val="nil"/>
          <w:bar w:val="nil"/>
        </w:pBdr>
        <w:shd w:val="clear" w:color="auto" w:fill="FFFFFF"/>
        <w:autoSpaceDE/>
        <w:autoSpaceDN/>
        <w:adjustRightInd/>
        <w:ind w:firstLine="709"/>
        <w:jc w:val="right"/>
        <w:rPr>
          <w:rFonts w:eastAsia="Calibri"/>
          <w:b/>
          <w:color w:val="000000"/>
          <w:sz w:val="28"/>
          <w:szCs w:val="28"/>
          <w:u w:color="000000"/>
          <w:bdr w:val="nil"/>
        </w:rPr>
      </w:pPr>
    </w:p>
    <w:p w:rsidR="005546A5" w:rsidRDefault="005546A5" w:rsidP="00D659EE">
      <w:pPr>
        <w:pBdr>
          <w:top w:val="nil"/>
          <w:left w:val="nil"/>
          <w:bottom w:val="nil"/>
          <w:right w:val="nil"/>
          <w:between w:val="nil"/>
          <w:bar w:val="nil"/>
        </w:pBdr>
        <w:shd w:val="clear" w:color="auto" w:fill="FFFFFF"/>
        <w:autoSpaceDE/>
        <w:autoSpaceDN/>
        <w:adjustRightInd/>
        <w:ind w:firstLine="709"/>
        <w:jc w:val="right"/>
        <w:rPr>
          <w:rFonts w:eastAsia="Calibri"/>
          <w:b/>
          <w:color w:val="000000"/>
          <w:sz w:val="28"/>
          <w:szCs w:val="28"/>
          <w:u w:color="000000"/>
          <w:bdr w:val="nil"/>
        </w:rPr>
      </w:pPr>
    </w:p>
    <w:p w:rsidR="005546A5" w:rsidRDefault="005546A5" w:rsidP="00D659EE">
      <w:pPr>
        <w:pBdr>
          <w:top w:val="nil"/>
          <w:left w:val="nil"/>
          <w:bottom w:val="nil"/>
          <w:right w:val="nil"/>
          <w:between w:val="nil"/>
          <w:bar w:val="nil"/>
        </w:pBdr>
        <w:shd w:val="clear" w:color="auto" w:fill="FFFFFF"/>
        <w:autoSpaceDE/>
        <w:autoSpaceDN/>
        <w:adjustRightInd/>
        <w:ind w:firstLine="709"/>
        <w:jc w:val="right"/>
        <w:rPr>
          <w:rFonts w:eastAsia="Calibri"/>
          <w:b/>
          <w:color w:val="000000"/>
          <w:sz w:val="28"/>
          <w:szCs w:val="28"/>
          <w:u w:color="000000"/>
          <w:bdr w:val="nil"/>
        </w:rPr>
      </w:pPr>
    </w:p>
    <w:p w:rsidR="005546A5" w:rsidRDefault="005546A5" w:rsidP="00D659EE">
      <w:pPr>
        <w:pBdr>
          <w:top w:val="nil"/>
          <w:left w:val="nil"/>
          <w:bottom w:val="nil"/>
          <w:right w:val="nil"/>
          <w:between w:val="nil"/>
          <w:bar w:val="nil"/>
        </w:pBdr>
        <w:shd w:val="clear" w:color="auto" w:fill="FFFFFF"/>
        <w:autoSpaceDE/>
        <w:autoSpaceDN/>
        <w:adjustRightInd/>
        <w:ind w:firstLine="709"/>
        <w:jc w:val="right"/>
        <w:rPr>
          <w:rFonts w:eastAsia="Calibri"/>
          <w:b/>
          <w:color w:val="000000"/>
          <w:sz w:val="28"/>
          <w:szCs w:val="28"/>
          <w:u w:color="000000"/>
          <w:bdr w:val="nil"/>
        </w:rPr>
      </w:pPr>
    </w:p>
    <w:p w:rsidR="005546A5" w:rsidRDefault="005546A5" w:rsidP="00D659EE">
      <w:pPr>
        <w:pBdr>
          <w:top w:val="nil"/>
          <w:left w:val="nil"/>
          <w:bottom w:val="nil"/>
          <w:right w:val="nil"/>
          <w:between w:val="nil"/>
          <w:bar w:val="nil"/>
        </w:pBdr>
        <w:shd w:val="clear" w:color="auto" w:fill="FFFFFF"/>
        <w:autoSpaceDE/>
        <w:autoSpaceDN/>
        <w:adjustRightInd/>
        <w:ind w:firstLine="709"/>
        <w:jc w:val="right"/>
        <w:rPr>
          <w:rFonts w:eastAsia="Calibri"/>
          <w:b/>
          <w:color w:val="000000"/>
          <w:sz w:val="28"/>
          <w:szCs w:val="28"/>
          <w:u w:color="000000"/>
          <w:bdr w:val="nil"/>
        </w:rPr>
      </w:pPr>
    </w:p>
    <w:p w:rsidR="005546A5" w:rsidRDefault="005546A5" w:rsidP="00D659EE">
      <w:pPr>
        <w:pBdr>
          <w:top w:val="nil"/>
          <w:left w:val="nil"/>
          <w:bottom w:val="nil"/>
          <w:right w:val="nil"/>
          <w:between w:val="nil"/>
          <w:bar w:val="nil"/>
        </w:pBdr>
        <w:shd w:val="clear" w:color="auto" w:fill="FFFFFF"/>
        <w:autoSpaceDE/>
        <w:autoSpaceDN/>
        <w:adjustRightInd/>
        <w:ind w:firstLine="709"/>
        <w:jc w:val="right"/>
        <w:rPr>
          <w:rFonts w:eastAsia="Calibri"/>
          <w:b/>
          <w:color w:val="000000"/>
          <w:sz w:val="28"/>
          <w:szCs w:val="28"/>
          <w:u w:color="000000"/>
          <w:bdr w:val="nil"/>
        </w:rPr>
      </w:pPr>
    </w:p>
    <w:p w:rsidR="005546A5" w:rsidRDefault="005546A5" w:rsidP="00D659EE">
      <w:pPr>
        <w:pBdr>
          <w:top w:val="nil"/>
          <w:left w:val="nil"/>
          <w:bottom w:val="nil"/>
          <w:right w:val="nil"/>
          <w:between w:val="nil"/>
          <w:bar w:val="nil"/>
        </w:pBdr>
        <w:shd w:val="clear" w:color="auto" w:fill="FFFFFF"/>
        <w:autoSpaceDE/>
        <w:autoSpaceDN/>
        <w:adjustRightInd/>
        <w:ind w:firstLine="709"/>
        <w:jc w:val="right"/>
        <w:rPr>
          <w:rFonts w:eastAsia="Calibri"/>
          <w:b/>
          <w:color w:val="000000"/>
          <w:sz w:val="28"/>
          <w:szCs w:val="28"/>
          <w:u w:color="000000"/>
          <w:bdr w:val="nil"/>
        </w:rPr>
      </w:pPr>
    </w:p>
    <w:p w:rsidR="005546A5" w:rsidRDefault="005546A5" w:rsidP="00D659EE">
      <w:pPr>
        <w:pBdr>
          <w:top w:val="nil"/>
          <w:left w:val="nil"/>
          <w:bottom w:val="nil"/>
          <w:right w:val="nil"/>
          <w:between w:val="nil"/>
          <w:bar w:val="nil"/>
        </w:pBdr>
        <w:shd w:val="clear" w:color="auto" w:fill="FFFFFF"/>
        <w:autoSpaceDE/>
        <w:autoSpaceDN/>
        <w:adjustRightInd/>
        <w:ind w:firstLine="709"/>
        <w:jc w:val="right"/>
        <w:rPr>
          <w:rFonts w:eastAsia="Calibri"/>
          <w:b/>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right"/>
        <w:rPr>
          <w:rFonts w:eastAsia="Calibri"/>
          <w:b/>
          <w:bCs/>
          <w:color w:val="000000"/>
          <w:sz w:val="28"/>
          <w:szCs w:val="28"/>
          <w:u w:color="000000"/>
          <w:bdr w:val="nil"/>
        </w:rPr>
      </w:pPr>
      <w:r w:rsidRPr="001918D7">
        <w:rPr>
          <w:rFonts w:eastAsia="Calibri"/>
          <w:b/>
          <w:bCs/>
          <w:color w:val="000000"/>
          <w:sz w:val="28"/>
          <w:szCs w:val="28"/>
          <w:u w:color="000000"/>
          <w:bdr w:val="nil"/>
        </w:rPr>
        <w:t>Приложение 4</w:t>
      </w: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rFonts w:eastAsia="Calibri"/>
          <w:b/>
          <w:color w:val="000000"/>
          <w:sz w:val="28"/>
          <w:szCs w:val="28"/>
          <w:u w:color="000000"/>
          <w:bdr w:val="nil"/>
        </w:rPr>
      </w:pPr>
      <w:r w:rsidRPr="001918D7">
        <w:rPr>
          <w:rFonts w:eastAsia="Calibri"/>
          <w:b/>
          <w:color w:val="000000"/>
          <w:sz w:val="28"/>
          <w:szCs w:val="28"/>
          <w:u w:color="000000"/>
          <w:bdr w:val="nil"/>
        </w:rPr>
        <w:t>СПИСОК ИСПОЛЬЗОВАННЫХ ИСТОЧНИКОВ</w:t>
      </w:r>
    </w:p>
    <w:p w:rsidR="00D659EE" w:rsidRPr="001918D7" w:rsidRDefault="00D659EE" w:rsidP="00D659EE">
      <w:pPr>
        <w:numPr>
          <w:ilvl w:val="0"/>
          <w:numId w:val="3"/>
        </w:numPr>
        <w:pBdr>
          <w:top w:val="nil"/>
          <w:left w:val="nil"/>
          <w:bottom w:val="nil"/>
          <w:right w:val="nil"/>
          <w:between w:val="nil"/>
          <w:bar w:val="nil"/>
        </w:pBdr>
        <w:autoSpaceDE/>
        <w:autoSpaceDN/>
        <w:adjustRightInd/>
        <w:ind w:left="0" w:firstLine="709"/>
        <w:jc w:val="both"/>
        <w:rPr>
          <w:rFonts w:eastAsia="Calibri"/>
          <w:color w:val="000000"/>
          <w:sz w:val="28"/>
          <w:szCs w:val="28"/>
          <w:u w:color="000000"/>
          <w:bdr w:val="nil"/>
        </w:rPr>
      </w:pPr>
      <w:r w:rsidRPr="001918D7">
        <w:rPr>
          <w:rFonts w:eastAsia="Calibri"/>
          <w:color w:val="000000"/>
          <w:sz w:val="28"/>
          <w:szCs w:val="28"/>
          <w:u w:color="000000"/>
          <w:bdr w:val="nil"/>
        </w:rPr>
        <w:t>Российская Федерация. Законы. Гражданский кодекс Российской Федерации: часть первая: [федер. закон: принят Гос. Думой 30 ноября 1994 г.: по состоянию на 10 янв. 2003 г.], часть вторая: [ федер. Закон: принят Гос. Думой 26 янв. 1996 г.: по состоянию на 26 марта 2003 г.] // Справочная правовая система «Консультант +».</w:t>
      </w:r>
    </w:p>
    <w:p w:rsidR="00D659EE" w:rsidRPr="001918D7" w:rsidRDefault="00D659EE" w:rsidP="00D659EE">
      <w:pPr>
        <w:numPr>
          <w:ilvl w:val="0"/>
          <w:numId w:val="3"/>
        </w:numPr>
        <w:pBdr>
          <w:top w:val="nil"/>
          <w:left w:val="nil"/>
          <w:bottom w:val="nil"/>
          <w:right w:val="nil"/>
          <w:between w:val="nil"/>
          <w:bar w:val="nil"/>
        </w:pBdr>
        <w:autoSpaceDE/>
        <w:autoSpaceDN/>
        <w:adjustRightInd/>
        <w:ind w:left="0" w:firstLine="709"/>
        <w:jc w:val="both"/>
        <w:rPr>
          <w:rFonts w:eastAsia="Calibri"/>
          <w:color w:val="000000"/>
          <w:sz w:val="28"/>
          <w:szCs w:val="28"/>
          <w:u w:color="000000"/>
          <w:bdr w:val="nil"/>
        </w:rPr>
      </w:pPr>
      <w:r w:rsidRPr="001918D7">
        <w:rPr>
          <w:rFonts w:eastAsia="Calibri"/>
          <w:color w:val="000000"/>
          <w:sz w:val="28"/>
          <w:szCs w:val="28"/>
          <w:u w:color="000000"/>
          <w:bdr w:val="nil"/>
        </w:rPr>
        <w:t>Российская Федерация. Законы. Налоговый кодекс Российской Федерации: часть первая: [федер. Закон: принят Гос. Думой 31 июля 1998 г.: по состоянию на 30 дек. 2001 г.], часть вторая: [федер. Закон: принят Гос. Думой 05 авг. 2000 г.: по состоянию на 06 мая 2003 г.] // Справочная правовая система «Консультант +».</w:t>
      </w:r>
    </w:p>
    <w:p w:rsidR="00D659EE" w:rsidRPr="001918D7" w:rsidRDefault="00D659EE" w:rsidP="00D659EE">
      <w:pPr>
        <w:numPr>
          <w:ilvl w:val="0"/>
          <w:numId w:val="3"/>
        </w:numPr>
        <w:pBdr>
          <w:top w:val="nil"/>
          <w:left w:val="nil"/>
          <w:bottom w:val="nil"/>
          <w:right w:val="nil"/>
          <w:between w:val="nil"/>
          <w:bar w:val="nil"/>
        </w:pBdr>
        <w:autoSpaceDE/>
        <w:autoSpaceDN/>
        <w:adjustRightInd/>
        <w:ind w:left="0" w:firstLine="709"/>
        <w:jc w:val="both"/>
        <w:rPr>
          <w:rFonts w:eastAsia="Calibri"/>
          <w:color w:val="000000"/>
          <w:sz w:val="28"/>
          <w:szCs w:val="28"/>
          <w:u w:color="000000"/>
          <w:bdr w:val="nil"/>
        </w:rPr>
      </w:pPr>
      <w:r w:rsidRPr="001918D7">
        <w:rPr>
          <w:rFonts w:eastAsia="Calibri"/>
          <w:color w:val="000000"/>
          <w:sz w:val="28"/>
          <w:szCs w:val="28"/>
          <w:u w:color="000000"/>
          <w:bdr w:val="nil"/>
        </w:rPr>
        <w:t xml:space="preserve">Российская Федерация. Законы. Бюджетный кодекс кодекс РФ от 31.07.1998 № 145-ФЗ (принят ГД ФС РФ 17.07.1998г.: по состоянию на 01.01.2014г. </w:t>
      </w:r>
    </w:p>
    <w:p w:rsidR="00D659EE" w:rsidRPr="001918D7" w:rsidRDefault="00D659EE" w:rsidP="00D659EE">
      <w:pPr>
        <w:numPr>
          <w:ilvl w:val="0"/>
          <w:numId w:val="3"/>
        </w:numPr>
        <w:pBdr>
          <w:top w:val="nil"/>
          <w:left w:val="nil"/>
          <w:bottom w:val="nil"/>
          <w:right w:val="nil"/>
          <w:between w:val="nil"/>
          <w:bar w:val="nil"/>
        </w:pBdr>
        <w:autoSpaceDE/>
        <w:autoSpaceDN/>
        <w:adjustRightInd/>
        <w:ind w:left="0" w:firstLine="709"/>
        <w:jc w:val="both"/>
        <w:rPr>
          <w:rFonts w:eastAsia="Calibri"/>
          <w:color w:val="000000"/>
          <w:sz w:val="28"/>
          <w:szCs w:val="28"/>
          <w:u w:color="000000"/>
          <w:bdr w:val="nil"/>
        </w:rPr>
      </w:pPr>
      <w:r w:rsidRPr="001918D7">
        <w:rPr>
          <w:rFonts w:eastAsia="Calibri"/>
          <w:color w:val="000000"/>
          <w:sz w:val="28"/>
          <w:szCs w:val="28"/>
          <w:u w:color="000000"/>
          <w:bdr w:val="nil"/>
        </w:rPr>
        <w:t>Российская Федерация. Законы. Трудовой кодекс Российской Федерации от 30.12.2001 № 197-ФЗ [федер. закон: принят Гос. Думой 21.12.2001г. : по состоянию на 09 мая 2005 г.] // Справочная правовая система «Консультант +».</w:t>
      </w:r>
    </w:p>
    <w:p w:rsidR="00D659EE" w:rsidRPr="001918D7" w:rsidRDefault="00D659EE" w:rsidP="00D659EE">
      <w:pPr>
        <w:numPr>
          <w:ilvl w:val="0"/>
          <w:numId w:val="3"/>
        </w:numPr>
        <w:pBdr>
          <w:top w:val="nil"/>
          <w:left w:val="nil"/>
          <w:bottom w:val="nil"/>
          <w:right w:val="nil"/>
          <w:between w:val="nil"/>
          <w:bar w:val="nil"/>
        </w:pBdr>
        <w:autoSpaceDE/>
        <w:autoSpaceDN/>
        <w:adjustRightInd/>
        <w:ind w:left="0" w:firstLine="709"/>
        <w:jc w:val="both"/>
        <w:rPr>
          <w:rFonts w:eastAsia="Calibri"/>
          <w:color w:val="000000"/>
          <w:sz w:val="28"/>
          <w:szCs w:val="28"/>
          <w:u w:color="000000"/>
          <w:bdr w:val="nil"/>
        </w:rPr>
      </w:pPr>
      <w:r w:rsidRPr="001918D7">
        <w:rPr>
          <w:rFonts w:eastAsia="Calibri"/>
          <w:color w:val="000000"/>
          <w:sz w:val="28"/>
          <w:szCs w:val="28"/>
          <w:u w:color="000000"/>
          <w:bdr w:val="nil"/>
        </w:rPr>
        <w:t>Российская Федерация. Законы. Федеральный закон «О банках и банковской деятельности»  [федер. закон: принят Гос.Думой 02.12.1990 № 395 по состоянию на 01.01.2014г.] // Справочная правовая система «Консультант +».</w:t>
      </w:r>
    </w:p>
    <w:p w:rsidR="00D659EE" w:rsidRPr="001918D7" w:rsidRDefault="00D659EE" w:rsidP="00D659EE">
      <w:pPr>
        <w:numPr>
          <w:ilvl w:val="0"/>
          <w:numId w:val="3"/>
        </w:numPr>
        <w:pBdr>
          <w:top w:val="nil"/>
          <w:left w:val="nil"/>
          <w:bottom w:val="nil"/>
          <w:right w:val="nil"/>
          <w:between w:val="nil"/>
          <w:bar w:val="nil"/>
        </w:pBdr>
        <w:autoSpaceDE/>
        <w:autoSpaceDN/>
        <w:adjustRightInd/>
        <w:ind w:left="0" w:firstLine="709"/>
        <w:jc w:val="both"/>
        <w:rPr>
          <w:rFonts w:eastAsia="Calibri"/>
          <w:color w:val="000000"/>
          <w:sz w:val="28"/>
          <w:szCs w:val="28"/>
          <w:u w:color="000000"/>
          <w:bdr w:val="nil"/>
        </w:rPr>
      </w:pPr>
      <w:r w:rsidRPr="001918D7">
        <w:rPr>
          <w:rFonts w:eastAsia="Calibri"/>
          <w:color w:val="000000"/>
          <w:sz w:val="28"/>
          <w:szCs w:val="28"/>
          <w:u w:color="000000"/>
          <w:bdr w:val="nil"/>
        </w:rPr>
        <w:t>Положение о платежной системе Банка России от 29.10.2013г. № 384.</w:t>
      </w:r>
    </w:p>
    <w:p w:rsidR="00D659EE" w:rsidRPr="001918D7" w:rsidRDefault="00D659EE" w:rsidP="00D659EE">
      <w:pPr>
        <w:numPr>
          <w:ilvl w:val="0"/>
          <w:numId w:val="3"/>
        </w:numPr>
        <w:pBdr>
          <w:top w:val="nil"/>
          <w:left w:val="nil"/>
          <w:bottom w:val="nil"/>
          <w:right w:val="nil"/>
          <w:between w:val="nil"/>
          <w:bar w:val="nil"/>
        </w:pBdr>
        <w:tabs>
          <w:tab w:val="left" w:pos="0"/>
        </w:tabs>
        <w:autoSpaceDE/>
        <w:autoSpaceDN/>
        <w:adjustRightInd/>
        <w:ind w:left="0" w:firstLine="709"/>
        <w:jc w:val="both"/>
        <w:rPr>
          <w:rFonts w:eastAsia="Calibri"/>
          <w:color w:val="000000"/>
          <w:sz w:val="28"/>
          <w:szCs w:val="28"/>
          <w:u w:color="000000"/>
          <w:bdr w:val="nil"/>
        </w:rPr>
      </w:pPr>
      <w:r w:rsidRPr="001918D7">
        <w:rPr>
          <w:rFonts w:eastAsia="Calibri"/>
          <w:color w:val="000000"/>
          <w:sz w:val="28"/>
          <w:szCs w:val="28"/>
          <w:u w:color="000000"/>
          <w:bdr w:val="nil"/>
        </w:rPr>
        <w:t>Кондрашина Е.А. Финансовый менеджмент: учебник/ Е.А. Кондрашина–М.: Дашков и Ко,2013 – 220с</w:t>
      </w:r>
    </w:p>
    <w:p w:rsidR="00D659EE" w:rsidRPr="001918D7" w:rsidRDefault="00D659EE" w:rsidP="00D659EE">
      <w:pPr>
        <w:numPr>
          <w:ilvl w:val="0"/>
          <w:numId w:val="3"/>
        </w:numPr>
        <w:pBdr>
          <w:top w:val="nil"/>
          <w:left w:val="nil"/>
          <w:bottom w:val="nil"/>
          <w:right w:val="nil"/>
          <w:between w:val="nil"/>
          <w:bar w:val="nil"/>
        </w:pBdr>
        <w:tabs>
          <w:tab w:val="left" w:pos="0"/>
        </w:tabs>
        <w:autoSpaceDE/>
        <w:autoSpaceDN/>
        <w:adjustRightInd/>
        <w:ind w:left="0" w:firstLine="709"/>
        <w:jc w:val="both"/>
        <w:rPr>
          <w:rFonts w:eastAsia="Calibri"/>
          <w:color w:val="000000"/>
          <w:sz w:val="28"/>
          <w:szCs w:val="28"/>
          <w:u w:color="000000"/>
          <w:bdr w:val="nil"/>
        </w:rPr>
      </w:pPr>
      <w:r w:rsidRPr="001918D7">
        <w:rPr>
          <w:rFonts w:eastAsia="Calibri"/>
          <w:color w:val="000000"/>
          <w:sz w:val="28"/>
          <w:szCs w:val="28"/>
          <w:u w:color="000000"/>
          <w:bdr w:val="nil"/>
        </w:rPr>
        <w:t>Грязнова А.Г. Финансы : учебник / А.Г. Грязнова, Е.В. Маркина, М.Л. Седова. – М.: Финансы и статистика, - 2012, - 49с</w:t>
      </w:r>
    </w:p>
    <w:p w:rsidR="00D659EE" w:rsidRPr="001918D7" w:rsidRDefault="00D659EE" w:rsidP="00D659EE">
      <w:pPr>
        <w:pBdr>
          <w:top w:val="nil"/>
          <w:left w:val="nil"/>
          <w:bottom w:val="nil"/>
          <w:right w:val="nil"/>
          <w:between w:val="nil"/>
          <w:bar w:val="nil"/>
        </w:pBdr>
        <w:tabs>
          <w:tab w:val="left" w:pos="0"/>
        </w:tabs>
        <w:autoSpaceDE/>
        <w:autoSpaceDN/>
        <w:adjustRightInd/>
        <w:ind w:firstLine="709"/>
        <w:jc w:val="both"/>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tabs>
          <w:tab w:val="left" w:pos="0"/>
        </w:tabs>
        <w:autoSpaceDE/>
        <w:autoSpaceDN/>
        <w:adjustRightInd/>
        <w:ind w:firstLine="709"/>
        <w:jc w:val="both"/>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tabs>
          <w:tab w:val="left" w:pos="0"/>
        </w:tabs>
        <w:autoSpaceDE/>
        <w:autoSpaceDN/>
        <w:adjustRightInd/>
        <w:ind w:firstLine="709"/>
        <w:jc w:val="both"/>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tabs>
          <w:tab w:val="left" w:pos="0"/>
        </w:tabs>
        <w:autoSpaceDE/>
        <w:autoSpaceDN/>
        <w:adjustRightInd/>
        <w:ind w:firstLine="709"/>
        <w:jc w:val="both"/>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tabs>
          <w:tab w:val="left" w:pos="0"/>
        </w:tabs>
        <w:autoSpaceDE/>
        <w:autoSpaceDN/>
        <w:adjustRightInd/>
        <w:ind w:firstLine="709"/>
        <w:jc w:val="both"/>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tabs>
          <w:tab w:val="left" w:pos="0"/>
        </w:tabs>
        <w:autoSpaceDE/>
        <w:autoSpaceDN/>
        <w:adjustRightInd/>
        <w:ind w:firstLine="709"/>
        <w:jc w:val="both"/>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tabs>
          <w:tab w:val="left" w:pos="0"/>
        </w:tabs>
        <w:autoSpaceDE/>
        <w:autoSpaceDN/>
        <w:adjustRightInd/>
        <w:ind w:firstLine="709"/>
        <w:jc w:val="both"/>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right"/>
        <w:rPr>
          <w:rFonts w:eastAsia="Calibri"/>
          <w:b/>
          <w:color w:val="000000"/>
          <w:sz w:val="28"/>
          <w:szCs w:val="28"/>
          <w:u w:color="000000"/>
          <w:bdr w:val="nil"/>
        </w:rPr>
      </w:pPr>
    </w:p>
    <w:p w:rsidR="005546A5" w:rsidRDefault="005546A5" w:rsidP="00D659EE">
      <w:pPr>
        <w:pBdr>
          <w:top w:val="nil"/>
          <w:left w:val="nil"/>
          <w:bottom w:val="nil"/>
          <w:right w:val="nil"/>
          <w:between w:val="nil"/>
          <w:bar w:val="nil"/>
        </w:pBdr>
        <w:shd w:val="clear" w:color="auto" w:fill="FFFFFF"/>
        <w:autoSpaceDE/>
        <w:autoSpaceDN/>
        <w:adjustRightInd/>
        <w:ind w:firstLine="709"/>
        <w:jc w:val="right"/>
        <w:rPr>
          <w:rFonts w:eastAsia="Calibri"/>
          <w:b/>
          <w:color w:val="000000"/>
          <w:sz w:val="28"/>
          <w:szCs w:val="28"/>
          <w:u w:color="000000"/>
          <w:bdr w:val="nil"/>
        </w:rPr>
      </w:pPr>
    </w:p>
    <w:p w:rsidR="005546A5" w:rsidRDefault="005546A5" w:rsidP="00D659EE">
      <w:pPr>
        <w:pBdr>
          <w:top w:val="nil"/>
          <w:left w:val="nil"/>
          <w:bottom w:val="nil"/>
          <w:right w:val="nil"/>
          <w:between w:val="nil"/>
          <w:bar w:val="nil"/>
        </w:pBdr>
        <w:shd w:val="clear" w:color="auto" w:fill="FFFFFF"/>
        <w:autoSpaceDE/>
        <w:autoSpaceDN/>
        <w:adjustRightInd/>
        <w:ind w:firstLine="709"/>
        <w:jc w:val="right"/>
        <w:rPr>
          <w:rFonts w:eastAsia="Calibri"/>
          <w:b/>
          <w:color w:val="000000"/>
          <w:sz w:val="28"/>
          <w:szCs w:val="28"/>
          <w:u w:color="000000"/>
          <w:bdr w:val="nil"/>
        </w:rPr>
      </w:pPr>
    </w:p>
    <w:p w:rsidR="005546A5" w:rsidRDefault="005546A5" w:rsidP="00D659EE">
      <w:pPr>
        <w:pBdr>
          <w:top w:val="nil"/>
          <w:left w:val="nil"/>
          <w:bottom w:val="nil"/>
          <w:right w:val="nil"/>
          <w:between w:val="nil"/>
          <w:bar w:val="nil"/>
        </w:pBdr>
        <w:shd w:val="clear" w:color="auto" w:fill="FFFFFF"/>
        <w:autoSpaceDE/>
        <w:autoSpaceDN/>
        <w:adjustRightInd/>
        <w:ind w:firstLine="709"/>
        <w:jc w:val="right"/>
        <w:rPr>
          <w:rFonts w:eastAsia="Calibri"/>
          <w:b/>
          <w:color w:val="000000"/>
          <w:sz w:val="28"/>
          <w:szCs w:val="28"/>
          <w:u w:color="000000"/>
          <w:bdr w:val="nil"/>
        </w:rPr>
      </w:pPr>
    </w:p>
    <w:p w:rsidR="005546A5" w:rsidRDefault="005546A5" w:rsidP="00D659EE">
      <w:pPr>
        <w:pBdr>
          <w:top w:val="nil"/>
          <w:left w:val="nil"/>
          <w:bottom w:val="nil"/>
          <w:right w:val="nil"/>
          <w:between w:val="nil"/>
          <w:bar w:val="nil"/>
        </w:pBdr>
        <w:shd w:val="clear" w:color="auto" w:fill="FFFFFF"/>
        <w:autoSpaceDE/>
        <w:autoSpaceDN/>
        <w:adjustRightInd/>
        <w:ind w:firstLine="709"/>
        <w:jc w:val="right"/>
        <w:rPr>
          <w:rFonts w:eastAsia="Calibri"/>
          <w:b/>
          <w:color w:val="000000"/>
          <w:sz w:val="28"/>
          <w:szCs w:val="28"/>
          <w:u w:color="000000"/>
          <w:bdr w:val="nil"/>
        </w:rPr>
      </w:pPr>
    </w:p>
    <w:p w:rsidR="005546A5" w:rsidRDefault="005546A5" w:rsidP="00D659EE">
      <w:pPr>
        <w:pBdr>
          <w:top w:val="nil"/>
          <w:left w:val="nil"/>
          <w:bottom w:val="nil"/>
          <w:right w:val="nil"/>
          <w:between w:val="nil"/>
          <w:bar w:val="nil"/>
        </w:pBdr>
        <w:shd w:val="clear" w:color="auto" w:fill="FFFFFF"/>
        <w:autoSpaceDE/>
        <w:autoSpaceDN/>
        <w:adjustRightInd/>
        <w:ind w:firstLine="709"/>
        <w:jc w:val="right"/>
        <w:rPr>
          <w:rFonts w:eastAsia="Calibri"/>
          <w:b/>
          <w:color w:val="000000"/>
          <w:sz w:val="28"/>
          <w:szCs w:val="28"/>
          <w:u w:color="000000"/>
          <w:bdr w:val="nil"/>
        </w:rPr>
      </w:pPr>
    </w:p>
    <w:p w:rsidR="005546A5" w:rsidRDefault="005546A5" w:rsidP="00D659EE">
      <w:pPr>
        <w:pBdr>
          <w:top w:val="nil"/>
          <w:left w:val="nil"/>
          <w:bottom w:val="nil"/>
          <w:right w:val="nil"/>
          <w:between w:val="nil"/>
          <w:bar w:val="nil"/>
        </w:pBdr>
        <w:shd w:val="clear" w:color="auto" w:fill="FFFFFF"/>
        <w:autoSpaceDE/>
        <w:autoSpaceDN/>
        <w:adjustRightInd/>
        <w:ind w:firstLine="709"/>
        <w:jc w:val="right"/>
        <w:rPr>
          <w:rFonts w:eastAsia="Calibri"/>
          <w:b/>
          <w:color w:val="000000"/>
          <w:sz w:val="28"/>
          <w:szCs w:val="28"/>
          <w:u w:color="000000"/>
          <w:bdr w:val="nil"/>
        </w:rPr>
      </w:pPr>
    </w:p>
    <w:p w:rsidR="005546A5" w:rsidRDefault="005546A5" w:rsidP="00D659EE">
      <w:pPr>
        <w:pBdr>
          <w:top w:val="nil"/>
          <w:left w:val="nil"/>
          <w:bottom w:val="nil"/>
          <w:right w:val="nil"/>
          <w:between w:val="nil"/>
          <w:bar w:val="nil"/>
        </w:pBdr>
        <w:shd w:val="clear" w:color="auto" w:fill="FFFFFF"/>
        <w:autoSpaceDE/>
        <w:autoSpaceDN/>
        <w:adjustRightInd/>
        <w:ind w:firstLine="709"/>
        <w:jc w:val="right"/>
        <w:rPr>
          <w:rFonts w:eastAsia="Calibri"/>
          <w:b/>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right"/>
        <w:rPr>
          <w:rFonts w:eastAsia="Calibri"/>
          <w:b/>
          <w:bCs/>
          <w:color w:val="000000"/>
          <w:sz w:val="28"/>
          <w:szCs w:val="28"/>
          <w:u w:color="000000"/>
          <w:bdr w:val="nil"/>
        </w:rPr>
      </w:pPr>
      <w:r w:rsidRPr="001918D7">
        <w:rPr>
          <w:rFonts w:eastAsia="Calibri"/>
          <w:b/>
          <w:bCs/>
          <w:color w:val="000000"/>
          <w:sz w:val="28"/>
          <w:szCs w:val="28"/>
          <w:u w:color="000000"/>
          <w:bdr w:val="nil"/>
        </w:rPr>
        <w:lastRenderedPageBreak/>
        <w:t>Приложение 5</w:t>
      </w: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center"/>
        <w:rPr>
          <w:rFonts w:eastAsia="Calibri"/>
          <w:color w:val="000000"/>
          <w:sz w:val="28"/>
          <w:szCs w:val="28"/>
          <w:u w:color="000000"/>
          <w:bdr w:val="nil"/>
        </w:rPr>
      </w:pPr>
      <w:r w:rsidRPr="001918D7">
        <w:rPr>
          <w:rFonts w:eastAsia="Calibri"/>
          <w:b/>
          <w:bCs/>
          <w:color w:val="000000"/>
          <w:sz w:val="28"/>
          <w:szCs w:val="28"/>
          <w:u w:color="000000"/>
          <w:bdr w:val="nil"/>
        </w:rPr>
        <w:t>Пример по оформлению последнего листа (БВКР)</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Бакалаврская выпускная квалификационная работа выполнена мной совершенно самостоятельно. Все использованные в работе материалы и концепции из опубликованной научной литературы и других источников имеют ссылки на них.</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Отпечатано в 1 экземпляре</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val="single" w:color="000000"/>
          <w:bdr w:val="nil"/>
        </w:rPr>
      </w:pPr>
      <w:r w:rsidRPr="001918D7">
        <w:rPr>
          <w:rFonts w:eastAsia="Calibri"/>
          <w:color w:val="000000"/>
          <w:sz w:val="28"/>
          <w:szCs w:val="28"/>
          <w:u w:color="000000"/>
          <w:bdr w:val="nil"/>
        </w:rPr>
        <w:t>Общее количество листов ___</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Библиография ___ наименований</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«___»_____________ 20__ г.</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___________________</w:t>
      </w:r>
      <w:r w:rsidRPr="001918D7">
        <w:rPr>
          <w:rFonts w:eastAsia="Calibri"/>
          <w:color w:val="000000"/>
          <w:sz w:val="28"/>
          <w:szCs w:val="28"/>
          <w:u w:color="000000"/>
          <w:bdr w:val="nil"/>
        </w:rPr>
        <w:tab/>
      </w:r>
      <w:r w:rsidRPr="001918D7">
        <w:rPr>
          <w:rFonts w:eastAsia="Calibri"/>
          <w:color w:val="000000"/>
          <w:sz w:val="28"/>
          <w:szCs w:val="28"/>
          <w:u w:color="000000"/>
          <w:bdr w:val="nil"/>
        </w:rPr>
        <w:tab/>
      </w:r>
      <w:r w:rsidRPr="001918D7">
        <w:rPr>
          <w:rFonts w:eastAsia="Calibri"/>
          <w:color w:val="000000"/>
          <w:sz w:val="28"/>
          <w:szCs w:val="28"/>
          <w:u w:color="000000"/>
          <w:bdr w:val="nil"/>
        </w:rPr>
        <w:tab/>
      </w:r>
      <w:r w:rsidRPr="001918D7">
        <w:rPr>
          <w:rFonts w:eastAsia="Calibri"/>
          <w:color w:val="000000"/>
          <w:sz w:val="28"/>
          <w:szCs w:val="28"/>
          <w:u w:color="000000"/>
          <w:bdr w:val="nil"/>
        </w:rPr>
        <w:tab/>
      </w:r>
      <w:r w:rsidRPr="001918D7">
        <w:rPr>
          <w:rFonts w:eastAsia="Calibri"/>
          <w:color w:val="000000"/>
          <w:sz w:val="28"/>
          <w:szCs w:val="28"/>
          <w:u w:color="000000"/>
          <w:bdr w:val="nil"/>
        </w:rPr>
        <w:tab/>
      </w:r>
      <w:r w:rsidRPr="001918D7">
        <w:rPr>
          <w:rFonts w:eastAsia="Calibri"/>
          <w:color w:val="000000"/>
          <w:sz w:val="28"/>
          <w:szCs w:val="28"/>
          <w:u w:color="000000"/>
          <w:bdr w:val="nil"/>
        </w:rPr>
        <w:tab/>
        <w:t>_______________</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i/>
          <w:color w:val="000000"/>
          <w:sz w:val="28"/>
          <w:szCs w:val="28"/>
          <w:u w:color="000000"/>
          <w:bdr w:val="nil"/>
        </w:rPr>
      </w:pPr>
      <w:r w:rsidRPr="001918D7">
        <w:rPr>
          <w:rFonts w:eastAsia="Calibri"/>
          <w:i/>
          <w:color w:val="000000"/>
          <w:sz w:val="28"/>
          <w:szCs w:val="28"/>
          <w:u w:color="000000"/>
          <w:bdr w:val="nil"/>
        </w:rPr>
        <w:t xml:space="preserve">             (подпись) </w:t>
      </w:r>
      <w:r w:rsidRPr="001918D7">
        <w:rPr>
          <w:rFonts w:eastAsia="Calibri"/>
          <w:i/>
          <w:color w:val="000000"/>
          <w:sz w:val="28"/>
          <w:szCs w:val="28"/>
          <w:u w:color="000000"/>
          <w:bdr w:val="nil"/>
        </w:rPr>
        <w:tab/>
      </w:r>
      <w:r w:rsidRPr="001918D7">
        <w:rPr>
          <w:rFonts w:eastAsia="Calibri"/>
          <w:i/>
          <w:color w:val="000000"/>
          <w:sz w:val="28"/>
          <w:szCs w:val="28"/>
          <w:u w:color="000000"/>
          <w:bdr w:val="nil"/>
        </w:rPr>
        <w:tab/>
      </w:r>
      <w:r w:rsidRPr="001918D7">
        <w:rPr>
          <w:rFonts w:eastAsia="Calibri"/>
          <w:i/>
          <w:color w:val="000000"/>
          <w:sz w:val="28"/>
          <w:szCs w:val="28"/>
          <w:u w:color="000000"/>
          <w:bdr w:val="nil"/>
        </w:rPr>
        <w:tab/>
      </w:r>
      <w:r w:rsidRPr="001918D7">
        <w:rPr>
          <w:rFonts w:eastAsia="Calibri"/>
          <w:i/>
          <w:color w:val="000000"/>
          <w:sz w:val="28"/>
          <w:szCs w:val="28"/>
          <w:u w:color="000000"/>
          <w:bdr w:val="nil"/>
        </w:rPr>
        <w:tab/>
      </w:r>
      <w:r w:rsidRPr="001918D7">
        <w:rPr>
          <w:rFonts w:eastAsia="Calibri"/>
          <w:i/>
          <w:color w:val="000000"/>
          <w:sz w:val="28"/>
          <w:szCs w:val="28"/>
          <w:u w:color="000000"/>
          <w:bdr w:val="nil"/>
        </w:rPr>
        <w:tab/>
      </w:r>
      <w:r w:rsidRPr="001918D7">
        <w:rPr>
          <w:rFonts w:eastAsia="Calibri"/>
          <w:i/>
          <w:color w:val="000000"/>
          <w:sz w:val="28"/>
          <w:szCs w:val="28"/>
          <w:u w:color="000000"/>
          <w:bdr w:val="nil"/>
        </w:rPr>
        <w:tab/>
      </w:r>
      <w:r w:rsidRPr="001918D7">
        <w:rPr>
          <w:rFonts w:eastAsia="Calibri"/>
          <w:i/>
          <w:color w:val="000000"/>
          <w:sz w:val="28"/>
          <w:szCs w:val="28"/>
          <w:u w:color="000000"/>
          <w:bdr w:val="nil"/>
        </w:rPr>
        <w:tab/>
        <w:t>(Ф.И.О.)</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rFonts w:eastAsia="Calibri"/>
          <w:b/>
          <w:bCs/>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rFonts w:eastAsia="Calibri"/>
          <w:b/>
          <w:bCs/>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rFonts w:eastAsia="Calibri"/>
          <w:b/>
          <w:bCs/>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rFonts w:eastAsia="Calibri"/>
          <w:b/>
          <w:bCs/>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rFonts w:eastAsia="Calibri"/>
          <w:b/>
          <w:bCs/>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rFonts w:eastAsia="Calibri"/>
          <w:b/>
          <w:bCs/>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rFonts w:eastAsia="Calibri"/>
          <w:b/>
          <w:bCs/>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rFonts w:eastAsia="Calibri"/>
          <w:b/>
          <w:bCs/>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rFonts w:eastAsia="Calibri"/>
          <w:b/>
          <w:bCs/>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rFonts w:eastAsia="Calibri"/>
          <w:b/>
          <w:bCs/>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rFonts w:eastAsia="Calibri"/>
          <w:b/>
          <w:bCs/>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rFonts w:eastAsia="Calibri"/>
          <w:b/>
          <w:bCs/>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rFonts w:eastAsia="Calibri"/>
          <w:b/>
          <w:bCs/>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rFonts w:eastAsia="Calibri"/>
          <w:b/>
          <w:bCs/>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rFonts w:eastAsia="Calibri"/>
          <w:b/>
          <w:bCs/>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rFonts w:eastAsia="Calibri"/>
          <w:b/>
          <w:bCs/>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rFonts w:eastAsia="Calibri"/>
          <w:b/>
          <w:bCs/>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rFonts w:eastAsia="Calibri"/>
          <w:b/>
          <w:bCs/>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rFonts w:eastAsia="Calibri"/>
          <w:b/>
          <w:bCs/>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rFonts w:eastAsia="Calibri"/>
          <w:b/>
          <w:bCs/>
          <w:color w:val="000000"/>
          <w:sz w:val="28"/>
          <w:szCs w:val="28"/>
          <w:u w:color="000000"/>
          <w:bdr w:val="nil"/>
        </w:rPr>
      </w:pPr>
    </w:p>
    <w:p w:rsidR="005546A5" w:rsidRDefault="005546A5" w:rsidP="00D659EE">
      <w:pPr>
        <w:pBdr>
          <w:top w:val="nil"/>
          <w:left w:val="nil"/>
          <w:bottom w:val="nil"/>
          <w:right w:val="nil"/>
          <w:between w:val="nil"/>
          <w:bar w:val="nil"/>
        </w:pBdr>
        <w:shd w:val="clear" w:color="auto" w:fill="FFFFFF"/>
        <w:autoSpaceDE/>
        <w:autoSpaceDN/>
        <w:adjustRightInd/>
        <w:ind w:firstLine="709"/>
        <w:jc w:val="right"/>
        <w:rPr>
          <w:rFonts w:eastAsia="Calibri"/>
          <w:b/>
          <w:color w:val="000000"/>
          <w:sz w:val="28"/>
          <w:szCs w:val="28"/>
          <w:u w:color="000000"/>
          <w:bdr w:val="nil"/>
        </w:rPr>
      </w:pPr>
    </w:p>
    <w:p w:rsidR="005546A5" w:rsidRDefault="005546A5" w:rsidP="00D659EE">
      <w:pPr>
        <w:pBdr>
          <w:top w:val="nil"/>
          <w:left w:val="nil"/>
          <w:bottom w:val="nil"/>
          <w:right w:val="nil"/>
          <w:between w:val="nil"/>
          <w:bar w:val="nil"/>
        </w:pBdr>
        <w:shd w:val="clear" w:color="auto" w:fill="FFFFFF"/>
        <w:autoSpaceDE/>
        <w:autoSpaceDN/>
        <w:adjustRightInd/>
        <w:ind w:firstLine="709"/>
        <w:jc w:val="right"/>
        <w:rPr>
          <w:rFonts w:eastAsia="Calibri"/>
          <w:b/>
          <w:color w:val="000000"/>
          <w:sz w:val="28"/>
          <w:szCs w:val="28"/>
          <w:u w:color="000000"/>
          <w:bdr w:val="nil"/>
        </w:rPr>
      </w:pPr>
    </w:p>
    <w:p w:rsidR="005546A5" w:rsidRDefault="005546A5" w:rsidP="00D659EE">
      <w:pPr>
        <w:pBdr>
          <w:top w:val="nil"/>
          <w:left w:val="nil"/>
          <w:bottom w:val="nil"/>
          <w:right w:val="nil"/>
          <w:between w:val="nil"/>
          <w:bar w:val="nil"/>
        </w:pBdr>
        <w:shd w:val="clear" w:color="auto" w:fill="FFFFFF"/>
        <w:autoSpaceDE/>
        <w:autoSpaceDN/>
        <w:adjustRightInd/>
        <w:ind w:firstLine="709"/>
        <w:jc w:val="right"/>
        <w:rPr>
          <w:rFonts w:eastAsia="Calibri"/>
          <w:b/>
          <w:color w:val="000000"/>
          <w:sz w:val="28"/>
          <w:szCs w:val="28"/>
          <w:u w:color="000000"/>
          <w:bdr w:val="nil"/>
        </w:rPr>
      </w:pPr>
    </w:p>
    <w:p w:rsidR="005546A5" w:rsidRDefault="005546A5" w:rsidP="00D659EE">
      <w:pPr>
        <w:pBdr>
          <w:top w:val="nil"/>
          <w:left w:val="nil"/>
          <w:bottom w:val="nil"/>
          <w:right w:val="nil"/>
          <w:between w:val="nil"/>
          <w:bar w:val="nil"/>
        </w:pBdr>
        <w:shd w:val="clear" w:color="auto" w:fill="FFFFFF"/>
        <w:autoSpaceDE/>
        <w:autoSpaceDN/>
        <w:adjustRightInd/>
        <w:ind w:firstLine="709"/>
        <w:jc w:val="right"/>
        <w:rPr>
          <w:rFonts w:eastAsia="Calibri"/>
          <w:b/>
          <w:color w:val="000000"/>
          <w:sz w:val="28"/>
          <w:szCs w:val="28"/>
          <w:u w:color="000000"/>
          <w:bdr w:val="nil"/>
        </w:rPr>
      </w:pPr>
    </w:p>
    <w:p w:rsidR="005546A5" w:rsidRDefault="005546A5" w:rsidP="00D659EE">
      <w:pPr>
        <w:pBdr>
          <w:top w:val="nil"/>
          <w:left w:val="nil"/>
          <w:bottom w:val="nil"/>
          <w:right w:val="nil"/>
          <w:between w:val="nil"/>
          <w:bar w:val="nil"/>
        </w:pBdr>
        <w:shd w:val="clear" w:color="auto" w:fill="FFFFFF"/>
        <w:autoSpaceDE/>
        <w:autoSpaceDN/>
        <w:adjustRightInd/>
        <w:ind w:firstLine="709"/>
        <w:jc w:val="right"/>
        <w:rPr>
          <w:rFonts w:eastAsia="Calibri"/>
          <w:b/>
          <w:color w:val="000000"/>
          <w:sz w:val="28"/>
          <w:szCs w:val="28"/>
          <w:u w:color="000000"/>
          <w:bdr w:val="nil"/>
        </w:rPr>
      </w:pPr>
    </w:p>
    <w:p w:rsidR="005546A5" w:rsidRDefault="005546A5" w:rsidP="00D659EE">
      <w:pPr>
        <w:pBdr>
          <w:top w:val="nil"/>
          <w:left w:val="nil"/>
          <w:bottom w:val="nil"/>
          <w:right w:val="nil"/>
          <w:between w:val="nil"/>
          <w:bar w:val="nil"/>
        </w:pBdr>
        <w:shd w:val="clear" w:color="auto" w:fill="FFFFFF"/>
        <w:autoSpaceDE/>
        <w:autoSpaceDN/>
        <w:adjustRightInd/>
        <w:ind w:firstLine="709"/>
        <w:jc w:val="right"/>
        <w:rPr>
          <w:rFonts w:eastAsia="Calibri"/>
          <w:b/>
          <w:color w:val="000000"/>
          <w:sz w:val="28"/>
          <w:szCs w:val="28"/>
          <w:u w:color="000000"/>
          <w:bdr w:val="nil"/>
        </w:rPr>
      </w:pPr>
    </w:p>
    <w:p w:rsidR="005546A5" w:rsidRDefault="005546A5" w:rsidP="00D659EE">
      <w:pPr>
        <w:pBdr>
          <w:top w:val="nil"/>
          <w:left w:val="nil"/>
          <w:bottom w:val="nil"/>
          <w:right w:val="nil"/>
          <w:between w:val="nil"/>
          <w:bar w:val="nil"/>
        </w:pBdr>
        <w:shd w:val="clear" w:color="auto" w:fill="FFFFFF"/>
        <w:autoSpaceDE/>
        <w:autoSpaceDN/>
        <w:adjustRightInd/>
        <w:ind w:firstLine="709"/>
        <w:jc w:val="right"/>
        <w:rPr>
          <w:rFonts w:eastAsia="Calibri"/>
          <w:b/>
          <w:color w:val="000000"/>
          <w:sz w:val="28"/>
          <w:szCs w:val="28"/>
          <w:u w:color="000000"/>
          <w:bdr w:val="nil"/>
        </w:rPr>
      </w:pPr>
    </w:p>
    <w:p w:rsidR="005546A5" w:rsidRDefault="005546A5" w:rsidP="00D659EE">
      <w:pPr>
        <w:pBdr>
          <w:top w:val="nil"/>
          <w:left w:val="nil"/>
          <w:bottom w:val="nil"/>
          <w:right w:val="nil"/>
          <w:between w:val="nil"/>
          <w:bar w:val="nil"/>
        </w:pBdr>
        <w:shd w:val="clear" w:color="auto" w:fill="FFFFFF"/>
        <w:autoSpaceDE/>
        <w:autoSpaceDN/>
        <w:adjustRightInd/>
        <w:ind w:firstLine="709"/>
        <w:jc w:val="right"/>
        <w:rPr>
          <w:rFonts w:eastAsia="Calibri"/>
          <w:b/>
          <w:color w:val="000000"/>
          <w:sz w:val="28"/>
          <w:szCs w:val="28"/>
          <w:u w:color="000000"/>
          <w:bdr w:val="nil"/>
        </w:rPr>
      </w:pPr>
    </w:p>
    <w:p w:rsidR="005546A5" w:rsidRDefault="005546A5" w:rsidP="00D659EE">
      <w:pPr>
        <w:pBdr>
          <w:top w:val="nil"/>
          <w:left w:val="nil"/>
          <w:bottom w:val="nil"/>
          <w:right w:val="nil"/>
          <w:between w:val="nil"/>
          <w:bar w:val="nil"/>
        </w:pBdr>
        <w:shd w:val="clear" w:color="auto" w:fill="FFFFFF"/>
        <w:autoSpaceDE/>
        <w:autoSpaceDN/>
        <w:adjustRightInd/>
        <w:ind w:firstLine="709"/>
        <w:jc w:val="right"/>
        <w:rPr>
          <w:rFonts w:eastAsia="Calibri"/>
          <w:b/>
          <w:color w:val="000000"/>
          <w:sz w:val="28"/>
          <w:szCs w:val="28"/>
          <w:u w:color="000000"/>
          <w:bdr w:val="nil"/>
        </w:rPr>
      </w:pPr>
    </w:p>
    <w:p w:rsidR="005546A5" w:rsidRDefault="005546A5" w:rsidP="00D659EE">
      <w:pPr>
        <w:pBdr>
          <w:top w:val="nil"/>
          <w:left w:val="nil"/>
          <w:bottom w:val="nil"/>
          <w:right w:val="nil"/>
          <w:between w:val="nil"/>
          <w:bar w:val="nil"/>
        </w:pBdr>
        <w:shd w:val="clear" w:color="auto" w:fill="FFFFFF"/>
        <w:autoSpaceDE/>
        <w:autoSpaceDN/>
        <w:adjustRightInd/>
        <w:ind w:firstLine="709"/>
        <w:jc w:val="right"/>
        <w:rPr>
          <w:rFonts w:eastAsia="Calibri"/>
          <w:b/>
          <w:color w:val="000000"/>
          <w:sz w:val="28"/>
          <w:szCs w:val="28"/>
          <w:u w:color="000000"/>
          <w:bdr w:val="nil"/>
        </w:rPr>
      </w:pPr>
    </w:p>
    <w:p w:rsidR="00D659EE" w:rsidRPr="001918D7" w:rsidRDefault="00D659EE" w:rsidP="00D659EE">
      <w:pPr>
        <w:pBdr>
          <w:top w:val="nil"/>
          <w:left w:val="nil"/>
          <w:bottom w:val="nil"/>
          <w:right w:val="nil"/>
          <w:between w:val="nil"/>
          <w:bar w:val="nil"/>
        </w:pBdr>
        <w:autoSpaceDE/>
        <w:autoSpaceDN/>
        <w:adjustRightInd/>
        <w:ind w:firstLine="709"/>
        <w:jc w:val="right"/>
        <w:rPr>
          <w:rFonts w:eastAsia="Calibri"/>
          <w:b/>
          <w:bCs/>
          <w:color w:val="000000"/>
          <w:sz w:val="28"/>
          <w:szCs w:val="28"/>
          <w:u w:color="000000"/>
          <w:bdr w:val="nil"/>
        </w:rPr>
      </w:pPr>
      <w:r w:rsidRPr="001918D7">
        <w:rPr>
          <w:rFonts w:eastAsia="Calibri"/>
          <w:b/>
          <w:bCs/>
          <w:color w:val="000000"/>
          <w:sz w:val="28"/>
          <w:szCs w:val="28"/>
          <w:u w:color="000000"/>
          <w:bdr w:val="nil"/>
        </w:rPr>
        <w:t>Приложение 6</w:t>
      </w:r>
    </w:p>
    <w:p w:rsidR="00D659EE" w:rsidRPr="001918D7" w:rsidRDefault="00D659EE" w:rsidP="00D659EE">
      <w:pPr>
        <w:pBdr>
          <w:top w:val="nil"/>
          <w:left w:val="nil"/>
          <w:bottom w:val="nil"/>
          <w:right w:val="nil"/>
          <w:between w:val="nil"/>
          <w:bar w:val="nil"/>
        </w:pBdr>
        <w:autoSpaceDE/>
        <w:autoSpaceDN/>
        <w:adjustRightInd/>
        <w:ind w:firstLine="709"/>
        <w:jc w:val="center"/>
        <w:rPr>
          <w:rFonts w:eastAsia="Calibri"/>
          <w:b/>
          <w:color w:val="000000"/>
          <w:sz w:val="28"/>
          <w:szCs w:val="28"/>
          <w:u w:color="000000"/>
          <w:bdr w:val="nil"/>
        </w:rPr>
      </w:pPr>
      <w:r w:rsidRPr="001918D7">
        <w:rPr>
          <w:rFonts w:eastAsia="Calibri"/>
          <w:bCs/>
          <w:caps/>
          <w:color w:val="000000"/>
          <w:sz w:val="28"/>
          <w:szCs w:val="28"/>
          <w:u w:val="single" w:color="000000"/>
          <w:bdr w:val="nil"/>
        </w:rPr>
        <w:t>печатаетсяна одном листе с двух сторон</w:t>
      </w:r>
    </w:p>
    <w:p w:rsidR="00D659EE" w:rsidRPr="001918D7" w:rsidRDefault="00D659EE" w:rsidP="00D659EE">
      <w:pPr>
        <w:ind w:firstLine="709"/>
        <w:jc w:val="center"/>
        <w:rPr>
          <w:rFonts w:eastAsia="SimSun"/>
          <w:b/>
          <w:i/>
          <w:caps/>
          <w:kern w:val="32"/>
          <w:sz w:val="28"/>
          <w:szCs w:val="28"/>
          <w:u w:color="000000"/>
          <w:lang w:eastAsia="zh-CN"/>
        </w:rPr>
      </w:pPr>
      <w:r w:rsidRPr="001918D7">
        <w:rPr>
          <w:rFonts w:eastAsia="SimSun"/>
          <w:b/>
          <w:i/>
          <w:caps/>
          <w:kern w:val="32"/>
          <w:sz w:val="28"/>
          <w:szCs w:val="28"/>
          <w:u w:color="000000"/>
          <w:lang w:eastAsia="zh-CN"/>
        </w:rPr>
        <w:t>Рецензия</w:t>
      </w:r>
    </w:p>
    <w:p w:rsidR="00D659EE" w:rsidRPr="001918D7" w:rsidRDefault="00D659EE" w:rsidP="00D659EE">
      <w:pPr>
        <w:pBdr>
          <w:top w:val="nil"/>
          <w:left w:val="nil"/>
          <w:bottom w:val="nil"/>
          <w:right w:val="nil"/>
          <w:between w:val="nil"/>
          <w:bar w:val="nil"/>
        </w:pBdr>
        <w:autoSpaceDE/>
        <w:autoSpaceDN/>
        <w:adjustRightInd/>
        <w:ind w:firstLine="709"/>
        <w:jc w:val="center"/>
        <w:rPr>
          <w:rFonts w:eastAsia="Calibri"/>
          <w:color w:val="000000"/>
          <w:sz w:val="28"/>
          <w:szCs w:val="28"/>
          <w:u w:color="000000"/>
          <w:bdr w:val="nil"/>
          <w:lang w:eastAsia="zh-CN"/>
        </w:rPr>
      </w:pPr>
      <w:r w:rsidRPr="001918D7">
        <w:rPr>
          <w:rFonts w:eastAsia="Calibri"/>
          <w:color w:val="000000"/>
          <w:sz w:val="28"/>
          <w:szCs w:val="28"/>
          <w:u w:color="000000"/>
          <w:bdr w:val="nil"/>
          <w:lang w:eastAsia="zh-CN"/>
        </w:rPr>
        <w:t>на выпускную квалификационную работу</w:t>
      </w:r>
    </w:p>
    <w:p w:rsidR="00D659EE" w:rsidRPr="001918D7" w:rsidRDefault="00D659EE" w:rsidP="00D659EE">
      <w:pPr>
        <w:pBdr>
          <w:top w:val="nil"/>
          <w:left w:val="nil"/>
          <w:bottom w:val="nil"/>
          <w:right w:val="nil"/>
          <w:between w:val="nil"/>
          <w:bar w:val="nil"/>
        </w:pBdr>
        <w:autoSpaceDE/>
        <w:autoSpaceDN/>
        <w:adjustRightInd/>
        <w:rPr>
          <w:rFonts w:eastAsia="Calibri"/>
          <w:color w:val="000000"/>
          <w:sz w:val="28"/>
          <w:szCs w:val="28"/>
          <w:u w:color="000000"/>
          <w:bdr w:val="nil"/>
          <w:lang w:eastAsia="zh-CN"/>
        </w:rPr>
      </w:pPr>
      <w:r w:rsidRPr="001918D7">
        <w:rPr>
          <w:rFonts w:eastAsia="Calibri"/>
          <w:color w:val="000000"/>
          <w:sz w:val="28"/>
          <w:szCs w:val="28"/>
          <w:u w:color="000000"/>
          <w:bdr w:val="nil"/>
          <w:lang w:eastAsia="zh-CN"/>
        </w:rPr>
        <w:t>Студента_____________________________________</w:t>
      </w:r>
      <w:r>
        <w:rPr>
          <w:rFonts w:eastAsia="Calibri"/>
          <w:color w:val="000000"/>
          <w:sz w:val="28"/>
          <w:szCs w:val="28"/>
          <w:u w:color="000000"/>
          <w:bdr w:val="nil"/>
          <w:lang w:eastAsia="zh-CN"/>
        </w:rPr>
        <w:t>_____________________</w:t>
      </w:r>
    </w:p>
    <w:p w:rsidR="00D659EE" w:rsidRPr="001918D7" w:rsidRDefault="00D659EE" w:rsidP="00D659EE">
      <w:pPr>
        <w:pBdr>
          <w:top w:val="nil"/>
          <w:left w:val="nil"/>
          <w:bottom w:val="nil"/>
          <w:right w:val="nil"/>
          <w:between w:val="nil"/>
          <w:bar w:val="nil"/>
        </w:pBdr>
        <w:autoSpaceDE/>
        <w:autoSpaceDN/>
        <w:adjustRightInd/>
        <w:rPr>
          <w:rFonts w:eastAsia="Calibri"/>
          <w:color w:val="000000"/>
          <w:sz w:val="28"/>
          <w:szCs w:val="28"/>
          <w:u w:color="000000"/>
          <w:bdr w:val="nil"/>
          <w:lang w:eastAsia="zh-CN"/>
        </w:rPr>
      </w:pPr>
      <w:r w:rsidRPr="001918D7">
        <w:rPr>
          <w:rFonts w:eastAsia="Calibri"/>
          <w:color w:val="000000"/>
          <w:sz w:val="28"/>
          <w:szCs w:val="28"/>
          <w:u w:color="000000"/>
          <w:bdr w:val="nil"/>
          <w:lang w:eastAsia="zh-CN"/>
        </w:rPr>
        <w:t>Института экономики и бизнеса Ульяновского государственного университета</w:t>
      </w:r>
    </w:p>
    <w:p w:rsidR="00D659EE" w:rsidRPr="001918D7" w:rsidRDefault="00D659EE" w:rsidP="00D659EE">
      <w:pPr>
        <w:pBdr>
          <w:top w:val="nil"/>
          <w:left w:val="nil"/>
          <w:bottom w:val="nil"/>
          <w:right w:val="nil"/>
          <w:between w:val="nil"/>
          <w:bar w:val="nil"/>
        </w:pBdr>
        <w:autoSpaceDE/>
        <w:autoSpaceDN/>
        <w:adjustRightInd/>
        <w:rPr>
          <w:rFonts w:eastAsia="Calibri"/>
          <w:color w:val="000000"/>
          <w:sz w:val="28"/>
          <w:szCs w:val="28"/>
          <w:u w:color="000000"/>
          <w:bdr w:val="nil"/>
          <w:lang w:eastAsia="zh-CN"/>
        </w:rPr>
      </w:pPr>
      <w:r w:rsidRPr="001918D7">
        <w:rPr>
          <w:rFonts w:eastAsia="Calibri"/>
          <w:color w:val="000000"/>
          <w:sz w:val="28"/>
          <w:szCs w:val="28"/>
          <w:u w:color="000000"/>
          <w:bdr w:val="nil"/>
          <w:lang w:eastAsia="zh-CN"/>
        </w:rPr>
        <w:t>Уровень образования___________________________</w:t>
      </w:r>
      <w:r>
        <w:rPr>
          <w:rFonts w:eastAsia="Calibri"/>
          <w:color w:val="000000"/>
          <w:sz w:val="28"/>
          <w:szCs w:val="28"/>
          <w:u w:color="000000"/>
          <w:bdr w:val="nil"/>
          <w:lang w:eastAsia="zh-CN"/>
        </w:rPr>
        <w:t>_____________________________</w:t>
      </w:r>
    </w:p>
    <w:p w:rsidR="00D659EE" w:rsidRPr="001918D7" w:rsidRDefault="00D659EE" w:rsidP="00D659EE">
      <w:pPr>
        <w:pBdr>
          <w:top w:val="nil"/>
          <w:left w:val="nil"/>
          <w:bottom w:val="nil"/>
          <w:right w:val="nil"/>
          <w:between w:val="nil"/>
          <w:bar w:val="nil"/>
        </w:pBdr>
        <w:autoSpaceDE/>
        <w:autoSpaceDN/>
        <w:adjustRightInd/>
        <w:rPr>
          <w:rFonts w:eastAsia="Calibri"/>
          <w:color w:val="000000"/>
          <w:sz w:val="28"/>
          <w:szCs w:val="28"/>
          <w:u w:color="000000"/>
          <w:bdr w:val="nil"/>
          <w:lang w:eastAsia="zh-CN"/>
        </w:rPr>
      </w:pPr>
      <w:r w:rsidRPr="001918D7">
        <w:rPr>
          <w:rFonts w:eastAsia="Calibri"/>
          <w:color w:val="000000"/>
          <w:sz w:val="28"/>
          <w:szCs w:val="28"/>
          <w:u w:color="000000"/>
          <w:bdr w:val="nil"/>
          <w:lang w:eastAsia="zh-CN"/>
        </w:rPr>
        <w:t>Направление (специальность)____________________________________________________</w:t>
      </w:r>
    </w:p>
    <w:p w:rsidR="00D659EE" w:rsidRPr="001918D7" w:rsidRDefault="00D659EE" w:rsidP="00D659EE">
      <w:pPr>
        <w:pBdr>
          <w:top w:val="nil"/>
          <w:left w:val="nil"/>
          <w:bottom w:val="nil"/>
          <w:right w:val="nil"/>
          <w:between w:val="nil"/>
          <w:bar w:val="nil"/>
        </w:pBdr>
        <w:autoSpaceDE/>
        <w:autoSpaceDN/>
        <w:adjustRightInd/>
        <w:rPr>
          <w:rFonts w:eastAsia="Calibri"/>
          <w:color w:val="000000"/>
          <w:sz w:val="28"/>
          <w:szCs w:val="28"/>
          <w:u w:color="000000"/>
          <w:bdr w:val="nil"/>
          <w:lang w:eastAsia="zh-CN"/>
        </w:rPr>
      </w:pPr>
      <w:r w:rsidRPr="001918D7">
        <w:rPr>
          <w:rFonts w:eastAsia="Calibri"/>
          <w:color w:val="000000"/>
          <w:sz w:val="28"/>
          <w:szCs w:val="28"/>
          <w:u w:color="000000"/>
          <w:bdr w:val="nil"/>
          <w:lang w:eastAsia="zh-CN"/>
        </w:rPr>
        <w:t>На тему:______________________________________________________________________</w:t>
      </w:r>
    </w:p>
    <w:p w:rsidR="00D659EE" w:rsidRPr="001918D7" w:rsidRDefault="00D659EE" w:rsidP="00D659EE">
      <w:pPr>
        <w:pBdr>
          <w:top w:val="nil"/>
          <w:left w:val="nil"/>
          <w:bottom w:val="nil"/>
          <w:right w:val="nil"/>
          <w:between w:val="nil"/>
          <w:bar w:val="nil"/>
        </w:pBdr>
        <w:tabs>
          <w:tab w:val="left" w:pos="9940"/>
        </w:tabs>
        <w:autoSpaceDE/>
        <w:autoSpaceDN/>
        <w:adjustRightInd/>
        <w:ind w:firstLine="709"/>
        <w:jc w:val="both"/>
        <w:rPr>
          <w:rFonts w:eastAsia="Calibri"/>
          <w:color w:val="000000"/>
          <w:sz w:val="28"/>
          <w:szCs w:val="28"/>
          <w:u w:val="single" w:color="000000"/>
          <w:bdr w:val="nil"/>
        </w:rPr>
      </w:pPr>
    </w:p>
    <w:p w:rsidR="00D659EE" w:rsidRPr="001918D7" w:rsidRDefault="00D659EE" w:rsidP="00D659EE">
      <w:pPr>
        <w:pBdr>
          <w:top w:val="nil"/>
          <w:left w:val="nil"/>
          <w:bottom w:val="nil"/>
          <w:right w:val="nil"/>
          <w:between w:val="nil"/>
          <w:bar w:val="nil"/>
        </w:pBdr>
        <w:tabs>
          <w:tab w:val="left" w:pos="9940"/>
        </w:tabs>
        <w:autoSpaceDE/>
        <w:autoSpaceDN/>
        <w:adjustRightInd/>
        <w:jc w:val="both"/>
        <w:rPr>
          <w:rFonts w:eastAsia="Calibri"/>
          <w:b/>
          <w:bCs/>
          <w:color w:val="000000"/>
          <w:sz w:val="28"/>
          <w:szCs w:val="28"/>
          <w:u w:color="000000"/>
          <w:bdr w:val="nil"/>
        </w:rPr>
      </w:pPr>
      <w:r w:rsidRPr="001918D7">
        <w:rPr>
          <w:rFonts w:eastAsia="Calibri"/>
          <w:b/>
          <w:bCs/>
          <w:color w:val="000000"/>
          <w:sz w:val="28"/>
          <w:szCs w:val="28"/>
          <w:u w:color="000000"/>
          <w:bdr w:val="nil"/>
        </w:rPr>
        <w:t>Общая характеристика работы:____________________________________</w:t>
      </w:r>
    </w:p>
    <w:p w:rsidR="00D659EE" w:rsidRPr="001918D7" w:rsidRDefault="00D659EE" w:rsidP="00D659EE">
      <w:pPr>
        <w:pBdr>
          <w:top w:val="nil"/>
          <w:left w:val="nil"/>
          <w:bottom w:val="nil"/>
          <w:right w:val="nil"/>
          <w:between w:val="nil"/>
          <w:bar w:val="nil"/>
        </w:pBdr>
        <w:autoSpaceDE/>
        <w:autoSpaceDN/>
        <w:adjustRightInd/>
        <w:jc w:val="both"/>
        <w:rPr>
          <w:rFonts w:eastAsia="Calibri"/>
          <w:color w:val="000000"/>
          <w:sz w:val="28"/>
          <w:szCs w:val="28"/>
          <w:u w:val="single" w:color="000000"/>
          <w:bdr w:val="nil"/>
        </w:rPr>
      </w:pP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p>
    <w:p w:rsidR="00D659EE" w:rsidRPr="001918D7" w:rsidRDefault="00D659EE" w:rsidP="00D659EE">
      <w:pPr>
        <w:pBdr>
          <w:top w:val="nil"/>
          <w:left w:val="nil"/>
          <w:bottom w:val="nil"/>
          <w:right w:val="nil"/>
          <w:between w:val="nil"/>
          <w:bar w:val="nil"/>
        </w:pBdr>
        <w:autoSpaceDE/>
        <w:autoSpaceDN/>
        <w:adjustRightInd/>
        <w:jc w:val="both"/>
        <w:rPr>
          <w:rFonts w:eastAsia="Calibri"/>
          <w:color w:val="000000"/>
          <w:sz w:val="28"/>
          <w:szCs w:val="28"/>
          <w:u w:val="single" w:color="000000"/>
          <w:bdr w:val="nil"/>
        </w:rPr>
      </w:pP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p>
    <w:p w:rsidR="00D659EE" w:rsidRPr="001918D7" w:rsidRDefault="00D659EE" w:rsidP="00D659EE">
      <w:pPr>
        <w:pBdr>
          <w:top w:val="nil"/>
          <w:left w:val="nil"/>
          <w:bottom w:val="nil"/>
          <w:right w:val="nil"/>
          <w:between w:val="nil"/>
          <w:bar w:val="nil"/>
        </w:pBdr>
        <w:autoSpaceDE/>
        <w:autoSpaceDN/>
        <w:adjustRightInd/>
        <w:jc w:val="both"/>
        <w:rPr>
          <w:rFonts w:eastAsia="Calibri"/>
          <w:bCs/>
          <w:color w:val="000000"/>
          <w:sz w:val="28"/>
          <w:szCs w:val="28"/>
          <w:u w:val="single" w:color="000000"/>
          <w:bdr w:val="nil"/>
        </w:rPr>
      </w:pP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p>
    <w:p w:rsidR="00D659EE" w:rsidRPr="001918D7" w:rsidRDefault="00D659EE" w:rsidP="00D659EE">
      <w:pPr>
        <w:pBdr>
          <w:top w:val="nil"/>
          <w:left w:val="nil"/>
          <w:bottom w:val="nil"/>
          <w:right w:val="nil"/>
          <w:between w:val="nil"/>
          <w:bar w:val="nil"/>
        </w:pBdr>
        <w:autoSpaceDE/>
        <w:autoSpaceDN/>
        <w:adjustRightInd/>
        <w:jc w:val="both"/>
        <w:rPr>
          <w:rFonts w:eastAsia="Calibri"/>
          <w:bCs/>
          <w:color w:val="000000"/>
          <w:sz w:val="28"/>
          <w:szCs w:val="28"/>
          <w:u w:val="single" w:color="000000"/>
          <w:bdr w:val="nil"/>
        </w:rPr>
      </w:pP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p>
    <w:p w:rsidR="00D659EE" w:rsidRPr="001918D7" w:rsidRDefault="00D659EE" w:rsidP="00D659EE">
      <w:pPr>
        <w:pBdr>
          <w:top w:val="nil"/>
          <w:left w:val="nil"/>
          <w:bottom w:val="nil"/>
          <w:right w:val="nil"/>
          <w:between w:val="nil"/>
          <w:bar w:val="nil"/>
        </w:pBdr>
        <w:autoSpaceDE/>
        <w:autoSpaceDN/>
        <w:adjustRightInd/>
        <w:jc w:val="both"/>
        <w:rPr>
          <w:rFonts w:eastAsia="Calibri"/>
          <w:bCs/>
          <w:color w:val="000000"/>
          <w:sz w:val="28"/>
          <w:szCs w:val="28"/>
          <w:u w:val="single" w:color="000000"/>
          <w:bdr w:val="nil"/>
        </w:rPr>
      </w:pP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p>
    <w:p w:rsidR="00D659EE" w:rsidRPr="001918D7" w:rsidRDefault="00D659EE" w:rsidP="00D659EE">
      <w:pPr>
        <w:pBdr>
          <w:top w:val="nil"/>
          <w:left w:val="nil"/>
          <w:bottom w:val="nil"/>
          <w:right w:val="nil"/>
          <w:between w:val="nil"/>
          <w:bar w:val="nil"/>
        </w:pBdr>
        <w:autoSpaceDE/>
        <w:autoSpaceDN/>
        <w:adjustRightInd/>
        <w:jc w:val="both"/>
        <w:rPr>
          <w:rFonts w:eastAsia="Calibri"/>
          <w:color w:val="000000"/>
          <w:sz w:val="28"/>
          <w:szCs w:val="28"/>
          <w:u w:val="single" w:color="000000"/>
          <w:bdr w:val="nil"/>
        </w:rPr>
      </w:pP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p>
    <w:p w:rsidR="00D659EE" w:rsidRPr="001918D7" w:rsidRDefault="00D659EE" w:rsidP="00D659EE">
      <w:pPr>
        <w:pBdr>
          <w:top w:val="nil"/>
          <w:left w:val="nil"/>
          <w:bottom w:val="nil"/>
          <w:right w:val="nil"/>
          <w:between w:val="nil"/>
          <w:bar w:val="nil"/>
        </w:pBdr>
        <w:autoSpaceDE/>
        <w:autoSpaceDN/>
        <w:adjustRightInd/>
        <w:jc w:val="both"/>
        <w:rPr>
          <w:rFonts w:eastAsia="Calibri"/>
          <w:bCs/>
          <w:color w:val="000000"/>
          <w:sz w:val="28"/>
          <w:szCs w:val="28"/>
          <w:u w:val="single" w:color="000000"/>
          <w:bdr w:val="nil"/>
        </w:rPr>
      </w:pP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p>
    <w:p w:rsidR="00D659EE" w:rsidRPr="001918D7" w:rsidRDefault="00D659EE" w:rsidP="00D659EE">
      <w:pPr>
        <w:pBdr>
          <w:top w:val="nil"/>
          <w:left w:val="nil"/>
          <w:bottom w:val="nil"/>
          <w:right w:val="nil"/>
          <w:between w:val="nil"/>
          <w:bar w:val="nil"/>
        </w:pBdr>
        <w:autoSpaceDE/>
        <w:autoSpaceDN/>
        <w:adjustRightInd/>
        <w:jc w:val="both"/>
        <w:rPr>
          <w:rFonts w:eastAsia="Calibri"/>
          <w:bCs/>
          <w:color w:val="000000"/>
          <w:sz w:val="28"/>
          <w:szCs w:val="28"/>
          <w:u w:val="single" w:color="000000"/>
          <w:bdr w:val="nil"/>
        </w:rPr>
      </w:pP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p>
    <w:p w:rsidR="00D659EE" w:rsidRPr="001918D7" w:rsidRDefault="00D659EE" w:rsidP="00D659EE">
      <w:pPr>
        <w:pBdr>
          <w:top w:val="nil"/>
          <w:left w:val="nil"/>
          <w:bottom w:val="nil"/>
          <w:right w:val="nil"/>
          <w:between w:val="nil"/>
          <w:bar w:val="nil"/>
        </w:pBdr>
        <w:autoSpaceDE/>
        <w:autoSpaceDN/>
        <w:adjustRightInd/>
        <w:jc w:val="both"/>
        <w:rPr>
          <w:rFonts w:eastAsia="Calibri"/>
          <w:color w:val="000000"/>
          <w:sz w:val="28"/>
          <w:szCs w:val="28"/>
          <w:u w:val="single" w:color="000000"/>
          <w:bdr w:val="nil"/>
        </w:rPr>
      </w:pPr>
    </w:p>
    <w:p w:rsidR="00D659EE" w:rsidRPr="001918D7" w:rsidRDefault="00D659EE" w:rsidP="00D659EE">
      <w:pPr>
        <w:pBdr>
          <w:top w:val="nil"/>
          <w:left w:val="nil"/>
          <w:bottom w:val="nil"/>
          <w:right w:val="nil"/>
          <w:between w:val="nil"/>
          <w:bar w:val="nil"/>
        </w:pBdr>
        <w:autoSpaceDE/>
        <w:autoSpaceDN/>
        <w:adjustRightInd/>
        <w:jc w:val="both"/>
        <w:rPr>
          <w:rFonts w:eastAsia="Calibri"/>
          <w:b/>
          <w:bCs/>
          <w:iCs/>
          <w:color w:val="000000"/>
          <w:sz w:val="28"/>
          <w:szCs w:val="28"/>
          <w:u w:color="000000"/>
          <w:bdr w:val="nil"/>
        </w:rPr>
      </w:pPr>
      <w:r w:rsidRPr="001918D7">
        <w:rPr>
          <w:rFonts w:eastAsia="Calibri"/>
          <w:b/>
          <w:bCs/>
          <w:iCs/>
          <w:color w:val="000000"/>
          <w:sz w:val="28"/>
          <w:szCs w:val="28"/>
          <w:u w:color="000000"/>
          <w:bdr w:val="nil"/>
        </w:rPr>
        <w:t>Основные полученные результаты:_________________________________</w:t>
      </w:r>
    </w:p>
    <w:p w:rsidR="00D659EE" w:rsidRPr="001918D7" w:rsidRDefault="00D659EE" w:rsidP="00D659EE">
      <w:pPr>
        <w:pBdr>
          <w:top w:val="nil"/>
          <w:left w:val="nil"/>
          <w:bottom w:val="nil"/>
          <w:right w:val="nil"/>
          <w:between w:val="nil"/>
          <w:bar w:val="nil"/>
        </w:pBdr>
        <w:autoSpaceDE/>
        <w:autoSpaceDN/>
        <w:adjustRightInd/>
        <w:jc w:val="both"/>
        <w:rPr>
          <w:rFonts w:eastAsia="Calibri"/>
          <w:bCs/>
          <w:color w:val="000000"/>
          <w:sz w:val="28"/>
          <w:szCs w:val="28"/>
          <w:u w:val="single" w:color="000000"/>
          <w:bdr w:val="nil"/>
        </w:rPr>
      </w:pP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p>
    <w:p w:rsidR="00D659EE" w:rsidRPr="001918D7" w:rsidRDefault="00D659EE" w:rsidP="00D659EE">
      <w:pPr>
        <w:pBdr>
          <w:top w:val="nil"/>
          <w:left w:val="nil"/>
          <w:bottom w:val="nil"/>
          <w:right w:val="nil"/>
          <w:between w:val="nil"/>
          <w:bar w:val="nil"/>
        </w:pBdr>
        <w:autoSpaceDE/>
        <w:autoSpaceDN/>
        <w:adjustRightInd/>
        <w:jc w:val="both"/>
        <w:rPr>
          <w:rFonts w:eastAsia="Calibri"/>
          <w:color w:val="000000"/>
          <w:sz w:val="28"/>
          <w:szCs w:val="28"/>
          <w:u w:val="single" w:color="000000"/>
          <w:bdr w:val="nil"/>
        </w:rPr>
      </w:pP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p>
    <w:p w:rsidR="00D659EE" w:rsidRPr="001918D7" w:rsidRDefault="00D659EE" w:rsidP="00D659EE">
      <w:pPr>
        <w:pBdr>
          <w:top w:val="nil"/>
          <w:left w:val="nil"/>
          <w:bottom w:val="nil"/>
          <w:right w:val="nil"/>
          <w:between w:val="nil"/>
          <w:bar w:val="nil"/>
        </w:pBdr>
        <w:autoSpaceDE/>
        <w:autoSpaceDN/>
        <w:adjustRightInd/>
        <w:jc w:val="both"/>
        <w:rPr>
          <w:rFonts w:eastAsia="Calibri"/>
          <w:bCs/>
          <w:color w:val="000000"/>
          <w:sz w:val="28"/>
          <w:szCs w:val="28"/>
          <w:u w:val="single" w:color="000000"/>
          <w:bdr w:val="nil"/>
        </w:rPr>
      </w:pP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p>
    <w:p w:rsidR="00D659EE" w:rsidRPr="001918D7" w:rsidRDefault="00D659EE" w:rsidP="00D659EE">
      <w:pPr>
        <w:pBdr>
          <w:top w:val="nil"/>
          <w:left w:val="nil"/>
          <w:bottom w:val="nil"/>
          <w:right w:val="nil"/>
          <w:between w:val="nil"/>
          <w:bar w:val="nil"/>
        </w:pBdr>
        <w:autoSpaceDE/>
        <w:autoSpaceDN/>
        <w:adjustRightInd/>
        <w:jc w:val="both"/>
        <w:rPr>
          <w:rFonts w:eastAsia="Calibri"/>
          <w:bCs/>
          <w:color w:val="000000"/>
          <w:sz w:val="28"/>
          <w:szCs w:val="28"/>
          <w:u w:val="single" w:color="000000"/>
          <w:bdr w:val="nil"/>
        </w:rPr>
      </w:pP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p>
    <w:p w:rsidR="00D659EE" w:rsidRPr="001918D7" w:rsidRDefault="00D659EE" w:rsidP="00D659EE">
      <w:pPr>
        <w:pBdr>
          <w:top w:val="nil"/>
          <w:left w:val="nil"/>
          <w:bottom w:val="nil"/>
          <w:right w:val="nil"/>
          <w:between w:val="nil"/>
          <w:bar w:val="nil"/>
        </w:pBdr>
        <w:autoSpaceDE/>
        <w:autoSpaceDN/>
        <w:adjustRightInd/>
        <w:jc w:val="both"/>
        <w:rPr>
          <w:rFonts w:eastAsia="Calibri"/>
          <w:b/>
          <w:bCs/>
          <w:i/>
          <w:iCs/>
          <w:color w:val="000000"/>
          <w:sz w:val="28"/>
          <w:szCs w:val="28"/>
          <w:u w:color="000000"/>
          <w:bdr w:val="nil"/>
        </w:rPr>
      </w:pP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p>
    <w:p w:rsidR="00D659EE" w:rsidRPr="001918D7" w:rsidRDefault="00D659EE" w:rsidP="00D659EE">
      <w:pPr>
        <w:pBdr>
          <w:top w:val="nil"/>
          <w:left w:val="nil"/>
          <w:bottom w:val="nil"/>
          <w:right w:val="nil"/>
          <w:between w:val="nil"/>
          <w:bar w:val="nil"/>
        </w:pBdr>
        <w:autoSpaceDE/>
        <w:autoSpaceDN/>
        <w:adjustRightInd/>
        <w:jc w:val="both"/>
        <w:rPr>
          <w:rFonts w:eastAsia="Calibri"/>
          <w:bCs/>
          <w:iCs/>
          <w:color w:val="000000"/>
          <w:sz w:val="28"/>
          <w:szCs w:val="28"/>
          <w:u w:val="single" w:color="000000"/>
          <w:bdr w:val="nil"/>
        </w:rPr>
      </w:pP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p>
    <w:p w:rsidR="00D659EE" w:rsidRPr="001918D7" w:rsidRDefault="00D659EE" w:rsidP="00D659EE">
      <w:pPr>
        <w:pBdr>
          <w:top w:val="nil"/>
          <w:left w:val="nil"/>
          <w:bottom w:val="nil"/>
          <w:right w:val="nil"/>
          <w:between w:val="nil"/>
          <w:bar w:val="nil"/>
        </w:pBdr>
        <w:autoSpaceDE/>
        <w:autoSpaceDN/>
        <w:adjustRightInd/>
        <w:jc w:val="both"/>
        <w:rPr>
          <w:rFonts w:eastAsia="Calibri"/>
          <w:bCs/>
          <w:color w:val="000000"/>
          <w:sz w:val="28"/>
          <w:szCs w:val="28"/>
          <w:u w:val="single" w:color="000000"/>
          <w:bdr w:val="nil"/>
        </w:rPr>
      </w:pPr>
      <w:r w:rsidRPr="001918D7">
        <w:rPr>
          <w:rFonts w:eastAsia="Calibri"/>
          <w:b/>
          <w:bCs/>
          <w:i/>
          <w:i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p>
    <w:p w:rsidR="00D659EE" w:rsidRPr="001918D7" w:rsidRDefault="00D659EE" w:rsidP="00D659EE">
      <w:pPr>
        <w:pBdr>
          <w:top w:val="nil"/>
          <w:left w:val="nil"/>
          <w:bottom w:val="nil"/>
          <w:right w:val="nil"/>
          <w:between w:val="nil"/>
          <w:bar w:val="nil"/>
        </w:pBdr>
        <w:autoSpaceDE/>
        <w:autoSpaceDN/>
        <w:adjustRightInd/>
        <w:jc w:val="both"/>
        <w:rPr>
          <w:rFonts w:eastAsia="Calibri"/>
          <w:bCs/>
          <w:color w:val="000000"/>
          <w:sz w:val="28"/>
          <w:szCs w:val="28"/>
          <w:u w:val="single" w:color="000000"/>
          <w:bdr w:val="nil"/>
        </w:rPr>
      </w:pP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p>
    <w:p w:rsidR="00D659EE" w:rsidRPr="001918D7" w:rsidRDefault="00D659EE" w:rsidP="00D659EE">
      <w:pPr>
        <w:pBdr>
          <w:top w:val="nil"/>
          <w:left w:val="nil"/>
          <w:bottom w:val="nil"/>
          <w:right w:val="nil"/>
          <w:between w:val="nil"/>
          <w:bar w:val="nil"/>
        </w:pBdr>
        <w:autoSpaceDE/>
        <w:autoSpaceDN/>
        <w:adjustRightInd/>
        <w:jc w:val="both"/>
        <w:rPr>
          <w:rFonts w:eastAsia="Calibri"/>
          <w:bCs/>
          <w:color w:val="000000"/>
          <w:sz w:val="28"/>
          <w:szCs w:val="28"/>
          <w:u w:val="single" w:color="000000"/>
          <w:bdr w:val="nil"/>
        </w:rPr>
      </w:pP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p>
    <w:p w:rsidR="00D659EE" w:rsidRPr="001918D7" w:rsidRDefault="00D659EE" w:rsidP="00D659EE">
      <w:pPr>
        <w:pBdr>
          <w:top w:val="nil"/>
          <w:left w:val="nil"/>
          <w:bottom w:val="nil"/>
          <w:right w:val="nil"/>
          <w:between w:val="nil"/>
          <w:bar w:val="nil"/>
        </w:pBdr>
        <w:autoSpaceDE/>
        <w:autoSpaceDN/>
        <w:adjustRightInd/>
        <w:jc w:val="both"/>
        <w:rPr>
          <w:rFonts w:eastAsia="Calibri"/>
          <w:bCs/>
          <w:color w:val="000000"/>
          <w:sz w:val="28"/>
          <w:szCs w:val="28"/>
          <w:u w:val="single" w:color="000000"/>
          <w:bdr w:val="nil"/>
        </w:rPr>
      </w:pP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p>
    <w:p w:rsidR="00D659EE" w:rsidRPr="001918D7" w:rsidRDefault="00D659EE" w:rsidP="00D659EE">
      <w:pPr>
        <w:pBdr>
          <w:top w:val="nil"/>
          <w:left w:val="nil"/>
          <w:bottom w:val="nil"/>
          <w:right w:val="nil"/>
          <w:between w:val="nil"/>
          <w:bar w:val="nil"/>
        </w:pBdr>
        <w:autoSpaceDE/>
        <w:autoSpaceDN/>
        <w:adjustRightInd/>
        <w:jc w:val="both"/>
        <w:rPr>
          <w:rFonts w:eastAsia="Calibri"/>
          <w:b/>
          <w:bCs/>
          <w:i/>
          <w:iCs/>
          <w:color w:val="000000"/>
          <w:sz w:val="28"/>
          <w:szCs w:val="28"/>
          <w:u w:color="000000"/>
          <w:bdr w:val="nil"/>
        </w:rPr>
      </w:pP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r w:rsidRPr="001918D7">
        <w:rPr>
          <w:rFonts w:eastAsia="Calibri"/>
          <w:bCs/>
          <w:color w:val="000000"/>
          <w:sz w:val="28"/>
          <w:szCs w:val="28"/>
          <w:u w:val="single" w:color="000000"/>
          <w:bdr w:val="nil"/>
        </w:rPr>
        <w:tab/>
      </w:r>
    </w:p>
    <w:p w:rsidR="00D659EE" w:rsidRPr="001918D7" w:rsidRDefault="00D659EE" w:rsidP="00D659EE">
      <w:pPr>
        <w:pBdr>
          <w:top w:val="nil"/>
          <w:left w:val="nil"/>
          <w:bottom w:val="nil"/>
          <w:right w:val="nil"/>
          <w:between w:val="nil"/>
          <w:bar w:val="nil"/>
        </w:pBdr>
        <w:autoSpaceDE/>
        <w:autoSpaceDN/>
        <w:adjustRightInd/>
        <w:jc w:val="both"/>
        <w:rPr>
          <w:rFonts w:eastAsia="Calibri"/>
          <w:b/>
          <w:bCs/>
          <w:i/>
          <w:iCs/>
          <w:color w:val="000000"/>
          <w:sz w:val="28"/>
          <w:szCs w:val="28"/>
          <w:u w:color="000000"/>
          <w:bdr w:val="nil"/>
        </w:rPr>
      </w:pPr>
    </w:p>
    <w:p w:rsidR="00D659EE" w:rsidRPr="001918D7" w:rsidRDefault="00D659EE" w:rsidP="00D659EE">
      <w:pPr>
        <w:pBdr>
          <w:top w:val="nil"/>
          <w:left w:val="nil"/>
          <w:bottom w:val="nil"/>
          <w:right w:val="nil"/>
          <w:between w:val="nil"/>
          <w:bar w:val="nil"/>
        </w:pBdr>
        <w:autoSpaceDE/>
        <w:autoSpaceDN/>
        <w:adjustRightInd/>
        <w:jc w:val="both"/>
        <w:rPr>
          <w:rFonts w:eastAsia="Calibri"/>
          <w:b/>
          <w:bCs/>
          <w:i/>
          <w:iCs/>
          <w:color w:val="000000"/>
          <w:sz w:val="28"/>
          <w:szCs w:val="28"/>
          <w:u w:color="000000"/>
          <w:bdr w:val="nil"/>
        </w:rPr>
      </w:pPr>
      <w:r w:rsidRPr="001918D7">
        <w:rPr>
          <w:rFonts w:eastAsia="Calibri"/>
          <w:b/>
          <w:bCs/>
          <w:i/>
          <w:iCs/>
          <w:color w:val="000000"/>
          <w:sz w:val="28"/>
          <w:szCs w:val="28"/>
          <w:u w:color="000000"/>
          <w:bdr w:val="nil"/>
        </w:rPr>
        <w:t>Недостатки:</w:t>
      </w:r>
    </w:p>
    <w:p w:rsidR="00D659EE" w:rsidRPr="001918D7" w:rsidRDefault="00D659EE" w:rsidP="00D659EE">
      <w:pPr>
        <w:pBdr>
          <w:top w:val="nil"/>
          <w:left w:val="nil"/>
          <w:bottom w:val="nil"/>
          <w:right w:val="nil"/>
          <w:between w:val="nil"/>
          <w:bar w:val="nil"/>
        </w:pBdr>
        <w:autoSpaceDE/>
        <w:autoSpaceDN/>
        <w:adjustRightInd/>
        <w:jc w:val="both"/>
        <w:rPr>
          <w:rFonts w:eastAsia="Calibri"/>
          <w:bCs/>
          <w:iCs/>
          <w:color w:val="000000"/>
          <w:sz w:val="28"/>
          <w:szCs w:val="28"/>
          <w:u w:val="single" w:color="000000"/>
          <w:bdr w:val="nil"/>
        </w:rPr>
      </w:pP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p>
    <w:p w:rsidR="00D659EE" w:rsidRPr="001918D7" w:rsidRDefault="00D659EE" w:rsidP="00D659EE">
      <w:pPr>
        <w:pBdr>
          <w:top w:val="nil"/>
          <w:left w:val="nil"/>
          <w:bottom w:val="nil"/>
          <w:right w:val="nil"/>
          <w:between w:val="nil"/>
          <w:bar w:val="nil"/>
        </w:pBdr>
        <w:autoSpaceDE/>
        <w:autoSpaceDN/>
        <w:adjustRightInd/>
        <w:jc w:val="both"/>
        <w:rPr>
          <w:rFonts w:eastAsia="Calibri"/>
          <w:bCs/>
          <w:iCs/>
          <w:color w:val="000000"/>
          <w:sz w:val="28"/>
          <w:szCs w:val="28"/>
          <w:u w:val="single" w:color="000000"/>
          <w:bdr w:val="nil"/>
        </w:rPr>
      </w:pP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p>
    <w:p w:rsidR="00D659EE" w:rsidRPr="001918D7" w:rsidRDefault="00D659EE" w:rsidP="00D659EE">
      <w:pPr>
        <w:pBdr>
          <w:top w:val="nil"/>
          <w:left w:val="nil"/>
          <w:bottom w:val="nil"/>
          <w:right w:val="nil"/>
          <w:between w:val="nil"/>
          <w:bar w:val="nil"/>
        </w:pBdr>
        <w:autoSpaceDE/>
        <w:autoSpaceDN/>
        <w:adjustRightInd/>
        <w:jc w:val="both"/>
        <w:rPr>
          <w:rFonts w:eastAsia="Calibri"/>
          <w:bCs/>
          <w:iCs/>
          <w:color w:val="000000"/>
          <w:sz w:val="28"/>
          <w:szCs w:val="28"/>
          <w:u w:val="single" w:color="000000"/>
          <w:bdr w:val="nil"/>
        </w:rPr>
      </w:pP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lastRenderedPageBreak/>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p>
    <w:p w:rsidR="00D659EE" w:rsidRPr="001918D7" w:rsidRDefault="00D659EE" w:rsidP="00D659EE">
      <w:pPr>
        <w:pBdr>
          <w:top w:val="nil"/>
          <w:left w:val="nil"/>
          <w:bottom w:val="nil"/>
          <w:right w:val="nil"/>
          <w:between w:val="nil"/>
          <w:bar w:val="nil"/>
        </w:pBdr>
        <w:autoSpaceDE/>
        <w:autoSpaceDN/>
        <w:adjustRightInd/>
        <w:jc w:val="both"/>
        <w:rPr>
          <w:rFonts w:eastAsia="Calibri"/>
          <w:bCs/>
          <w:iCs/>
          <w:color w:val="000000"/>
          <w:sz w:val="28"/>
          <w:szCs w:val="28"/>
          <w:u w:val="single" w:color="000000"/>
          <w:bdr w:val="nil"/>
        </w:rPr>
      </w:pP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p>
    <w:p w:rsidR="00D659EE" w:rsidRPr="001918D7" w:rsidRDefault="00D659EE" w:rsidP="00D659EE">
      <w:pPr>
        <w:pBdr>
          <w:top w:val="nil"/>
          <w:left w:val="nil"/>
          <w:bottom w:val="nil"/>
          <w:right w:val="nil"/>
          <w:between w:val="nil"/>
          <w:bar w:val="nil"/>
        </w:pBdr>
        <w:autoSpaceDE/>
        <w:autoSpaceDN/>
        <w:adjustRightInd/>
        <w:jc w:val="both"/>
        <w:rPr>
          <w:rFonts w:eastAsia="Calibri"/>
          <w:bCs/>
          <w:iCs/>
          <w:color w:val="000000"/>
          <w:sz w:val="28"/>
          <w:szCs w:val="28"/>
          <w:u w:val="single" w:color="000000"/>
          <w:bdr w:val="nil"/>
        </w:rPr>
      </w:pP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p>
    <w:p w:rsidR="00D659EE" w:rsidRPr="001918D7" w:rsidRDefault="00D659EE" w:rsidP="00D659EE">
      <w:pPr>
        <w:pBdr>
          <w:top w:val="nil"/>
          <w:left w:val="nil"/>
          <w:bottom w:val="nil"/>
          <w:right w:val="nil"/>
          <w:between w:val="nil"/>
          <w:bar w:val="nil"/>
        </w:pBdr>
        <w:autoSpaceDE/>
        <w:autoSpaceDN/>
        <w:adjustRightInd/>
        <w:jc w:val="both"/>
        <w:rPr>
          <w:rFonts w:eastAsia="Calibri"/>
          <w:bCs/>
          <w:iCs/>
          <w:color w:val="000000"/>
          <w:sz w:val="28"/>
          <w:szCs w:val="28"/>
          <w:u w:val="single" w:color="000000"/>
          <w:bdr w:val="nil"/>
        </w:rPr>
      </w:pPr>
    </w:p>
    <w:p w:rsidR="00D659EE" w:rsidRPr="001918D7" w:rsidRDefault="00D659EE" w:rsidP="00D659EE">
      <w:pPr>
        <w:pBdr>
          <w:top w:val="nil"/>
          <w:left w:val="nil"/>
          <w:bottom w:val="nil"/>
          <w:right w:val="nil"/>
          <w:between w:val="nil"/>
          <w:bar w:val="nil"/>
        </w:pBdr>
        <w:autoSpaceDE/>
        <w:autoSpaceDN/>
        <w:adjustRightInd/>
        <w:jc w:val="both"/>
        <w:rPr>
          <w:rFonts w:eastAsia="Calibri"/>
          <w:b/>
          <w:bCs/>
          <w:i/>
          <w:iCs/>
          <w:color w:val="000000"/>
          <w:sz w:val="28"/>
          <w:szCs w:val="28"/>
          <w:u w:color="000000"/>
          <w:bdr w:val="nil"/>
        </w:rPr>
      </w:pPr>
      <w:r w:rsidRPr="001918D7">
        <w:rPr>
          <w:rFonts w:eastAsia="Calibri"/>
          <w:b/>
          <w:bCs/>
          <w:i/>
          <w:iCs/>
          <w:color w:val="000000"/>
          <w:sz w:val="28"/>
          <w:szCs w:val="28"/>
          <w:u w:color="000000"/>
          <w:bdr w:val="nil"/>
        </w:rPr>
        <w:t>Заключение:</w:t>
      </w:r>
    </w:p>
    <w:p w:rsidR="00D659EE" w:rsidRPr="001918D7" w:rsidRDefault="00D659EE" w:rsidP="00D659EE">
      <w:pPr>
        <w:pBdr>
          <w:top w:val="nil"/>
          <w:left w:val="nil"/>
          <w:bottom w:val="nil"/>
          <w:right w:val="nil"/>
          <w:between w:val="nil"/>
          <w:bar w:val="nil"/>
        </w:pBdr>
        <w:autoSpaceDE/>
        <w:autoSpaceDN/>
        <w:adjustRightInd/>
        <w:jc w:val="both"/>
        <w:rPr>
          <w:rFonts w:eastAsia="Calibri"/>
          <w:bCs/>
          <w:iCs/>
          <w:color w:val="000000"/>
          <w:sz w:val="28"/>
          <w:szCs w:val="28"/>
          <w:u w:val="single" w:color="000000"/>
          <w:bdr w:val="nil"/>
        </w:rPr>
      </w:pP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p>
    <w:p w:rsidR="00D659EE" w:rsidRPr="001918D7" w:rsidRDefault="00D659EE" w:rsidP="00D659EE">
      <w:pPr>
        <w:pBdr>
          <w:top w:val="nil"/>
          <w:left w:val="nil"/>
          <w:bottom w:val="nil"/>
          <w:right w:val="nil"/>
          <w:between w:val="nil"/>
          <w:bar w:val="nil"/>
        </w:pBdr>
        <w:autoSpaceDE/>
        <w:autoSpaceDN/>
        <w:adjustRightInd/>
        <w:jc w:val="both"/>
        <w:rPr>
          <w:rFonts w:eastAsia="Calibri"/>
          <w:bCs/>
          <w:iCs/>
          <w:color w:val="000000"/>
          <w:sz w:val="28"/>
          <w:szCs w:val="28"/>
          <w:u w:val="single" w:color="000000"/>
          <w:bdr w:val="nil"/>
        </w:rPr>
      </w:pP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p>
    <w:p w:rsidR="00D659EE" w:rsidRPr="001918D7" w:rsidRDefault="00D659EE" w:rsidP="00D659EE">
      <w:pPr>
        <w:pBdr>
          <w:top w:val="nil"/>
          <w:left w:val="nil"/>
          <w:bottom w:val="nil"/>
          <w:right w:val="nil"/>
          <w:between w:val="nil"/>
          <w:bar w:val="nil"/>
        </w:pBdr>
        <w:autoSpaceDE/>
        <w:autoSpaceDN/>
        <w:adjustRightInd/>
        <w:jc w:val="both"/>
        <w:rPr>
          <w:rFonts w:eastAsia="Calibri"/>
          <w:bCs/>
          <w:iCs/>
          <w:color w:val="000000"/>
          <w:sz w:val="28"/>
          <w:szCs w:val="28"/>
          <w:u w:val="single" w:color="000000"/>
          <w:bdr w:val="nil"/>
        </w:rPr>
      </w:pP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p>
    <w:p w:rsidR="00D659EE" w:rsidRPr="001918D7" w:rsidRDefault="00D659EE" w:rsidP="00D659EE">
      <w:pPr>
        <w:pBdr>
          <w:top w:val="nil"/>
          <w:left w:val="nil"/>
          <w:bottom w:val="nil"/>
          <w:right w:val="nil"/>
          <w:between w:val="nil"/>
          <w:bar w:val="nil"/>
        </w:pBdr>
        <w:autoSpaceDE/>
        <w:autoSpaceDN/>
        <w:adjustRightInd/>
        <w:jc w:val="both"/>
        <w:rPr>
          <w:rFonts w:eastAsia="Calibri"/>
          <w:bCs/>
          <w:iCs/>
          <w:color w:val="000000"/>
          <w:sz w:val="28"/>
          <w:szCs w:val="28"/>
          <w:u w:val="single" w:color="000000"/>
          <w:bdr w:val="nil"/>
        </w:rPr>
      </w:pP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p>
    <w:p w:rsidR="00D659EE" w:rsidRPr="001918D7" w:rsidRDefault="00D659EE" w:rsidP="00D659EE">
      <w:pPr>
        <w:pBdr>
          <w:top w:val="nil"/>
          <w:left w:val="nil"/>
          <w:bottom w:val="nil"/>
          <w:right w:val="nil"/>
          <w:between w:val="nil"/>
          <w:bar w:val="nil"/>
        </w:pBdr>
        <w:autoSpaceDE/>
        <w:autoSpaceDN/>
        <w:adjustRightInd/>
        <w:jc w:val="both"/>
        <w:rPr>
          <w:rFonts w:eastAsia="Calibri"/>
          <w:bCs/>
          <w:iCs/>
          <w:color w:val="000000"/>
          <w:sz w:val="28"/>
          <w:szCs w:val="28"/>
          <w:u w:val="single" w:color="000000"/>
          <w:bdr w:val="nil"/>
        </w:rPr>
      </w:pP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p>
    <w:p w:rsidR="00D659EE" w:rsidRPr="001918D7" w:rsidRDefault="00D659EE" w:rsidP="00D659EE">
      <w:pPr>
        <w:pBdr>
          <w:top w:val="nil"/>
          <w:left w:val="nil"/>
          <w:bottom w:val="nil"/>
          <w:right w:val="nil"/>
          <w:between w:val="nil"/>
          <w:bar w:val="nil"/>
        </w:pBdr>
        <w:autoSpaceDE/>
        <w:autoSpaceDN/>
        <w:adjustRightInd/>
        <w:jc w:val="both"/>
        <w:rPr>
          <w:rFonts w:eastAsia="Calibri"/>
          <w:bCs/>
          <w:iCs/>
          <w:color w:val="000000"/>
          <w:sz w:val="28"/>
          <w:szCs w:val="28"/>
          <w:u w:val="single" w:color="000000"/>
          <w:bdr w:val="nil"/>
        </w:rPr>
      </w:pP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r w:rsidRPr="001918D7">
        <w:rPr>
          <w:rFonts w:eastAsia="Calibri"/>
          <w:bCs/>
          <w:iCs/>
          <w:color w:val="000000"/>
          <w:sz w:val="28"/>
          <w:szCs w:val="28"/>
          <w:u w:val="single" w:color="000000"/>
          <w:bdr w:val="nil"/>
        </w:rPr>
        <w:tab/>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val="single" w:color="000000"/>
          <w:bdr w:val="nil"/>
        </w:rPr>
      </w:pPr>
      <w:r w:rsidRPr="001918D7">
        <w:rPr>
          <w:rFonts w:eastAsia="Calibri"/>
          <w:color w:val="000000"/>
          <w:sz w:val="28"/>
          <w:szCs w:val="28"/>
          <w:u w:color="000000"/>
          <w:bdr w:val="nil"/>
        </w:rPr>
        <w:t>«» 20___ г.</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 xml:space="preserve">Рецензент </w:t>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ab/>
      </w:r>
      <w:r w:rsidRPr="001918D7">
        <w:rPr>
          <w:rFonts w:eastAsia="Calibri"/>
          <w:color w:val="000000"/>
          <w:sz w:val="28"/>
          <w:szCs w:val="28"/>
          <w:u w:color="000000"/>
          <w:bdr w:val="nil"/>
        </w:rPr>
        <w:tab/>
      </w:r>
      <w:r w:rsidRPr="001918D7">
        <w:rPr>
          <w:rFonts w:eastAsia="Calibri"/>
          <w:color w:val="000000"/>
          <w:sz w:val="28"/>
          <w:szCs w:val="28"/>
          <w:u w:color="000000"/>
          <w:bdr w:val="nil"/>
        </w:rPr>
        <w:tab/>
      </w:r>
      <w:r w:rsidRPr="001918D7">
        <w:rPr>
          <w:rFonts w:eastAsia="Calibri"/>
          <w:color w:val="000000"/>
          <w:sz w:val="28"/>
          <w:szCs w:val="28"/>
          <w:u w:color="000000"/>
          <w:bdr w:val="nil"/>
        </w:rPr>
        <w:tab/>
      </w:r>
      <w:r w:rsidRPr="001918D7">
        <w:rPr>
          <w:rFonts w:eastAsia="Calibri"/>
          <w:color w:val="000000"/>
          <w:sz w:val="28"/>
          <w:szCs w:val="28"/>
          <w:u w:color="000000"/>
          <w:bdr w:val="nil"/>
        </w:rPr>
        <w:tab/>
        <w:t>(подпись)</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val="single" w:color="000000"/>
          <w:bdr w:val="nil"/>
        </w:rPr>
      </w:pPr>
      <w:r w:rsidRPr="001918D7">
        <w:rPr>
          <w:rFonts w:eastAsia="Calibri"/>
          <w:color w:val="000000"/>
          <w:sz w:val="28"/>
          <w:szCs w:val="28"/>
          <w:u w:color="000000"/>
          <w:bdr w:val="nil"/>
        </w:rPr>
        <w:t xml:space="preserve">Ученое звание, ФИО   </w:t>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 xml:space="preserve">Место работы и должность </w:t>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p>
    <w:p w:rsidR="005546A5" w:rsidRDefault="005546A5" w:rsidP="00D659EE">
      <w:pPr>
        <w:pBdr>
          <w:top w:val="nil"/>
          <w:left w:val="nil"/>
          <w:bottom w:val="nil"/>
          <w:right w:val="nil"/>
          <w:between w:val="nil"/>
          <w:bar w:val="nil"/>
        </w:pBdr>
        <w:shd w:val="clear" w:color="auto" w:fill="FFFFFF"/>
        <w:autoSpaceDE/>
        <w:autoSpaceDN/>
        <w:adjustRightInd/>
        <w:ind w:firstLine="709"/>
        <w:jc w:val="right"/>
        <w:rPr>
          <w:rFonts w:eastAsia="Calibri"/>
          <w:b/>
          <w:color w:val="000000"/>
          <w:sz w:val="28"/>
          <w:szCs w:val="28"/>
          <w:u w:color="000000"/>
          <w:bdr w:val="nil"/>
        </w:rPr>
      </w:pPr>
      <w:bookmarkStart w:id="2" w:name="_Toc247796289"/>
    </w:p>
    <w:p w:rsidR="005546A5" w:rsidRDefault="005546A5" w:rsidP="00D659EE">
      <w:pPr>
        <w:pBdr>
          <w:top w:val="nil"/>
          <w:left w:val="nil"/>
          <w:bottom w:val="nil"/>
          <w:right w:val="nil"/>
          <w:between w:val="nil"/>
          <w:bar w:val="nil"/>
        </w:pBdr>
        <w:shd w:val="clear" w:color="auto" w:fill="FFFFFF"/>
        <w:autoSpaceDE/>
        <w:autoSpaceDN/>
        <w:adjustRightInd/>
        <w:ind w:firstLine="709"/>
        <w:jc w:val="right"/>
        <w:rPr>
          <w:rFonts w:eastAsia="Calibri"/>
          <w:b/>
          <w:color w:val="000000"/>
          <w:sz w:val="28"/>
          <w:szCs w:val="28"/>
          <w:u w:color="000000"/>
          <w:bdr w:val="nil"/>
        </w:rPr>
      </w:pPr>
    </w:p>
    <w:p w:rsidR="005546A5" w:rsidRDefault="005546A5" w:rsidP="00D659EE">
      <w:pPr>
        <w:pBdr>
          <w:top w:val="nil"/>
          <w:left w:val="nil"/>
          <w:bottom w:val="nil"/>
          <w:right w:val="nil"/>
          <w:between w:val="nil"/>
          <w:bar w:val="nil"/>
        </w:pBdr>
        <w:shd w:val="clear" w:color="auto" w:fill="FFFFFF"/>
        <w:autoSpaceDE/>
        <w:autoSpaceDN/>
        <w:adjustRightInd/>
        <w:ind w:firstLine="709"/>
        <w:jc w:val="right"/>
        <w:rPr>
          <w:rFonts w:eastAsia="Calibri"/>
          <w:b/>
          <w:color w:val="000000"/>
          <w:sz w:val="28"/>
          <w:szCs w:val="28"/>
          <w:u w:color="000000"/>
          <w:bdr w:val="nil"/>
        </w:rPr>
      </w:pPr>
    </w:p>
    <w:p w:rsidR="005546A5" w:rsidRDefault="005546A5" w:rsidP="00D659EE">
      <w:pPr>
        <w:pBdr>
          <w:top w:val="nil"/>
          <w:left w:val="nil"/>
          <w:bottom w:val="nil"/>
          <w:right w:val="nil"/>
          <w:between w:val="nil"/>
          <w:bar w:val="nil"/>
        </w:pBdr>
        <w:shd w:val="clear" w:color="auto" w:fill="FFFFFF"/>
        <w:autoSpaceDE/>
        <w:autoSpaceDN/>
        <w:adjustRightInd/>
        <w:ind w:firstLine="709"/>
        <w:jc w:val="right"/>
        <w:rPr>
          <w:rFonts w:eastAsia="Calibri"/>
          <w:b/>
          <w:color w:val="000000"/>
          <w:sz w:val="28"/>
          <w:szCs w:val="28"/>
          <w:u w:color="000000"/>
          <w:bdr w:val="nil"/>
        </w:rPr>
      </w:pPr>
    </w:p>
    <w:p w:rsidR="005546A5" w:rsidRDefault="005546A5" w:rsidP="00D659EE">
      <w:pPr>
        <w:pBdr>
          <w:top w:val="nil"/>
          <w:left w:val="nil"/>
          <w:bottom w:val="nil"/>
          <w:right w:val="nil"/>
          <w:between w:val="nil"/>
          <w:bar w:val="nil"/>
        </w:pBdr>
        <w:shd w:val="clear" w:color="auto" w:fill="FFFFFF"/>
        <w:autoSpaceDE/>
        <w:autoSpaceDN/>
        <w:adjustRightInd/>
        <w:ind w:firstLine="709"/>
        <w:jc w:val="right"/>
        <w:rPr>
          <w:rFonts w:eastAsia="Calibri"/>
          <w:b/>
          <w:color w:val="000000"/>
          <w:sz w:val="28"/>
          <w:szCs w:val="28"/>
          <w:u w:color="000000"/>
          <w:bdr w:val="nil"/>
        </w:rPr>
      </w:pPr>
    </w:p>
    <w:p w:rsidR="005546A5" w:rsidRDefault="005546A5" w:rsidP="00D659EE">
      <w:pPr>
        <w:pBdr>
          <w:top w:val="nil"/>
          <w:left w:val="nil"/>
          <w:bottom w:val="nil"/>
          <w:right w:val="nil"/>
          <w:between w:val="nil"/>
          <w:bar w:val="nil"/>
        </w:pBdr>
        <w:shd w:val="clear" w:color="auto" w:fill="FFFFFF"/>
        <w:autoSpaceDE/>
        <w:autoSpaceDN/>
        <w:adjustRightInd/>
        <w:ind w:firstLine="709"/>
        <w:jc w:val="right"/>
        <w:rPr>
          <w:rFonts w:eastAsia="Calibri"/>
          <w:b/>
          <w:color w:val="000000"/>
          <w:sz w:val="28"/>
          <w:szCs w:val="28"/>
          <w:u w:color="000000"/>
          <w:bdr w:val="nil"/>
        </w:rPr>
      </w:pPr>
    </w:p>
    <w:p w:rsidR="005546A5" w:rsidRDefault="005546A5" w:rsidP="00D659EE">
      <w:pPr>
        <w:pBdr>
          <w:top w:val="nil"/>
          <w:left w:val="nil"/>
          <w:bottom w:val="nil"/>
          <w:right w:val="nil"/>
          <w:between w:val="nil"/>
          <w:bar w:val="nil"/>
        </w:pBdr>
        <w:shd w:val="clear" w:color="auto" w:fill="FFFFFF"/>
        <w:autoSpaceDE/>
        <w:autoSpaceDN/>
        <w:adjustRightInd/>
        <w:ind w:firstLine="709"/>
        <w:jc w:val="right"/>
        <w:rPr>
          <w:rFonts w:eastAsia="Calibri"/>
          <w:b/>
          <w:color w:val="000000"/>
          <w:sz w:val="28"/>
          <w:szCs w:val="28"/>
          <w:u w:color="000000"/>
          <w:bdr w:val="nil"/>
        </w:rPr>
      </w:pPr>
    </w:p>
    <w:p w:rsidR="005546A5" w:rsidRDefault="005546A5" w:rsidP="00D659EE">
      <w:pPr>
        <w:pBdr>
          <w:top w:val="nil"/>
          <w:left w:val="nil"/>
          <w:bottom w:val="nil"/>
          <w:right w:val="nil"/>
          <w:between w:val="nil"/>
          <w:bar w:val="nil"/>
        </w:pBdr>
        <w:shd w:val="clear" w:color="auto" w:fill="FFFFFF"/>
        <w:autoSpaceDE/>
        <w:autoSpaceDN/>
        <w:adjustRightInd/>
        <w:ind w:firstLine="709"/>
        <w:jc w:val="right"/>
        <w:rPr>
          <w:rFonts w:eastAsia="Calibri"/>
          <w:b/>
          <w:color w:val="000000"/>
          <w:sz w:val="28"/>
          <w:szCs w:val="28"/>
          <w:u w:color="000000"/>
          <w:bdr w:val="nil"/>
        </w:rPr>
      </w:pPr>
    </w:p>
    <w:p w:rsidR="005546A5" w:rsidRDefault="005546A5" w:rsidP="00D659EE">
      <w:pPr>
        <w:pBdr>
          <w:top w:val="nil"/>
          <w:left w:val="nil"/>
          <w:bottom w:val="nil"/>
          <w:right w:val="nil"/>
          <w:between w:val="nil"/>
          <w:bar w:val="nil"/>
        </w:pBdr>
        <w:shd w:val="clear" w:color="auto" w:fill="FFFFFF"/>
        <w:autoSpaceDE/>
        <w:autoSpaceDN/>
        <w:adjustRightInd/>
        <w:ind w:firstLine="709"/>
        <w:jc w:val="right"/>
        <w:rPr>
          <w:rFonts w:eastAsia="Calibri"/>
          <w:b/>
          <w:color w:val="000000"/>
          <w:sz w:val="28"/>
          <w:szCs w:val="28"/>
          <w:u w:color="000000"/>
          <w:bdr w:val="nil"/>
        </w:rPr>
      </w:pPr>
    </w:p>
    <w:p w:rsidR="005546A5" w:rsidRDefault="005546A5" w:rsidP="00D659EE">
      <w:pPr>
        <w:pBdr>
          <w:top w:val="nil"/>
          <w:left w:val="nil"/>
          <w:bottom w:val="nil"/>
          <w:right w:val="nil"/>
          <w:between w:val="nil"/>
          <w:bar w:val="nil"/>
        </w:pBdr>
        <w:shd w:val="clear" w:color="auto" w:fill="FFFFFF"/>
        <w:autoSpaceDE/>
        <w:autoSpaceDN/>
        <w:adjustRightInd/>
        <w:ind w:firstLine="709"/>
        <w:jc w:val="right"/>
        <w:rPr>
          <w:rFonts w:eastAsia="Calibri"/>
          <w:b/>
          <w:color w:val="000000"/>
          <w:sz w:val="28"/>
          <w:szCs w:val="28"/>
          <w:u w:color="000000"/>
          <w:bdr w:val="nil"/>
        </w:rPr>
      </w:pPr>
    </w:p>
    <w:p w:rsidR="005546A5" w:rsidRDefault="005546A5" w:rsidP="00D659EE">
      <w:pPr>
        <w:pBdr>
          <w:top w:val="nil"/>
          <w:left w:val="nil"/>
          <w:bottom w:val="nil"/>
          <w:right w:val="nil"/>
          <w:between w:val="nil"/>
          <w:bar w:val="nil"/>
        </w:pBdr>
        <w:shd w:val="clear" w:color="auto" w:fill="FFFFFF"/>
        <w:autoSpaceDE/>
        <w:autoSpaceDN/>
        <w:adjustRightInd/>
        <w:ind w:firstLine="709"/>
        <w:jc w:val="right"/>
        <w:rPr>
          <w:rFonts w:eastAsia="Calibri"/>
          <w:b/>
          <w:color w:val="000000"/>
          <w:sz w:val="28"/>
          <w:szCs w:val="28"/>
          <w:u w:color="000000"/>
          <w:bdr w:val="nil"/>
        </w:rPr>
      </w:pPr>
    </w:p>
    <w:p w:rsidR="005546A5" w:rsidRDefault="005546A5" w:rsidP="00D659EE">
      <w:pPr>
        <w:pBdr>
          <w:top w:val="nil"/>
          <w:left w:val="nil"/>
          <w:bottom w:val="nil"/>
          <w:right w:val="nil"/>
          <w:between w:val="nil"/>
          <w:bar w:val="nil"/>
        </w:pBdr>
        <w:shd w:val="clear" w:color="auto" w:fill="FFFFFF"/>
        <w:autoSpaceDE/>
        <w:autoSpaceDN/>
        <w:adjustRightInd/>
        <w:ind w:firstLine="709"/>
        <w:jc w:val="right"/>
        <w:rPr>
          <w:rFonts w:eastAsia="Calibri"/>
          <w:b/>
          <w:color w:val="000000"/>
          <w:sz w:val="28"/>
          <w:szCs w:val="28"/>
          <w:u w:color="000000"/>
          <w:bdr w:val="nil"/>
        </w:rPr>
      </w:pPr>
    </w:p>
    <w:p w:rsidR="00D659EE" w:rsidRPr="001918D7" w:rsidRDefault="00D659EE" w:rsidP="00D659EE">
      <w:pPr>
        <w:pBdr>
          <w:top w:val="nil"/>
          <w:left w:val="nil"/>
          <w:bottom w:val="nil"/>
          <w:right w:val="nil"/>
          <w:between w:val="nil"/>
          <w:bar w:val="nil"/>
        </w:pBdr>
        <w:autoSpaceDE/>
        <w:autoSpaceDN/>
        <w:adjustRightInd/>
        <w:ind w:firstLine="709"/>
        <w:jc w:val="right"/>
        <w:rPr>
          <w:rFonts w:eastAsia="Calibri"/>
          <w:color w:val="000000"/>
          <w:sz w:val="28"/>
          <w:szCs w:val="28"/>
          <w:u w:color="000000"/>
          <w:bdr w:val="nil"/>
        </w:rPr>
      </w:pPr>
      <w:r w:rsidRPr="001918D7">
        <w:rPr>
          <w:rFonts w:eastAsia="Calibri"/>
          <w:b/>
          <w:bCs/>
          <w:color w:val="000000"/>
          <w:sz w:val="28"/>
          <w:szCs w:val="28"/>
          <w:u w:color="000000"/>
          <w:bdr w:val="nil"/>
        </w:rPr>
        <w:t>Приложение</w:t>
      </w:r>
      <w:r w:rsidRPr="001918D7">
        <w:rPr>
          <w:rFonts w:eastAsia="Calibri"/>
          <w:b/>
          <w:bCs/>
          <w:caps/>
          <w:color w:val="000000"/>
          <w:sz w:val="28"/>
          <w:szCs w:val="28"/>
          <w:u w:color="000000"/>
          <w:bdr w:val="nil"/>
        </w:rPr>
        <w:t xml:space="preserve"> 7</w:t>
      </w:r>
    </w:p>
    <w:p w:rsidR="00D659EE" w:rsidRPr="001918D7" w:rsidRDefault="00D659EE" w:rsidP="00D659EE">
      <w:pPr>
        <w:pBdr>
          <w:top w:val="nil"/>
          <w:left w:val="nil"/>
          <w:bottom w:val="nil"/>
          <w:right w:val="nil"/>
          <w:between w:val="nil"/>
          <w:bar w:val="nil"/>
        </w:pBdr>
        <w:autoSpaceDE/>
        <w:autoSpaceDN/>
        <w:adjustRightInd/>
        <w:ind w:firstLine="709"/>
        <w:jc w:val="center"/>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autoSpaceDE/>
        <w:autoSpaceDN/>
        <w:adjustRightInd/>
        <w:ind w:firstLine="709"/>
        <w:jc w:val="center"/>
        <w:rPr>
          <w:rFonts w:eastAsia="Calibri"/>
          <w:color w:val="000000"/>
          <w:sz w:val="28"/>
          <w:szCs w:val="28"/>
          <w:u w:color="000000"/>
          <w:bdr w:val="nil"/>
        </w:rPr>
      </w:pPr>
      <w:r w:rsidRPr="001918D7">
        <w:rPr>
          <w:rFonts w:eastAsia="Calibri"/>
          <w:color w:val="000000"/>
          <w:sz w:val="28"/>
          <w:szCs w:val="28"/>
          <w:u w:color="000000"/>
          <w:bdr w:val="nil"/>
        </w:rPr>
        <w:t>РАЗДАТОЧНЫЙ МАТЕРИАЛ</w:t>
      </w:r>
    </w:p>
    <w:p w:rsidR="00D659EE" w:rsidRPr="001918D7" w:rsidRDefault="00D659EE" w:rsidP="00D659EE">
      <w:pPr>
        <w:pBdr>
          <w:top w:val="nil"/>
          <w:left w:val="nil"/>
          <w:bottom w:val="nil"/>
          <w:right w:val="nil"/>
          <w:between w:val="nil"/>
          <w:bar w:val="nil"/>
        </w:pBdr>
        <w:autoSpaceDE/>
        <w:autoSpaceDN/>
        <w:adjustRightInd/>
        <w:ind w:firstLine="709"/>
        <w:jc w:val="center"/>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autoSpaceDE/>
        <w:autoSpaceDN/>
        <w:adjustRightInd/>
        <w:ind w:firstLine="709"/>
        <w:jc w:val="center"/>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autoSpaceDE/>
        <w:autoSpaceDN/>
        <w:adjustRightInd/>
        <w:ind w:firstLine="709"/>
        <w:jc w:val="center"/>
        <w:rPr>
          <w:rFonts w:eastAsia="Calibri"/>
          <w:color w:val="000000"/>
          <w:sz w:val="28"/>
          <w:szCs w:val="28"/>
          <w:u w:color="000000"/>
          <w:bdr w:val="nil"/>
        </w:rPr>
      </w:pPr>
      <w:r w:rsidRPr="001918D7">
        <w:rPr>
          <w:rFonts w:eastAsia="Calibri"/>
          <w:caps/>
          <w:color w:val="000000"/>
          <w:sz w:val="28"/>
          <w:szCs w:val="28"/>
          <w:u w:color="000000"/>
          <w:bdr w:val="nil"/>
        </w:rPr>
        <w:t>К бакалаврской ВЫПУСКНОЙ</w:t>
      </w:r>
      <w:r w:rsidRPr="001918D7">
        <w:rPr>
          <w:rFonts w:eastAsia="Calibri"/>
          <w:color w:val="000000"/>
          <w:sz w:val="28"/>
          <w:szCs w:val="28"/>
          <w:u w:color="000000"/>
          <w:bdr w:val="nil"/>
        </w:rPr>
        <w:t xml:space="preserve"> КВАЛИФИКАЦИОННОЙ РАБОТЕ</w:t>
      </w:r>
    </w:p>
    <w:p w:rsidR="00D659EE" w:rsidRPr="001918D7" w:rsidRDefault="00D659EE" w:rsidP="00D659EE">
      <w:pPr>
        <w:pBdr>
          <w:top w:val="nil"/>
          <w:left w:val="nil"/>
          <w:bottom w:val="nil"/>
          <w:right w:val="nil"/>
          <w:between w:val="nil"/>
          <w:bar w:val="nil"/>
        </w:pBdr>
        <w:autoSpaceDE/>
        <w:autoSpaceDN/>
        <w:adjustRightInd/>
        <w:ind w:firstLine="709"/>
        <w:jc w:val="center"/>
        <w:rPr>
          <w:rFonts w:eastAsia="Calibri"/>
          <w:color w:val="000000"/>
          <w:sz w:val="28"/>
          <w:szCs w:val="28"/>
          <w:u w:color="000000"/>
          <w:bdr w:val="nil"/>
        </w:rPr>
      </w:pPr>
      <w:r w:rsidRPr="001918D7">
        <w:rPr>
          <w:rFonts w:eastAsia="Calibri"/>
          <w:color w:val="000000"/>
          <w:sz w:val="28"/>
          <w:szCs w:val="28"/>
          <w:u w:color="000000"/>
          <w:bdr w:val="nil"/>
        </w:rPr>
        <w:t>НА ТЕМУ:</w:t>
      </w:r>
    </w:p>
    <w:p w:rsidR="00D659EE" w:rsidRPr="001918D7" w:rsidRDefault="00D659EE" w:rsidP="00D659EE">
      <w:pPr>
        <w:pBdr>
          <w:top w:val="nil"/>
          <w:left w:val="nil"/>
          <w:bottom w:val="nil"/>
          <w:right w:val="nil"/>
          <w:between w:val="nil"/>
          <w:bar w:val="nil"/>
        </w:pBdr>
        <w:autoSpaceDE/>
        <w:autoSpaceDN/>
        <w:adjustRightInd/>
        <w:ind w:firstLine="709"/>
        <w:jc w:val="center"/>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autoSpaceDE/>
        <w:autoSpaceDN/>
        <w:adjustRightInd/>
        <w:ind w:firstLine="709"/>
        <w:jc w:val="center"/>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autoSpaceDE/>
        <w:autoSpaceDN/>
        <w:adjustRightInd/>
        <w:ind w:firstLine="709"/>
        <w:jc w:val="center"/>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autoSpaceDE/>
        <w:autoSpaceDN/>
        <w:adjustRightInd/>
        <w:ind w:firstLine="709"/>
        <w:jc w:val="center"/>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autoSpaceDE/>
        <w:autoSpaceDN/>
        <w:adjustRightInd/>
        <w:ind w:firstLine="709"/>
        <w:jc w:val="center"/>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autoSpaceDE/>
        <w:autoSpaceDN/>
        <w:adjustRightInd/>
        <w:ind w:firstLine="709"/>
        <w:jc w:val="center"/>
        <w:rPr>
          <w:rFonts w:eastAsia="Calibri"/>
          <w:color w:val="000000"/>
          <w:sz w:val="28"/>
          <w:szCs w:val="28"/>
          <w:u w:color="000000"/>
          <w:bdr w:val="nil"/>
        </w:rPr>
      </w:pPr>
      <w:r w:rsidRPr="001918D7">
        <w:rPr>
          <w:rFonts w:eastAsia="Calibri"/>
          <w:color w:val="000000"/>
          <w:sz w:val="28"/>
          <w:szCs w:val="28"/>
          <w:u w:color="000000"/>
          <w:bdr w:val="nil"/>
        </w:rPr>
        <w:t>Прибыль как источник финансовых ресурсов на предприятии</w:t>
      </w:r>
    </w:p>
    <w:p w:rsidR="00D659EE" w:rsidRPr="001918D7" w:rsidRDefault="00D659EE" w:rsidP="00D659EE">
      <w:pPr>
        <w:pBdr>
          <w:top w:val="nil"/>
          <w:left w:val="nil"/>
          <w:bottom w:val="nil"/>
          <w:right w:val="nil"/>
          <w:between w:val="nil"/>
          <w:bar w:val="nil"/>
        </w:pBdr>
        <w:autoSpaceDE/>
        <w:autoSpaceDN/>
        <w:adjustRightInd/>
        <w:ind w:firstLine="709"/>
        <w:jc w:val="center"/>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autoSpaceDE/>
        <w:autoSpaceDN/>
        <w:adjustRightInd/>
        <w:ind w:firstLine="709"/>
        <w:jc w:val="center"/>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autoSpaceDE/>
        <w:autoSpaceDN/>
        <w:adjustRightInd/>
        <w:ind w:firstLine="709"/>
        <w:jc w:val="center"/>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autoSpaceDE/>
        <w:autoSpaceDN/>
        <w:adjustRightInd/>
        <w:ind w:firstLine="709"/>
        <w:jc w:val="center"/>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autoSpaceDE/>
        <w:autoSpaceDN/>
        <w:adjustRightInd/>
        <w:ind w:firstLine="709"/>
        <w:jc w:val="center"/>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autoSpaceDE/>
        <w:autoSpaceDN/>
        <w:adjustRightInd/>
        <w:ind w:firstLine="709"/>
        <w:jc w:val="center"/>
        <w:rPr>
          <w:rFonts w:eastAsia="Calibri"/>
          <w:color w:val="000000"/>
          <w:sz w:val="28"/>
          <w:szCs w:val="28"/>
          <w:u w:color="000000"/>
          <w:bdr w:val="nil"/>
        </w:rPr>
      </w:pPr>
    </w:p>
    <w:p w:rsidR="00D659EE" w:rsidRPr="001918D7" w:rsidRDefault="00D659EE" w:rsidP="00D659EE">
      <w:pPr>
        <w:tabs>
          <w:tab w:val="left" w:pos="1800"/>
        </w:tabs>
        <w:autoSpaceDE/>
        <w:autoSpaceDN/>
        <w:adjustRightInd/>
        <w:ind w:firstLine="709"/>
        <w:jc w:val="center"/>
        <w:rPr>
          <w:rFonts w:eastAsia="Lucida Sans Unicode"/>
          <w:sz w:val="28"/>
          <w:szCs w:val="28"/>
          <w:u w:color="000000"/>
          <w:lang w:eastAsia="ar-SA"/>
        </w:rPr>
      </w:pPr>
      <w:r w:rsidRPr="001918D7">
        <w:rPr>
          <w:rFonts w:eastAsia="Lucida Sans Unicode"/>
          <w:sz w:val="28"/>
          <w:szCs w:val="28"/>
          <w:u w:color="000000"/>
          <w:lang w:eastAsia="ar-SA"/>
        </w:rPr>
        <w:t>Выполнила студентка4 курса</w:t>
      </w:r>
    </w:p>
    <w:p w:rsidR="00D659EE" w:rsidRPr="001918D7" w:rsidRDefault="00D659EE" w:rsidP="00D659EE">
      <w:pPr>
        <w:pBdr>
          <w:top w:val="nil"/>
          <w:left w:val="nil"/>
          <w:bottom w:val="nil"/>
          <w:right w:val="nil"/>
          <w:between w:val="nil"/>
          <w:bar w:val="nil"/>
        </w:pBdr>
        <w:autoSpaceDE/>
        <w:autoSpaceDN/>
        <w:adjustRightInd/>
        <w:ind w:firstLine="709"/>
        <w:jc w:val="center"/>
        <w:rPr>
          <w:rFonts w:eastAsia="Arial Unicode MS"/>
          <w:color w:val="000000"/>
          <w:sz w:val="28"/>
          <w:szCs w:val="28"/>
          <w:u w:color="000000"/>
          <w:bdr w:val="nil"/>
        </w:rPr>
      </w:pPr>
      <w:r w:rsidRPr="001918D7">
        <w:rPr>
          <w:rFonts w:eastAsia="Arial Unicode MS"/>
          <w:color w:val="000000"/>
          <w:sz w:val="28"/>
          <w:szCs w:val="28"/>
          <w:u w:color="000000"/>
          <w:bdr w:val="nil"/>
        </w:rPr>
        <w:t>очной формы обучения</w:t>
      </w:r>
    </w:p>
    <w:p w:rsidR="00D659EE" w:rsidRPr="001918D7" w:rsidRDefault="00D659EE" w:rsidP="00D659EE">
      <w:pPr>
        <w:tabs>
          <w:tab w:val="left" w:pos="1800"/>
        </w:tabs>
        <w:autoSpaceDE/>
        <w:autoSpaceDN/>
        <w:adjustRightInd/>
        <w:ind w:firstLine="709"/>
        <w:jc w:val="center"/>
        <w:rPr>
          <w:rFonts w:eastAsia="Lucida Sans Unicode"/>
          <w:sz w:val="28"/>
          <w:szCs w:val="28"/>
          <w:u w:color="000000"/>
          <w:lang w:eastAsia="ar-SA"/>
        </w:rPr>
      </w:pPr>
      <w:r w:rsidRPr="001918D7">
        <w:rPr>
          <w:rFonts w:eastAsia="Lucida Sans Unicode"/>
          <w:sz w:val="28"/>
          <w:szCs w:val="28"/>
          <w:u w:color="000000"/>
          <w:lang w:eastAsia="ar-SA"/>
        </w:rPr>
        <w:t>Иванова</w:t>
      </w:r>
    </w:p>
    <w:p w:rsidR="00D659EE" w:rsidRPr="001918D7" w:rsidRDefault="00D659EE" w:rsidP="00D659EE">
      <w:pPr>
        <w:tabs>
          <w:tab w:val="left" w:pos="1800"/>
        </w:tabs>
        <w:autoSpaceDE/>
        <w:autoSpaceDN/>
        <w:adjustRightInd/>
        <w:ind w:firstLine="709"/>
        <w:jc w:val="center"/>
        <w:rPr>
          <w:rFonts w:eastAsia="Lucida Sans Unicode"/>
          <w:sz w:val="28"/>
          <w:szCs w:val="28"/>
          <w:u w:color="000000"/>
          <w:lang w:eastAsia="ar-SA"/>
        </w:rPr>
      </w:pPr>
      <w:r w:rsidRPr="001918D7">
        <w:rPr>
          <w:rFonts w:eastAsia="Lucida Sans Unicode"/>
          <w:sz w:val="28"/>
          <w:szCs w:val="28"/>
          <w:u w:color="000000"/>
          <w:lang w:eastAsia="ar-SA"/>
        </w:rPr>
        <w:t>Юлия Владимировна</w:t>
      </w:r>
    </w:p>
    <w:p w:rsidR="00D659EE" w:rsidRPr="001918D7" w:rsidRDefault="00D659EE" w:rsidP="00D659EE">
      <w:pPr>
        <w:pBdr>
          <w:top w:val="nil"/>
          <w:left w:val="nil"/>
          <w:bottom w:val="nil"/>
          <w:right w:val="nil"/>
          <w:between w:val="nil"/>
          <w:bar w:val="nil"/>
        </w:pBdr>
        <w:autoSpaceDE/>
        <w:autoSpaceDN/>
        <w:adjustRightInd/>
        <w:ind w:firstLine="709"/>
        <w:jc w:val="center"/>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autoSpaceDE/>
        <w:autoSpaceDN/>
        <w:adjustRightInd/>
        <w:ind w:firstLine="709"/>
        <w:jc w:val="center"/>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autoSpaceDE/>
        <w:autoSpaceDN/>
        <w:adjustRightInd/>
        <w:ind w:firstLine="709"/>
        <w:jc w:val="center"/>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autoSpaceDE/>
        <w:autoSpaceDN/>
        <w:adjustRightInd/>
        <w:ind w:firstLine="709"/>
        <w:jc w:val="center"/>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autoSpaceDE/>
        <w:autoSpaceDN/>
        <w:adjustRightInd/>
        <w:ind w:firstLine="709"/>
        <w:jc w:val="center"/>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autoSpaceDE/>
        <w:autoSpaceDN/>
        <w:adjustRightInd/>
        <w:ind w:firstLine="709"/>
        <w:jc w:val="center"/>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autoSpaceDE/>
        <w:autoSpaceDN/>
        <w:adjustRightInd/>
        <w:ind w:firstLine="709"/>
        <w:jc w:val="center"/>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autoSpaceDE/>
        <w:autoSpaceDN/>
        <w:adjustRightInd/>
        <w:ind w:firstLine="709"/>
        <w:jc w:val="center"/>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autoSpaceDE/>
        <w:autoSpaceDN/>
        <w:adjustRightInd/>
        <w:ind w:firstLine="709"/>
        <w:jc w:val="center"/>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autoSpaceDE/>
        <w:autoSpaceDN/>
        <w:adjustRightInd/>
        <w:ind w:firstLine="709"/>
        <w:jc w:val="center"/>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autoSpaceDE/>
        <w:autoSpaceDN/>
        <w:adjustRightInd/>
        <w:ind w:firstLine="709"/>
        <w:jc w:val="center"/>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autoSpaceDE/>
        <w:autoSpaceDN/>
        <w:adjustRightInd/>
        <w:ind w:firstLine="709"/>
        <w:jc w:val="center"/>
        <w:rPr>
          <w:rFonts w:eastAsia="Calibri"/>
          <w:color w:val="000000"/>
          <w:sz w:val="28"/>
          <w:szCs w:val="28"/>
          <w:u w:color="000000"/>
          <w:bdr w:val="nil"/>
        </w:rPr>
      </w:pPr>
      <w:r w:rsidRPr="001918D7">
        <w:rPr>
          <w:rFonts w:eastAsia="Calibri"/>
          <w:color w:val="000000"/>
          <w:sz w:val="28"/>
          <w:szCs w:val="28"/>
          <w:u w:color="000000"/>
          <w:bdr w:val="nil"/>
        </w:rPr>
        <w:t>г. Ульяновск 20___г.</w:t>
      </w:r>
    </w:p>
    <w:bookmarkEnd w:id="2"/>
    <w:p w:rsidR="00D659EE" w:rsidRPr="001918D7" w:rsidRDefault="00D659EE" w:rsidP="00D659EE">
      <w:pPr>
        <w:pBdr>
          <w:top w:val="nil"/>
          <w:left w:val="nil"/>
          <w:bottom w:val="nil"/>
          <w:right w:val="nil"/>
          <w:between w:val="nil"/>
          <w:bar w:val="nil"/>
        </w:pBdr>
        <w:autoSpaceDE/>
        <w:autoSpaceDN/>
        <w:adjustRightInd/>
        <w:ind w:firstLine="709"/>
        <w:jc w:val="right"/>
        <w:rPr>
          <w:rFonts w:eastAsia="Arial Unicode MS"/>
          <w:b/>
          <w:color w:val="000000"/>
          <w:sz w:val="28"/>
          <w:szCs w:val="28"/>
          <w:u w:color="000000"/>
          <w:bdr w:val="nil"/>
        </w:rPr>
      </w:pPr>
    </w:p>
    <w:p w:rsidR="005546A5" w:rsidRDefault="005546A5" w:rsidP="00D659EE">
      <w:pPr>
        <w:pBdr>
          <w:top w:val="nil"/>
          <w:left w:val="nil"/>
          <w:bottom w:val="nil"/>
          <w:right w:val="nil"/>
          <w:between w:val="nil"/>
          <w:bar w:val="nil"/>
        </w:pBdr>
        <w:shd w:val="clear" w:color="auto" w:fill="FFFFFF"/>
        <w:autoSpaceDE/>
        <w:autoSpaceDN/>
        <w:adjustRightInd/>
        <w:ind w:firstLine="709"/>
        <w:jc w:val="right"/>
        <w:rPr>
          <w:rFonts w:eastAsia="Calibri"/>
          <w:b/>
          <w:color w:val="000000"/>
          <w:sz w:val="28"/>
          <w:szCs w:val="28"/>
          <w:u w:color="000000"/>
          <w:bdr w:val="nil"/>
        </w:rPr>
      </w:pPr>
    </w:p>
    <w:p w:rsidR="005546A5" w:rsidRDefault="005546A5" w:rsidP="00D659EE">
      <w:pPr>
        <w:pBdr>
          <w:top w:val="nil"/>
          <w:left w:val="nil"/>
          <w:bottom w:val="nil"/>
          <w:right w:val="nil"/>
          <w:between w:val="nil"/>
          <w:bar w:val="nil"/>
        </w:pBdr>
        <w:shd w:val="clear" w:color="auto" w:fill="FFFFFF"/>
        <w:autoSpaceDE/>
        <w:autoSpaceDN/>
        <w:adjustRightInd/>
        <w:ind w:firstLine="709"/>
        <w:jc w:val="right"/>
        <w:rPr>
          <w:rFonts w:eastAsia="Calibri"/>
          <w:b/>
          <w:color w:val="000000"/>
          <w:sz w:val="28"/>
          <w:szCs w:val="28"/>
          <w:u w:color="000000"/>
          <w:bdr w:val="nil"/>
        </w:rPr>
      </w:pPr>
    </w:p>
    <w:p w:rsidR="005546A5" w:rsidRDefault="005546A5" w:rsidP="00D659EE">
      <w:pPr>
        <w:pBdr>
          <w:top w:val="nil"/>
          <w:left w:val="nil"/>
          <w:bottom w:val="nil"/>
          <w:right w:val="nil"/>
          <w:between w:val="nil"/>
          <w:bar w:val="nil"/>
        </w:pBdr>
        <w:shd w:val="clear" w:color="auto" w:fill="FFFFFF"/>
        <w:autoSpaceDE/>
        <w:autoSpaceDN/>
        <w:adjustRightInd/>
        <w:ind w:firstLine="709"/>
        <w:jc w:val="right"/>
        <w:rPr>
          <w:rFonts w:eastAsia="Calibri"/>
          <w:b/>
          <w:color w:val="000000"/>
          <w:sz w:val="28"/>
          <w:szCs w:val="28"/>
          <w:u w:color="000000"/>
          <w:bdr w:val="nil"/>
        </w:rPr>
      </w:pPr>
    </w:p>
    <w:p w:rsidR="005546A5" w:rsidRDefault="005546A5" w:rsidP="00D659EE">
      <w:pPr>
        <w:pBdr>
          <w:top w:val="nil"/>
          <w:left w:val="nil"/>
          <w:bottom w:val="nil"/>
          <w:right w:val="nil"/>
          <w:between w:val="nil"/>
          <w:bar w:val="nil"/>
        </w:pBdr>
        <w:shd w:val="clear" w:color="auto" w:fill="FFFFFF"/>
        <w:autoSpaceDE/>
        <w:autoSpaceDN/>
        <w:adjustRightInd/>
        <w:ind w:firstLine="709"/>
        <w:jc w:val="right"/>
        <w:rPr>
          <w:rFonts w:eastAsia="Calibri"/>
          <w:b/>
          <w:color w:val="000000"/>
          <w:sz w:val="28"/>
          <w:szCs w:val="28"/>
          <w:u w:color="000000"/>
          <w:bdr w:val="nil"/>
        </w:rPr>
      </w:pPr>
    </w:p>
    <w:p w:rsidR="005546A5" w:rsidRDefault="005546A5" w:rsidP="00D659EE">
      <w:pPr>
        <w:pBdr>
          <w:top w:val="nil"/>
          <w:left w:val="nil"/>
          <w:bottom w:val="nil"/>
          <w:right w:val="nil"/>
          <w:between w:val="nil"/>
          <w:bar w:val="nil"/>
        </w:pBdr>
        <w:shd w:val="clear" w:color="auto" w:fill="FFFFFF"/>
        <w:autoSpaceDE/>
        <w:autoSpaceDN/>
        <w:adjustRightInd/>
        <w:ind w:firstLine="709"/>
        <w:jc w:val="right"/>
        <w:rPr>
          <w:rFonts w:eastAsia="Calibri"/>
          <w:b/>
          <w:color w:val="000000"/>
          <w:sz w:val="28"/>
          <w:szCs w:val="28"/>
          <w:u w:color="000000"/>
          <w:bdr w:val="nil"/>
        </w:rPr>
      </w:pPr>
    </w:p>
    <w:p w:rsidR="005546A5" w:rsidRDefault="005546A5" w:rsidP="00D659EE">
      <w:pPr>
        <w:pBdr>
          <w:top w:val="nil"/>
          <w:left w:val="nil"/>
          <w:bottom w:val="nil"/>
          <w:right w:val="nil"/>
          <w:between w:val="nil"/>
          <w:bar w:val="nil"/>
        </w:pBdr>
        <w:shd w:val="clear" w:color="auto" w:fill="FFFFFF"/>
        <w:autoSpaceDE/>
        <w:autoSpaceDN/>
        <w:adjustRightInd/>
        <w:ind w:firstLine="709"/>
        <w:jc w:val="right"/>
        <w:rPr>
          <w:rFonts w:eastAsia="Calibri"/>
          <w:b/>
          <w:color w:val="000000"/>
          <w:sz w:val="28"/>
          <w:szCs w:val="28"/>
          <w:u w:color="000000"/>
          <w:bdr w:val="nil"/>
        </w:rPr>
      </w:pPr>
    </w:p>
    <w:p w:rsidR="005546A5" w:rsidRDefault="005546A5" w:rsidP="00D659EE">
      <w:pPr>
        <w:pBdr>
          <w:top w:val="nil"/>
          <w:left w:val="nil"/>
          <w:bottom w:val="nil"/>
          <w:right w:val="nil"/>
          <w:between w:val="nil"/>
          <w:bar w:val="nil"/>
        </w:pBdr>
        <w:shd w:val="clear" w:color="auto" w:fill="FFFFFF"/>
        <w:autoSpaceDE/>
        <w:autoSpaceDN/>
        <w:adjustRightInd/>
        <w:ind w:firstLine="709"/>
        <w:jc w:val="right"/>
        <w:rPr>
          <w:rFonts w:eastAsia="Calibri"/>
          <w:b/>
          <w:color w:val="000000"/>
          <w:sz w:val="28"/>
          <w:szCs w:val="28"/>
          <w:u w:color="000000"/>
          <w:bdr w:val="nil"/>
        </w:rPr>
      </w:pPr>
    </w:p>
    <w:p w:rsidR="005546A5" w:rsidRDefault="005546A5" w:rsidP="00D659EE">
      <w:pPr>
        <w:pBdr>
          <w:top w:val="nil"/>
          <w:left w:val="nil"/>
          <w:bottom w:val="nil"/>
          <w:right w:val="nil"/>
          <w:between w:val="nil"/>
          <w:bar w:val="nil"/>
        </w:pBdr>
        <w:shd w:val="clear" w:color="auto" w:fill="FFFFFF"/>
        <w:autoSpaceDE/>
        <w:autoSpaceDN/>
        <w:adjustRightInd/>
        <w:ind w:firstLine="709"/>
        <w:jc w:val="right"/>
        <w:rPr>
          <w:rFonts w:eastAsia="Calibri"/>
          <w:b/>
          <w:color w:val="000000"/>
          <w:sz w:val="28"/>
          <w:szCs w:val="28"/>
          <w:u w:color="000000"/>
          <w:bdr w:val="nil"/>
        </w:rPr>
      </w:pPr>
    </w:p>
    <w:p w:rsidR="00D659EE" w:rsidRPr="001918D7" w:rsidRDefault="00D659EE" w:rsidP="00D659EE">
      <w:pPr>
        <w:pBdr>
          <w:top w:val="nil"/>
          <w:left w:val="nil"/>
          <w:bottom w:val="nil"/>
          <w:right w:val="nil"/>
          <w:between w:val="nil"/>
          <w:bar w:val="nil"/>
        </w:pBdr>
        <w:autoSpaceDE/>
        <w:autoSpaceDN/>
        <w:adjustRightInd/>
        <w:ind w:firstLine="709"/>
        <w:jc w:val="right"/>
        <w:rPr>
          <w:rFonts w:eastAsia="Arial Unicode MS"/>
          <w:b/>
          <w:color w:val="000000"/>
          <w:sz w:val="28"/>
          <w:szCs w:val="28"/>
          <w:u w:color="000000"/>
          <w:bdr w:val="nil"/>
        </w:rPr>
      </w:pPr>
      <w:r w:rsidRPr="001918D7">
        <w:rPr>
          <w:rFonts w:eastAsia="Arial Unicode MS"/>
          <w:b/>
          <w:color w:val="000000"/>
          <w:sz w:val="28"/>
          <w:szCs w:val="28"/>
          <w:u w:color="000000"/>
          <w:bdr w:val="nil"/>
        </w:rPr>
        <w:t>Приложение 8</w:t>
      </w:r>
    </w:p>
    <w:p w:rsidR="00D659EE" w:rsidRPr="001918D7" w:rsidRDefault="00D659EE" w:rsidP="00D659EE">
      <w:pPr>
        <w:pBdr>
          <w:top w:val="nil"/>
          <w:left w:val="nil"/>
          <w:bottom w:val="nil"/>
          <w:right w:val="nil"/>
          <w:between w:val="nil"/>
          <w:bar w:val="nil"/>
        </w:pBdr>
        <w:autoSpaceDE/>
        <w:autoSpaceDN/>
        <w:adjustRightInd/>
        <w:ind w:firstLine="709"/>
        <w:jc w:val="center"/>
        <w:rPr>
          <w:rFonts w:eastAsia="Arial Unicode MS"/>
          <w:b/>
          <w:color w:val="000000"/>
          <w:sz w:val="28"/>
          <w:szCs w:val="28"/>
          <w:u w:color="000000"/>
          <w:bdr w:val="nil"/>
        </w:rPr>
      </w:pPr>
      <w:r w:rsidRPr="001918D7">
        <w:rPr>
          <w:rFonts w:eastAsia="Arial Unicode MS"/>
          <w:b/>
          <w:color w:val="000000"/>
          <w:sz w:val="28"/>
          <w:szCs w:val="28"/>
          <w:u w:color="000000"/>
          <w:bdr w:val="nil"/>
        </w:rPr>
        <w:t>ОТЗЫВ</w:t>
      </w:r>
    </w:p>
    <w:p w:rsidR="00D659EE" w:rsidRPr="001918D7" w:rsidRDefault="00D659EE" w:rsidP="00D659EE">
      <w:pPr>
        <w:pBdr>
          <w:top w:val="nil"/>
          <w:left w:val="nil"/>
          <w:bottom w:val="nil"/>
          <w:right w:val="nil"/>
          <w:between w:val="nil"/>
          <w:bar w:val="nil"/>
        </w:pBdr>
        <w:autoSpaceDE/>
        <w:autoSpaceDN/>
        <w:adjustRightInd/>
        <w:ind w:firstLine="709"/>
        <w:jc w:val="center"/>
        <w:rPr>
          <w:rFonts w:eastAsia="Arial Unicode MS"/>
          <w:b/>
          <w:color w:val="000000"/>
          <w:sz w:val="28"/>
          <w:szCs w:val="28"/>
          <w:u w:color="000000"/>
          <w:bdr w:val="nil"/>
        </w:rPr>
      </w:pPr>
      <w:r w:rsidRPr="001918D7">
        <w:rPr>
          <w:rFonts w:eastAsia="Arial Unicode MS"/>
          <w:b/>
          <w:color w:val="000000"/>
          <w:sz w:val="28"/>
          <w:szCs w:val="28"/>
          <w:u w:color="000000"/>
          <w:bdr w:val="nil"/>
        </w:rPr>
        <w:t>РУКОВОДИТЕЛЯ БАКАЛАВРСКОЙ ВЫПУСКНОЙ КВАЛИФИКАЦИОННОЙ РАБОТЫ</w:t>
      </w:r>
    </w:p>
    <w:p w:rsidR="00D659EE" w:rsidRPr="001918D7" w:rsidRDefault="00D659EE" w:rsidP="00D659EE">
      <w:pPr>
        <w:pBdr>
          <w:top w:val="nil"/>
          <w:left w:val="nil"/>
          <w:bottom w:val="nil"/>
          <w:right w:val="nil"/>
          <w:between w:val="nil"/>
          <w:bar w:val="nil"/>
        </w:pBdr>
        <w:autoSpaceDE/>
        <w:autoSpaceDN/>
        <w:adjustRightInd/>
        <w:jc w:val="both"/>
        <w:rPr>
          <w:rFonts w:eastAsia="Calibri"/>
          <w:color w:val="000000"/>
          <w:sz w:val="28"/>
          <w:szCs w:val="28"/>
          <w:u w:color="000000"/>
          <w:bdr w:val="nil"/>
        </w:rPr>
      </w:pPr>
      <w:r w:rsidRPr="001918D7">
        <w:rPr>
          <w:rFonts w:eastAsia="Calibri"/>
          <w:color w:val="000000"/>
          <w:sz w:val="28"/>
          <w:szCs w:val="28"/>
          <w:u w:color="000000"/>
          <w:bdr w:val="nil"/>
        </w:rPr>
        <w:t>Студент(ка) ________________________________________________________</w:t>
      </w:r>
    </w:p>
    <w:p w:rsidR="00D659EE" w:rsidRPr="001918D7" w:rsidRDefault="00D659EE" w:rsidP="00D659EE">
      <w:pPr>
        <w:pBdr>
          <w:top w:val="nil"/>
          <w:left w:val="nil"/>
          <w:bottom w:val="nil"/>
          <w:right w:val="nil"/>
          <w:between w:val="nil"/>
          <w:bar w:val="nil"/>
        </w:pBdr>
        <w:autoSpaceDE/>
        <w:autoSpaceDN/>
        <w:adjustRightInd/>
        <w:jc w:val="both"/>
        <w:rPr>
          <w:rFonts w:eastAsia="Calibri"/>
          <w:color w:val="000000"/>
          <w:sz w:val="28"/>
          <w:szCs w:val="28"/>
          <w:u w:color="000000"/>
          <w:bdr w:val="nil"/>
        </w:rPr>
      </w:pPr>
      <w:r w:rsidRPr="001918D7">
        <w:rPr>
          <w:rFonts w:eastAsia="Calibri"/>
          <w:color w:val="000000"/>
          <w:sz w:val="28"/>
          <w:szCs w:val="28"/>
          <w:u w:color="000000"/>
          <w:bdr w:val="nil"/>
        </w:rPr>
        <w:t>____________________________________</w:t>
      </w:r>
      <w:r>
        <w:rPr>
          <w:rFonts w:eastAsia="Calibri"/>
          <w:color w:val="000000"/>
          <w:sz w:val="28"/>
          <w:szCs w:val="28"/>
          <w:u w:color="000000"/>
          <w:bdr w:val="nil"/>
        </w:rPr>
        <w:t>______________________________</w:t>
      </w:r>
    </w:p>
    <w:p w:rsidR="00D659EE" w:rsidRPr="001918D7" w:rsidRDefault="00D659EE" w:rsidP="00D659EE">
      <w:pPr>
        <w:pBdr>
          <w:top w:val="nil"/>
          <w:left w:val="nil"/>
          <w:bottom w:val="nil"/>
          <w:right w:val="nil"/>
          <w:between w:val="nil"/>
          <w:bar w:val="nil"/>
        </w:pBdr>
        <w:autoSpaceDE/>
        <w:autoSpaceDN/>
        <w:adjustRightInd/>
        <w:jc w:val="both"/>
        <w:rPr>
          <w:rFonts w:eastAsia="Calibri"/>
          <w:color w:val="000000"/>
          <w:sz w:val="28"/>
          <w:szCs w:val="28"/>
          <w:u w:color="000000"/>
          <w:bdr w:val="nil"/>
        </w:rPr>
      </w:pPr>
      <w:r w:rsidRPr="001918D7">
        <w:rPr>
          <w:rFonts w:eastAsia="Calibri"/>
          <w:color w:val="000000"/>
          <w:sz w:val="28"/>
          <w:szCs w:val="28"/>
          <w:u w:color="000000"/>
          <w:bdr w:val="nil"/>
        </w:rPr>
        <w:t>____________________________________</w:t>
      </w:r>
      <w:r>
        <w:rPr>
          <w:rFonts w:eastAsia="Calibri"/>
          <w:color w:val="000000"/>
          <w:sz w:val="28"/>
          <w:szCs w:val="28"/>
          <w:u w:color="000000"/>
          <w:bdr w:val="nil"/>
        </w:rPr>
        <w:t>______________________________</w:t>
      </w:r>
    </w:p>
    <w:p w:rsidR="00D659EE" w:rsidRPr="001918D7" w:rsidRDefault="00D659EE" w:rsidP="00D659EE">
      <w:pPr>
        <w:pBdr>
          <w:top w:val="nil"/>
          <w:left w:val="nil"/>
          <w:bottom w:val="nil"/>
          <w:right w:val="nil"/>
          <w:between w:val="nil"/>
          <w:bar w:val="nil"/>
        </w:pBdr>
        <w:autoSpaceDE/>
        <w:autoSpaceDN/>
        <w:adjustRightInd/>
        <w:jc w:val="both"/>
        <w:rPr>
          <w:rFonts w:eastAsia="Calibri"/>
          <w:color w:val="000000"/>
          <w:sz w:val="28"/>
          <w:szCs w:val="28"/>
          <w:u w:color="000000"/>
          <w:bdr w:val="nil"/>
        </w:rPr>
      </w:pPr>
      <w:r w:rsidRPr="001918D7">
        <w:rPr>
          <w:rFonts w:eastAsia="Calibri"/>
          <w:color w:val="000000"/>
          <w:sz w:val="28"/>
          <w:szCs w:val="28"/>
          <w:u w:color="000000"/>
          <w:bdr w:val="nil"/>
        </w:rPr>
        <w:t>__________________________________________________________________</w:t>
      </w:r>
    </w:p>
    <w:p w:rsidR="00D659EE" w:rsidRPr="001918D7" w:rsidRDefault="00D659EE" w:rsidP="00D659EE">
      <w:pPr>
        <w:pBdr>
          <w:top w:val="nil"/>
          <w:left w:val="nil"/>
          <w:bottom w:val="nil"/>
          <w:right w:val="nil"/>
          <w:between w:val="nil"/>
          <w:bar w:val="nil"/>
        </w:pBdr>
        <w:autoSpaceDE/>
        <w:autoSpaceDN/>
        <w:adjustRightInd/>
        <w:jc w:val="both"/>
        <w:rPr>
          <w:rFonts w:eastAsia="Calibri"/>
          <w:color w:val="000000"/>
          <w:sz w:val="28"/>
          <w:szCs w:val="28"/>
          <w:u w:color="000000"/>
          <w:bdr w:val="nil"/>
        </w:rPr>
      </w:pPr>
      <w:r w:rsidRPr="001918D7">
        <w:rPr>
          <w:rFonts w:eastAsia="Calibri"/>
          <w:color w:val="000000"/>
          <w:sz w:val="28"/>
          <w:szCs w:val="28"/>
          <w:u w:color="000000"/>
          <w:bdr w:val="nil"/>
        </w:rPr>
        <w:t>____________________________________</w:t>
      </w:r>
      <w:r>
        <w:rPr>
          <w:rFonts w:eastAsia="Calibri"/>
          <w:color w:val="000000"/>
          <w:sz w:val="28"/>
          <w:szCs w:val="28"/>
          <w:u w:color="000000"/>
          <w:bdr w:val="nil"/>
        </w:rPr>
        <w:t>______________________________</w:t>
      </w:r>
    </w:p>
    <w:p w:rsidR="00D659EE" w:rsidRPr="001918D7" w:rsidRDefault="00D659EE" w:rsidP="00D659EE">
      <w:pPr>
        <w:pBdr>
          <w:top w:val="nil"/>
          <w:left w:val="nil"/>
          <w:bottom w:val="nil"/>
          <w:right w:val="nil"/>
          <w:between w:val="nil"/>
          <w:bar w:val="nil"/>
        </w:pBdr>
        <w:autoSpaceDE/>
        <w:autoSpaceDN/>
        <w:adjustRightInd/>
        <w:jc w:val="both"/>
        <w:rPr>
          <w:rFonts w:eastAsia="Calibri"/>
          <w:color w:val="000000"/>
          <w:sz w:val="28"/>
          <w:szCs w:val="28"/>
          <w:u w:color="000000"/>
          <w:bdr w:val="nil"/>
        </w:rPr>
      </w:pPr>
      <w:r w:rsidRPr="001918D7">
        <w:rPr>
          <w:rFonts w:eastAsia="Calibri"/>
          <w:color w:val="000000"/>
          <w:sz w:val="28"/>
          <w:szCs w:val="28"/>
          <w:u w:color="000000"/>
          <w:bdr w:val="nil"/>
        </w:rPr>
        <w:t>____________________________________</w:t>
      </w:r>
      <w:r>
        <w:rPr>
          <w:rFonts w:eastAsia="Calibri"/>
          <w:color w:val="000000"/>
          <w:sz w:val="28"/>
          <w:szCs w:val="28"/>
          <w:u w:color="000000"/>
          <w:bdr w:val="nil"/>
        </w:rPr>
        <w:t>______________________________</w:t>
      </w:r>
    </w:p>
    <w:p w:rsidR="00D659EE" w:rsidRPr="001918D7" w:rsidRDefault="00D659EE" w:rsidP="00D659EE">
      <w:pPr>
        <w:pBdr>
          <w:top w:val="nil"/>
          <w:left w:val="nil"/>
          <w:bottom w:val="nil"/>
          <w:right w:val="nil"/>
          <w:between w:val="nil"/>
          <w:bar w:val="nil"/>
        </w:pBdr>
        <w:autoSpaceDE/>
        <w:autoSpaceDN/>
        <w:adjustRightInd/>
        <w:jc w:val="both"/>
        <w:rPr>
          <w:rFonts w:eastAsia="Calibri"/>
          <w:color w:val="000000"/>
          <w:sz w:val="28"/>
          <w:szCs w:val="28"/>
          <w:u w:color="000000"/>
          <w:bdr w:val="nil"/>
        </w:rPr>
      </w:pPr>
      <w:r w:rsidRPr="001918D7">
        <w:rPr>
          <w:rFonts w:eastAsia="Calibri"/>
          <w:color w:val="000000"/>
          <w:sz w:val="28"/>
          <w:szCs w:val="28"/>
          <w:u w:color="000000"/>
          <w:bdr w:val="nil"/>
        </w:rPr>
        <w:t>____________________________________</w:t>
      </w:r>
      <w:r>
        <w:rPr>
          <w:rFonts w:eastAsia="Calibri"/>
          <w:color w:val="000000"/>
          <w:sz w:val="28"/>
          <w:szCs w:val="28"/>
          <w:u w:color="000000"/>
          <w:bdr w:val="nil"/>
        </w:rPr>
        <w:t>______________________________</w:t>
      </w:r>
    </w:p>
    <w:p w:rsidR="00D659EE" w:rsidRPr="001918D7" w:rsidRDefault="00D659EE" w:rsidP="00D659EE">
      <w:pPr>
        <w:pBdr>
          <w:top w:val="nil"/>
          <w:left w:val="nil"/>
          <w:bottom w:val="nil"/>
          <w:right w:val="nil"/>
          <w:between w:val="nil"/>
          <w:bar w:val="nil"/>
        </w:pBdr>
        <w:autoSpaceDE/>
        <w:autoSpaceDN/>
        <w:adjustRightInd/>
        <w:jc w:val="both"/>
        <w:rPr>
          <w:rFonts w:eastAsia="Calibri"/>
          <w:color w:val="000000"/>
          <w:sz w:val="28"/>
          <w:szCs w:val="28"/>
          <w:u w:color="000000"/>
          <w:bdr w:val="nil"/>
        </w:rPr>
      </w:pPr>
      <w:r w:rsidRPr="001918D7">
        <w:rPr>
          <w:rFonts w:eastAsia="Calibri"/>
          <w:color w:val="000000"/>
          <w:sz w:val="28"/>
          <w:szCs w:val="28"/>
          <w:u w:color="000000"/>
          <w:bdr w:val="nil"/>
        </w:rPr>
        <w:t>______________________________________________</w:t>
      </w:r>
      <w:r>
        <w:rPr>
          <w:rFonts w:eastAsia="Calibri"/>
          <w:color w:val="000000"/>
          <w:sz w:val="28"/>
          <w:szCs w:val="28"/>
          <w:u w:color="000000"/>
          <w:bdr w:val="nil"/>
        </w:rPr>
        <w:t>____________________</w:t>
      </w:r>
    </w:p>
    <w:p w:rsidR="00D659EE" w:rsidRPr="001918D7" w:rsidRDefault="00D659EE" w:rsidP="00D659EE">
      <w:pPr>
        <w:pBdr>
          <w:top w:val="nil"/>
          <w:left w:val="nil"/>
          <w:bottom w:val="nil"/>
          <w:right w:val="nil"/>
          <w:between w:val="nil"/>
          <w:bar w:val="nil"/>
        </w:pBdr>
        <w:autoSpaceDE/>
        <w:autoSpaceDN/>
        <w:adjustRightInd/>
        <w:jc w:val="both"/>
        <w:rPr>
          <w:rFonts w:eastAsia="Calibri"/>
          <w:color w:val="000000"/>
          <w:sz w:val="28"/>
          <w:szCs w:val="28"/>
          <w:u w:color="000000"/>
          <w:bdr w:val="nil"/>
        </w:rPr>
      </w:pPr>
      <w:r w:rsidRPr="001918D7">
        <w:rPr>
          <w:rFonts w:eastAsia="Calibri"/>
          <w:color w:val="000000"/>
          <w:sz w:val="28"/>
          <w:szCs w:val="28"/>
          <w:u w:color="000000"/>
          <w:bdr w:val="nil"/>
        </w:rPr>
        <w:t>____________________________________</w:t>
      </w:r>
      <w:r>
        <w:rPr>
          <w:rFonts w:eastAsia="Calibri"/>
          <w:color w:val="000000"/>
          <w:sz w:val="28"/>
          <w:szCs w:val="28"/>
          <w:u w:color="000000"/>
          <w:bdr w:val="nil"/>
        </w:rPr>
        <w:t>______________________________</w:t>
      </w:r>
    </w:p>
    <w:p w:rsidR="00D659EE" w:rsidRPr="001918D7" w:rsidRDefault="00D659EE" w:rsidP="00D659EE">
      <w:pPr>
        <w:pBdr>
          <w:top w:val="nil"/>
          <w:left w:val="nil"/>
          <w:bottom w:val="nil"/>
          <w:right w:val="nil"/>
          <w:between w:val="nil"/>
          <w:bar w:val="nil"/>
        </w:pBdr>
        <w:autoSpaceDE/>
        <w:autoSpaceDN/>
        <w:adjustRightInd/>
        <w:jc w:val="both"/>
        <w:rPr>
          <w:rFonts w:eastAsia="Calibri"/>
          <w:color w:val="000000"/>
          <w:sz w:val="28"/>
          <w:szCs w:val="28"/>
          <w:u w:color="000000"/>
          <w:bdr w:val="nil"/>
        </w:rPr>
      </w:pPr>
      <w:r w:rsidRPr="001918D7">
        <w:rPr>
          <w:rFonts w:eastAsia="Calibri"/>
          <w:color w:val="000000"/>
          <w:sz w:val="28"/>
          <w:szCs w:val="28"/>
          <w:u w:color="000000"/>
          <w:bdr w:val="nil"/>
        </w:rPr>
        <w:t>____________________________________</w:t>
      </w:r>
      <w:r>
        <w:rPr>
          <w:rFonts w:eastAsia="Calibri"/>
          <w:color w:val="000000"/>
          <w:sz w:val="28"/>
          <w:szCs w:val="28"/>
          <w:u w:color="000000"/>
          <w:bdr w:val="nil"/>
        </w:rPr>
        <w:t>______________________________</w:t>
      </w:r>
    </w:p>
    <w:p w:rsidR="00D659EE" w:rsidRPr="001918D7" w:rsidRDefault="00D659EE" w:rsidP="00D659EE">
      <w:pPr>
        <w:pBdr>
          <w:top w:val="nil"/>
          <w:left w:val="nil"/>
          <w:bottom w:val="nil"/>
          <w:right w:val="nil"/>
          <w:between w:val="nil"/>
          <w:bar w:val="nil"/>
        </w:pBdr>
        <w:autoSpaceDE/>
        <w:autoSpaceDN/>
        <w:adjustRightInd/>
        <w:jc w:val="both"/>
        <w:rPr>
          <w:rFonts w:eastAsia="Calibri"/>
          <w:color w:val="000000"/>
          <w:sz w:val="28"/>
          <w:szCs w:val="28"/>
          <w:u w:color="000000"/>
          <w:bdr w:val="nil"/>
        </w:rPr>
      </w:pPr>
      <w:r w:rsidRPr="001918D7">
        <w:rPr>
          <w:rFonts w:eastAsia="Calibri"/>
          <w:color w:val="000000"/>
          <w:sz w:val="28"/>
          <w:szCs w:val="28"/>
          <w:u w:color="000000"/>
          <w:bdr w:val="nil"/>
        </w:rPr>
        <w:t>____________________________________</w:t>
      </w:r>
      <w:r>
        <w:rPr>
          <w:rFonts w:eastAsia="Calibri"/>
          <w:color w:val="000000"/>
          <w:sz w:val="28"/>
          <w:szCs w:val="28"/>
          <w:u w:color="000000"/>
          <w:bdr w:val="nil"/>
        </w:rPr>
        <w:t>______________________________</w:t>
      </w:r>
    </w:p>
    <w:p w:rsidR="00D659EE" w:rsidRPr="001918D7" w:rsidRDefault="00D659EE" w:rsidP="00D659EE">
      <w:pPr>
        <w:pBdr>
          <w:top w:val="nil"/>
          <w:left w:val="nil"/>
          <w:bottom w:val="nil"/>
          <w:right w:val="nil"/>
          <w:between w:val="nil"/>
          <w:bar w:val="nil"/>
        </w:pBdr>
        <w:autoSpaceDE/>
        <w:autoSpaceDN/>
        <w:adjustRightInd/>
        <w:jc w:val="both"/>
        <w:rPr>
          <w:rFonts w:eastAsia="Calibri"/>
          <w:color w:val="000000"/>
          <w:sz w:val="28"/>
          <w:szCs w:val="28"/>
          <w:u w:color="000000"/>
          <w:bdr w:val="nil"/>
        </w:rPr>
      </w:pPr>
      <w:r>
        <w:rPr>
          <w:rFonts w:eastAsia="Calibri"/>
          <w:color w:val="000000"/>
          <w:sz w:val="28"/>
          <w:szCs w:val="28"/>
          <w:u w:color="000000"/>
          <w:bdr w:val="nil"/>
        </w:rPr>
        <w:t>__</w:t>
      </w:r>
      <w:r w:rsidRPr="001918D7">
        <w:rPr>
          <w:rFonts w:eastAsia="Calibri"/>
          <w:color w:val="000000"/>
          <w:sz w:val="28"/>
          <w:szCs w:val="28"/>
          <w:u w:color="000000"/>
          <w:bdr w:val="nil"/>
        </w:rPr>
        <w:t>_________________________________</w:t>
      </w:r>
      <w:r>
        <w:rPr>
          <w:rFonts w:eastAsia="Calibri"/>
          <w:color w:val="000000"/>
          <w:sz w:val="28"/>
          <w:szCs w:val="28"/>
          <w:u w:color="000000"/>
          <w:bdr w:val="nil"/>
        </w:rPr>
        <w:t>_______________________________</w:t>
      </w:r>
    </w:p>
    <w:p w:rsidR="00D659EE" w:rsidRPr="001918D7" w:rsidRDefault="00D659EE" w:rsidP="00D659EE">
      <w:pPr>
        <w:pBdr>
          <w:top w:val="nil"/>
          <w:left w:val="nil"/>
          <w:bottom w:val="nil"/>
          <w:right w:val="nil"/>
          <w:between w:val="nil"/>
          <w:bar w:val="nil"/>
        </w:pBdr>
        <w:autoSpaceDE/>
        <w:autoSpaceDN/>
        <w:adjustRightInd/>
        <w:jc w:val="both"/>
        <w:rPr>
          <w:rFonts w:eastAsia="Calibri"/>
          <w:color w:val="000000"/>
          <w:sz w:val="28"/>
          <w:szCs w:val="28"/>
          <w:u w:color="000000"/>
          <w:bdr w:val="nil"/>
        </w:rPr>
      </w:pPr>
      <w:r w:rsidRPr="001918D7">
        <w:rPr>
          <w:rFonts w:eastAsia="Calibri"/>
          <w:color w:val="000000"/>
          <w:sz w:val="28"/>
          <w:szCs w:val="28"/>
          <w:u w:color="000000"/>
          <w:bdr w:val="nil"/>
        </w:rPr>
        <w:t>____________________________________</w:t>
      </w:r>
      <w:r>
        <w:rPr>
          <w:rFonts w:eastAsia="Calibri"/>
          <w:color w:val="000000"/>
          <w:sz w:val="28"/>
          <w:szCs w:val="28"/>
          <w:u w:color="000000"/>
          <w:bdr w:val="nil"/>
        </w:rPr>
        <w:t>______________________________</w:t>
      </w:r>
    </w:p>
    <w:p w:rsidR="00D659EE" w:rsidRPr="001918D7" w:rsidRDefault="00D659EE" w:rsidP="00D659EE">
      <w:pPr>
        <w:pBdr>
          <w:top w:val="nil"/>
          <w:left w:val="nil"/>
          <w:bottom w:val="nil"/>
          <w:right w:val="nil"/>
          <w:between w:val="nil"/>
          <w:bar w:val="nil"/>
        </w:pBdr>
        <w:autoSpaceDE/>
        <w:autoSpaceDN/>
        <w:adjustRightInd/>
        <w:jc w:val="both"/>
        <w:rPr>
          <w:rFonts w:eastAsia="Calibri"/>
          <w:color w:val="000000"/>
          <w:sz w:val="28"/>
          <w:szCs w:val="28"/>
          <w:u w:color="000000"/>
          <w:bdr w:val="nil"/>
        </w:rPr>
      </w:pPr>
      <w:r w:rsidRPr="001918D7">
        <w:rPr>
          <w:rFonts w:eastAsia="Calibri"/>
          <w:color w:val="000000"/>
          <w:sz w:val="28"/>
          <w:szCs w:val="28"/>
          <w:u w:color="000000"/>
          <w:bdr w:val="nil"/>
        </w:rPr>
        <w:t>____________________________________</w:t>
      </w:r>
      <w:r>
        <w:rPr>
          <w:rFonts w:eastAsia="Calibri"/>
          <w:color w:val="000000"/>
          <w:sz w:val="28"/>
          <w:szCs w:val="28"/>
          <w:u w:color="000000"/>
          <w:bdr w:val="nil"/>
        </w:rPr>
        <w:t>______________________________</w:t>
      </w:r>
    </w:p>
    <w:p w:rsidR="00D659EE" w:rsidRPr="001918D7" w:rsidRDefault="00D659EE" w:rsidP="00D659EE">
      <w:pPr>
        <w:pBdr>
          <w:top w:val="nil"/>
          <w:left w:val="nil"/>
          <w:bottom w:val="nil"/>
          <w:right w:val="nil"/>
          <w:between w:val="nil"/>
          <w:bar w:val="nil"/>
        </w:pBdr>
        <w:autoSpaceDE/>
        <w:autoSpaceDN/>
        <w:adjustRightInd/>
        <w:jc w:val="both"/>
        <w:rPr>
          <w:rFonts w:eastAsia="Calibri"/>
          <w:color w:val="000000"/>
          <w:sz w:val="28"/>
          <w:szCs w:val="28"/>
          <w:u w:color="000000"/>
          <w:bdr w:val="nil"/>
        </w:rPr>
      </w:pPr>
      <w:r w:rsidRPr="001918D7">
        <w:rPr>
          <w:rFonts w:eastAsia="Calibri"/>
          <w:color w:val="000000"/>
          <w:sz w:val="28"/>
          <w:szCs w:val="28"/>
          <w:u w:color="000000"/>
          <w:bdr w:val="nil"/>
        </w:rPr>
        <w:t>____________________________________</w:t>
      </w:r>
      <w:r>
        <w:rPr>
          <w:rFonts w:eastAsia="Calibri"/>
          <w:color w:val="000000"/>
          <w:sz w:val="28"/>
          <w:szCs w:val="28"/>
          <w:u w:color="000000"/>
          <w:bdr w:val="nil"/>
        </w:rPr>
        <w:t>______________________________</w:t>
      </w:r>
    </w:p>
    <w:p w:rsidR="00D659EE" w:rsidRPr="001918D7" w:rsidRDefault="00D659EE" w:rsidP="00D659EE">
      <w:pPr>
        <w:pBdr>
          <w:top w:val="nil"/>
          <w:left w:val="nil"/>
          <w:bottom w:val="nil"/>
          <w:right w:val="nil"/>
          <w:between w:val="nil"/>
          <w:bar w:val="nil"/>
        </w:pBdr>
        <w:autoSpaceDE/>
        <w:autoSpaceDN/>
        <w:adjustRightInd/>
        <w:jc w:val="both"/>
        <w:rPr>
          <w:rFonts w:eastAsia="Calibri"/>
          <w:color w:val="000000"/>
          <w:sz w:val="28"/>
          <w:szCs w:val="28"/>
          <w:u w:color="000000"/>
          <w:bdr w:val="nil"/>
        </w:rPr>
      </w:pPr>
      <w:r w:rsidRPr="001918D7">
        <w:rPr>
          <w:rFonts w:eastAsia="Calibri"/>
          <w:color w:val="000000"/>
          <w:sz w:val="28"/>
          <w:szCs w:val="28"/>
          <w:u w:color="000000"/>
          <w:bdr w:val="nil"/>
        </w:rPr>
        <w:t>____________________________________</w:t>
      </w:r>
      <w:r>
        <w:rPr>
          <w:rFonts w:eastAsia="Calibri"/>
          <w:color w:val="000000"/>
          <w:sz w:val="28"/>
          <w:szCs w:val="28"/>
          <w:u w:color="000000"/>
          <w:bdr w:val="nil"/>
        </w:rPr>
        <w:t>______________________________</w:t>
      </w:r>
    </w:p>
    <w:p w:rsidR="00D659EE" w:rsidRPr="001918D7" w:rsidRDefault="00D659EE" w:rsidP="00D659EE">
      <w:pPr>
        <w:pBdr>
          <w:top w:val="nil"/>
          <w:left w:val="nil"/>
          <w:bottom w:val="nil"/>
          <w:right w:val="nil"/>
          <w:between w:val="nil"/>
          <w:bar w:val="nil"/>
        </w:pBdr>
        <w:autoSpaceDE/>
        <w:autoSpaceDN/>
        <w:adjustRightInd/>
        <w:jc w:val="both"/>
        <w:rPr>
          <w:rFonts w:eastAsia="Calibri"/>
          <w:color w:val="000000"/>
          <w:sz w:val="28"/>
          <w:szCs w:val="28"/>
          <w:u w:color="000000"/>
          <w:bdr w:val="nil"/>
        </w:rPr>
      </w:pPr>
      <w:r w:rsidRPr="001918D7">
        <w:rPr>
          <w:rFonts w:eastAsia="Calibri"/>
          <w:color w:val="000000"/>
          <w:sz w:val="28"/>
          <w:szCs w:val="28"/>
          <w:u w:color="000000"/>
          <w:bdr w:val="nil"/>
        </w:rPr>
        <w:t>____________________________________</w:t>
      </w:r>
      <w:r>
        <w:rPr>
          <w:rFonts w:eastAsia="Calibri"/>
          <w:color w:val="000000"/>
          <w:sz w:val="28"/>
          <w:szCs w:val="28"/>
          <w:u w:color="000000"/>
          <w:bdr w:val="nil"/>
        </w:rPr>
        <w:t>______________________________</w:t>
      </w:r>
    </w:p>
    <w:p w:rsidR="00D659EE" w:rsidRPr="001918D7" w:rsidRDefault="00D659EE" w:rsidP="00D659EE">
      <w:pPr>
        <w:pBdr>
          <w:top w:val="nil"/>
          <w:left w:val="nil"/>
          <w:bottom w:val="nil"/>
          <w:right w:val="nil"/>
          <w:between w:val="nil"/>
          <w:bar w:val="nil"/>
        </w:pBdr>
        <w:autoSpaceDE/>
        <w:autoSpaceDN/>
        <w:adjustRightInd/>
        <w:jc w:val="both"/>
        <w:rPr>
          <w:rFonts w:eastAsia="Calibri"/>
          <w:color w:val="000000"/>
          <w:sz w:val="28"/>
          <w:szCs w:val="28"/>
          <w:u w:color="000000"/>
          <w:bdr w:val="nil"/>
        </w:rPr>
      </w:pPr>
      <w:r w:rsidRPr="001918D7">
        <w:rPr>
          <w:rFonts w:eastAsia="Calibri"/>
          <w:color w:val="000000"/>
          <w:sz w:val="28"/>
          <w:szCs w:val="28"/>
          <w:u w:color="000000"/>
          <w:bdr w:val="nil"/>
        </w:rPr>
        <w:t>____________________________________</w:t>
      </w:r>
      <w:r>
        <w:rPr>
          <w:rFonts w:eastAsia="Calibri"/>
          <w:color w:val="000000"/>
          <w:sz w:val="28"/>
          <w:szCs w:val="28"/>
          <w:u w:color="000000"/>
          <w:bdr w:val="nil"/>
        </w:rPr>
        <w:t>______________________________</w:t>
      </w:r>
    </w:p>
    <w:p w:rsidR="00D659EE" w:rsidRPr="001918D7" w:rsidRDefault="00D659EE" w:rsidP="00D659EE">
      <w:pPr>
        <w:pBdr>
          <w:top w:val="nil"/>
          <w:left w:val="nil"/>
          <w:bottom w:val="nil"/>
          <w:right w:val="nil"/>
          <w:between w:val="nil"/>
          <w:bar w:val="nil"/>
        </w:pBdr>
        <w:autoSpaceDE/>
        <w:autoSpaceDN/>
        <w:adjustRightInd/>
        <w:jc w:val="both"/>
        <w:rPr>
          <w:rFonts w:eastAsia="Calibri"/>
          <w:color w:val="000000"/>
          <w:sz w:val="28"/>
          <w:szCs w:val="28"/>
          <w:u w:color="000000"/>
          <w:bdr w:val="nil"/>
        </w:rPr>
      </w:pPr>
      <w:r w:rsidRPr="001918D7">
        <w:rPr>
          <w:rFonts w:eastAsia="Calibri"/>
          <w:color w:val="000000"/>
          <w:sz w:val="28"/>
          <w:szCs w:val="28"/>
          <w:u w:color="000000"/>
          <w:bdr w:val="nil"/>
        </w:rPr>
        <w:t>_______________________________________________________</w:t>
      </w:r>
      <w:r>
        <w:rPr>
          <w:rFonts w:eastAsia="Calibri"/>
          <w:color w:val="000000"/>
          <w:sz w:val="28"/>
          <w:szCs w:val="28"/>
          <w:u w:color="000000"/>
          <w:bdr w:val="nil"/>
        </w:rPr>
        <w:t>___________</w:t>
      </w:r>
    </w:p>
    <w:p w:rsidR="00D659EE" w:rsidRPr="001918D7" w:rsidRDefault="00D659EE" w:rsidP="00D659EE">
      <w:pPr>
        <w:pBdr>
          <w:top w:val="nil"/>
          <w:left w:val="nil"/>
          <w:bottom w:val="nil"/>
          <w:right w:val="nil"/>
          <w:between w:val="nil"/>
          <w:bar w:val="nil"/>
        </w:pBdr>
        <w:autoSpaceDE/>
        <w:autoSpaceDN/>
        <w:adjustRightInd/>
        <w:jc w:val="both"/>
        <w:rPr>
          <w:rFonts w:eastAsia="Calibri"/>
          <w:color w:val="000000"/>
          <w:sz w:val="28"/>
          <w:szCs w:val="28"/>
          <w:u w:color="000000"/>
          <w:bdr w:val="nil"/>
        </w:rPr>
      </w:pPr>
      <w:r>
        <w:rPr>
          <w:rFonts w:eastAsia="Calibri"/>
          <w:color w:val="000000"/>
          <w:sz w:val="28"/>
          <w:szCs w:val="28"/>
          <w:u w:color="000000"/>
          <w:bdr w:val="nil"/>
        </w:rPr>
        <w:t>_</w:t>
      </w:r>
      <w:r w:rsidRPr="001918D7">
        <w:rPr>
          <w:rFonts w:eastAsia="Calibri"/>
          <w:color w:val="000000"/>
          <w:sz w:val="28"/>
          <w:szCs w:val="28"/>
          <w:u w:color="000000"/>
          <w:bdr w:val="nil"/>
        </w:rPr>
        <w:t>_________________________________________________________________</w:t>
      </w:r>
    </w:p>
    <w:p w:rsidR="00D659EE" w:rsidRPr="001918D7" w:rsidRDefault="00D659EE" w:rsidP="00D659EE">
      <w:pPr>
        <w:pBdr>
          <w:top w:val="nil"/>
          <w:left w:val="nil"/>
          <w:bottom w:val="nil"/>
          <w:right w:val="nil"/>
          <w:between w:val="nil"/>
          <w:bar w:val="nil"/>
        </w:pBdr>
        <w:autoSpaceDE/>
        <w:autoSpaceDN/>
        <w:adjustRightInd/>
        <w:jc w:val="both"/>
        <w:rPr>
          <w:rFonts w:eastAsia="Calibri"/>
          <w:color w:val="000000"/>
          <w:sz w:val="28"/>
          <w:szCs w:val="28"/>
          <w:u w:color="000000"/>
          <w:bdr w:val="nil"/>
        </w:rPr>
      </w:pPr>
      <w:r w:rsidRPr="001918D7">
        <w:rPr>
          <w:rFonts w:eastAsia="Calibri"/>
          <w:color w:val="000000"/>
          <w:sz w:val="28"/>
          <w:szCs w:val="28"/>
          <w:u w:color="000000"/>
          <w:bdr w:val="nil"/>
        </w:rPr>
        <w:t>____________________________________</w:t>
      </w:r>
      <w:r>
        <w:rPr>
          <w:rFonts w:eastAsia="Calibri"/>
          <w:color w:val="000000"/>
          <w:sz w:val="28"/>
          <w:szCs w:val="28"/>
          <w:u w:color="000000"/>
          <w:bdr w:val="nil"/>
        </w:rPr>
        <w:t>______________________________</w:t>
      </w:r>
    </w:p>
    <w:p w:rsidR="00D659EE" w:rsidRPr="001918D7" w:rsidRDefault="00D659EE" w:rsidP="00D659EE">
      <w:pPr>
        <w:pBdr>
          <w:top w:val="nil"/>
          <w:left w:val="nil"/>
          <w:bottom w:val="nil"/>
          <w:right w:val="nil"/>
          <w:between w:val="nil"/>
          <w:bar w:val="nil"/>
        </w:pBdr>
        <w:autoSpaceDE/>
        <w:autoSpaceDN/>
        <w:adjustRightInd/>
        <w:jc w:val="both"/>
        <w:rPr>
          <w:rFonts w:eastAsia="Calibri"/>
          <w:color w:val="000000"/>
          <w:sz w:val="28"/>
          <w:szCs w:val="28"/>
          <w:u w:color="000000"/>
          <w:bdr w:val="nil"/>
        </w:rPr>
      </w:pPr>
      <w:r w:rsidRPr="001918D7">
        <w:rPr>
          <w:rFonts w:eastAsia="Calibri"/>
          <w:color w:val="000000"/>
          <w:sz w:val="28"/>
          <w:szCs w:val="28"/>
          <w:u w:color="000000"/>
          <w:bdr w:val="nil"/>
        </w:rPr>
        <w:t>____________________________________</w:t>
      </w:r>
      <w:r>
        <w:rPr>
          <w:rFonts w:eastAsia="Calibri"/>
          <w:color w:val="000000"/>
          <w:sz w:val="28"/>
          <w:szCs w:val="28"/>
          <w:u w:color="000000"/>
          <w:bdr w:val="nil"/>
        </w:rPr>
        <w:t>______________________________</w:t>
      </w:r>
    </w:p>
    <w:p w:rsidR="00D659EE" w:rsidRPr="001918D7" w:rsidRDefault="00D659EE" w:rsidP="00D659EE">
      <w:pPr>
        <w:pBdr>
          <w:top w:val="nil"/>
          <w:left w:val="nil"/>
          <w:bottom w:val="nil"/>
          <w:right w:val="nil"/>
          <w:between w:val="nil"/>
          <w:bar w:val="nil"/>
        </w:pBdr>
        <w:autoSpaceDE/>
        <w:autoSpaceDN/>
        <w:adjustRightInd/>
        <w:jc w:val="both"/>
        <w:rPr>
          <w:rFonts w:eastAsia="Calibri"/>
          <w:color w:val="000000"/>
          <w:sz w:val="28"/>
          <w:szCs w:val="28"/>
          <w:u w:color="000000"/>
          <w:bdr w:val="nil"/>
        </w:rPr>
      </w:pPr>
      <w:r w:rsidRPr="001918D7">
        <w:rPr>
          <w:rFonts w:eastAsia="Calibri"/>
          <w:color w:val="000000"/>
          <w:sz w:val="28"/>
          <w:szCs w:val="28"/>
          <w:u w:color="000000"/>
          <w:bdr w:val="nil"/>
        </w:rPr>
        <w:t>____________________________________</w:t>
      </w:r>
      <w:r>
        <w:rPr>
          <w:rFonts w:eastAsia="Calibri"/>
          <w:color w:val="000000"/>
          <w:sz w:val="28"/>
          <w:szCs w:val="28"/>
          <w:u w:color="000000"/>
          <w:bdr w:val="nil"/>
        </w:rPr>
        <w:t>______________________________</w:t>
      </w:r>
    </w:p>
    <w:p w:rsidR="00D659EE" w:rsidRPr="001918D7" w:rsidRDefault="00D659EE" w:rsidP="00D659EE">
      <w:pPr>
        <w:pBdr>
          <w:top w:val="nil"/>
          <w:left w:val="nil"/>
          <w:bottom w:val="nil"/>
          <w:right w:val="nil"/>
          <w:between w:val="nil"/>
          <w:bar w:val="nil"/>
        </w:pBdr>
        <w:autoSpaceDE/>
        <w:autoSpaceDN/>
        <w:adjustRightInd/>
        <w:jc w:val="both"/>
        <w:rPr>
          <w:rFonts w:eastAsia="Calibri"/>
          <w:color w:val="000000"/>
          <w:sz w:val="28"/>
          <w:szCs w:val="28"/>
          <w:u w:color="000000"/>
          <w:bdr w:val="nil"/>
        </w:rPr>
      </w:pPr>
      <w:r w:rsidRPr="001918D7">
        <w:rPr>
          <w:rFonts w:eastAsia="Calibri"/>
          <w:color w:val="000000"/>
          <w:sz w:val="28"/>
          <w:szCs w:val="28"/>
          <w:u w:color="000000"/>
          <w:bdr w:val="nil"/>
        </w:rPr>
        <w:t>__________________________________________________________________</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Руководитель_________________________</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«___»__________________ 20___г.</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Arial Unicode MS"/>
          <w:b/>
          <w:color w:val="000000"/>
          <w:sz w:val="28"/>
          <w:szCs w:val="28"/>
          <w:u w:color="000000"/>
          <w:bdr w:val="nil"/>
        </w:rPr>
      </w:pPr>
    </w:p>
    <w:p w:rsidR="00D659EE" w:rsidRPr="001918D7" w:rsidRDefault="00D659EE" w:rsidP="00D659EE">
      <w:pPr>
        <w:pBdr>
          <w:top w:val="nil"/>
          <w:left w:val="nil"/>
          <w:bottom w:val="nil"/>
          <w:right w:val="nil"/>
          <w:between w:val="nil"/>
          <w:bar w:val="nil"/>
        </w:pBdr>
        <w:autoSpaceDE/>
        <w:autoSpaceDN/>
        <w:adjustRightInd/>
        <w:ind w:firstLine="709"/>
        <w:jc w:val="both"/>
        <w:rPr>
          <w:rFonts w:eastAsia="Arial Unicode MS"/>
          <w:b/>
          <w:color w:val="000000"/>
          <w:sz w:val="28"/>
          <w:szCs w:val="28"/>
          <w:u w:color="000000"/>
          <w:bdr w:val="nil"/>
        </w:rPr>
      </w:pPr>
    </w:p>
    <w:p w:rsidR="00D659EE" w:rsidRDefault="00D659EE" w:rsidP="00D659EE">
      <w:pPr>
        <w:pBdr>
          <w:top w:val="nil"/>
          <w:left w:val="nil"/>
          <w:bottom w:val="nil"/>
          <w:right w:val="nil"/>
          <w:between w:val="nil"/>
          <w:bar w:val="nil"/>
        </w:pBdr>
        <w:shd w:val="clear" w:color="auto" w:fill="FFFFFF"/>
        <w:autoSpaceDE/>
        <w:autoSpaceDN/>
        <w:adjustRightInd/>
        <w:ind w:firstLine="709"/>
        <w:jc w:val="right"/>
        <w:rPr>
          <w:rFonts w:eastAsia="Calibri"/>
          <w:b/>
          <w:color w:val="000000"/>
          <w:sz w:val="28"/>
          <w:szCs w:val="28"/>
          <w:u w:color="000000"/>
          <w:bdr w:val="nil"/>
        </w:rPr>
      </w:pPr>
    </w:p>
    <w:p w:rsidR="00D659EE" w:rsidRDefault="00D659EE" w:rsidP="00D659EE">
      <w:pPr>
        <w:pBdr>
          <w:top w:val="nil"/>
          <w:left w:val="nil"/>
          <w:bottom w:val="nil"/>
          <w:right w:val="nil"/>
          <w:between w:val="nil"/>
          <w:bar w:val="nil"/>
        </w:pBdr>
        <w:shd w:val="clear" w:color="auto" w:fill="FFFFFF"/>
        <w:autoSpaceDE/>
        <w:autoSpaceDN/>
        <w:adjustRightInd/>
        <w:ind w:firstLine="709"/>
        <w:jc w:val="right"/>
        <w:rPr>
          <w:rFonts w:eastAsia="Calibri"/>
          <w:b/>
          <w:color w:val="000000"/>
          <w:sz w:val="28"/>
          <w:szCs w:val="28"/>
          <w:u w:color="000000"/>
          <w:bdr w:val="nil"/>
        </w:rPr>
      </w:pPr>
    </w:p>
    <w:p w:rsidR="00D659EE" w:rsidRDefault="00D659EE" w:rsidP="00D659EE">
      <w:pPr>
        <w:pBdr>
          <w:top w:val="nil"/>
          <w:left w:val="nil"/>
          <w:bottom w:val="nil"/>
          <w:right w:val="nil"/>
          <w:between w:val="nil"/>
          <w:bar w:val="nil"/>
        </w:pBdr>
        <w:shd w:val="clear" w:color="auto" w:fill="FFFFFF"/>
        <w:autoSpaceDE/>
        <w:autoSpaceDN/>
        <w:adjustRightInd/>
        <w:ind w:firstLine="709"/>
        <w:jc w:val="right"/>
        <w:rPr>
          <w:rFonts w:eastAsia="Calibri"/>
          <w:b/>
          <w:color w:val="000000"/>
          <w:sz w:val="28"/>
          <w:szCs w:val="28"/>
          <w:u w:color="000000"/>
          <w:bdr w:val="nil"/>
        </w:rPr>
      </w:pPr>
    </w:p>
    <w:p w:rsidR="00D659EE" w:rsidRDefault="00D659EE" w:rsidP="00D659EE">
      <w:pPr>
        <w:pBdr>
          <w:top w:val="nil"/>
          <w:left w:val="nil"/>
          <w:bottom w:val="nil"/>
          <w:right w:val="nil"/>
          <w:between w:val="nil"/>
          <w:bar w:val="nil"/>
        </w:pBdr>
        <w:shd w:val="clear" w:color="auto" w:fill="FFFFFF"/>
        <w:autoSpaceDE/>
        <w:autoSpaceDN/>
        <w:adjustRightInd/>
        <w:ind w:firstLine="709"/>
        <w:jc w:val="right"/>
        <w:rPr>
          <w:rFonts w:eastAsia="Calibri"/>
          <w:b/>
          <w:color w:val="000000"/>
          <w:sz w:val="28"/>
          <w:szCs w:val="28"/>
          <w:u w:color="000000"/>
          <w:bdr w:val="nil"/>
        </w:rPr>
      </w:pPr>
    </w:p>
    <w:p w:rsidR="00D659EE" w:rsidRDefault="00D659EE" w:rsidP="00D659EE">
      <w:pPr>
        <w:pBdr>
          <w:top w:val="nil"/>
          <w:left w:val="nil"/>
          <w:bottom w:val="nil"/>
          <w:right w:val="nil"/>
          <w:between w:val="nil"/>
          <w:bar w:val="nil"/>
        </w:pBdr>
        <w:shd w:val="clear" w:color="auto" w:fill="FFFFFF"/>
        <w:autoSpaceDE/>
        <w:autoSpaceDN/>
        <w:adjustRightInd/>
        <w:ind w:firstLine="709"/>
        <w:jc w:val="right"/>
        <w:rPr>
          <w:rFonts w:eastAsia="Calibri"/>
          <w:b/>
          <w:color w:val="000000"/>
          <w:sz w:val="28"/>
          <w:szCs w:val="28"/>
          <w:u w:color="000000"/>
          <w:bdr w:val="nil"/>
        </w:rPr>
      </w:pPr>
    </w:p>
    <w:p w:rsidR="005546A5" w:rsidRDefault="005546A5" w:rsidP="00D659EE">
      <w:pPr>
        <w:pBdr>
          <w:top w:val="nil"/>
          <w:left w:val="nil"/>
          <w:bottom w:val="nil"/>
          <w:right w:val="nil"/>
          <w:between w:val="nil"/>
          <w:bar w:val="nil"/>
        </w:pBdr>
        <w:shd w:val="clear" w:color="auto" w:fill="FFFFFF"/>
        <w:autoSpaceDE/>
        <w:autoSpaceDN/>
        <w:adjustRightInd/>
        <w:ind w:firstLine="709"/>
        <w:jc w:val="right"/>
        <w:rPr>
          <w:rFonts w:eastAsia="Calibri"/>
          <w:b/>
          <w:color w:val="000000"/>
          <w:sz w:val="28"/>
          <w:szCs w:val="28"/>
          <w:u w:color="000000"/>
          <w:bdr w:val="nil"/>
        </w:rPr>
      </w:pPr>
    </w:p>
    <w:p w:rsidR="005546A5" w:rsidRDefault="005546A5" w:rsidP="00D659EE">
      <w:pPr>
        <w:pBdr>
          <w:top w:val="nil"/>
          <w:left w:val="nil"/>
          <w:bottom w:val="nil"/>
          <w:right w:val="nil"/>
          <w:between w:val="nil"/>
          <w:bar w:val="nil"/>
        </w:pBdr>
        <w:shd w:val="clear" w:color="auto" w:fill="FFFFFF"/>
        <w:autoSpaceDE/>
        <w:autoSpaceDN/>
        <w:adjustRightInd/>
        <w:ind w:firstLine="709"/>
        <w:jc w:val="right"/>
        <w:rPr>
          <w:rFonts w:eastAsia="Calibri"/>
          <w:b/>
          <w:color w:val="000000"/>
          <w:sz w:val="28"/>
          <w:szCs w:val="28"/>
          <w:u w:color="000000"/>
          <w:bdr w:val="nil"/>
        </w:rPr>
      </w:pPr>
    </w:p>
    <w:p w:rsidR="005546A5" w:rsidRDefault="005546A5" w:rsidP="00D659EE">
      <w:pPr>
        <w:pBdr>
          <w:top w:val="nil"/>
          <w:left w:val="nil"/>
          <w:bottom w:val="nil"/>
          <w:right w:val="nil"/>
          <w:between w:val="nil"/>
          <w:bar w:val="nil"/>
        </w:pBdr>
        <w:shd w:val="clear" w:color="auto" w:fill="FFFFFF"/>
        <w:autoSpaceDE/>
        <w:autoSpaceDN/>
        <w:adjustRightInd/>
        <w:ind w:firstLine="709"/>
        <w:jc w:val="right"/>
        <w:rPr>
          <w:rFonts w:eastAsia="Calibri"/>
          <w:b/>
          <w:color w:val="000000"/>
          <w:sz w:val="28"/>
          <w:szCs w:val="28"/>
          <w:u w:color="000000"/>
          <w:bdr w:val="nil"/>
        </w:rPr>
      </w:pPr>
    </w:p>
    <w:p w:rsidR="005546A5" w:rsidRDefault="005546A5" w:rsidP="00D659EE">
      <w:pPr>
        <w:pBdr>
          <w:top w:val="nil"/>
          <w:left w:val="nil"/>
          <w:bottom w:val="nil"/>
          <w:right w:val="nil"/>
          <w:between w:val="nil"/>
          <w:bar w:val="nil"/>
        </w:pBdr>
        <w:shd w:val="clear" w:color="auto" w:fill="FFFFFF"/>
        <w:autoSpaceDE/>
        <w:autoSpaceDN/>
        <w:adjustRightInd/>
        <w:ind w:firstLine="709"/>
        <w:jc w:val="right"/>
        <w:rPr>
          <w:rFonts w:eastAsia="Calibri"/>
          <w:b/>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right"/>
        <w:rPr>
          <w:rFonts w:eastAsia="Calibri"/>
          <w:b/>
          <w:color w:val="000000"/>
          <w:sz w:val="28"/>
          <w:szCs w:val="28"/>
          <w:u w:color="000000"/>
          <w:bdr w:val="nil"/>
        </w:rPr>
      </w:pPr>
      <w:r w:rsidRPr="001918D7">
        <w:rPr>
          <w:rFonts w:eastAsia="Calibri"/>
          <w:b/>
          <w:color w:val="000000"/>
          <w:sz w:val="28"/>
          <w:szCs w:val="28"/>
          <w:u w:color="000000"/>
          <w:bdr w:val="nil"/>
        </w:rPr>
        <w:lastRenderedPageBreak/>
        <w:t>продолжение приложения 2</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Arial Unicode MS"/>
          <w:b/>
          <w:color w:val="000000"/>
          <w:sz w:val="28"/>
          <w:szCs w:val="28"/>
          <w:u w:color="000000"/>
          <w:bdr w:val="nil"/>
        </w:rPr>
      </w:pPr>
      <w:r w:rsidRPr="001918D7">
        <w:rPr>
          <w:rFonts w:eastAsia="Arial Unicode MS"/>
          <w:b/>
          <w:color w:val="000000"/>
          <w:sz w:val="28"/>
          <w:szCs w:val="28"/>
          <w:u w:color="000000"/>
          <w:bdr w:val="nil"/>
        </w:rPr>
        <w:t>ЗАКЛЮЧЕНИЕ КАФЕДРЫ О БАКАЛАВРСКОЙ ВЫПУСКНОЙ КВАЛИФИКАЦИОННОЙ РАБОТЕ</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 xml:space="preserve">Выпускная квалификационная работа просмотрена и студент </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r w:rsidRPr="001918D7">
        <w:rPr>
          <w:rFonts w:eastAsia="Calibri"/>
          <w:color w:val="000000"/>
          <w:sz w:val="28"/>
          <w:szCs w:val="28"/>
          <w:u w:val="single" w:color="000000"/>
          <w:bdr w:val="nil"/>
        </w:rPr>
        <w:tab/>
      </w:r>
      <w:r w:rsidRPr="001918D7">
        <w:rPr>
          <w:rFonts w:eastAsia="Calibri"/>
          <w:color w:val="000000"/>
          <w:sz w:val="28"/>
          <w:szCs w:val="28"/>
          <w:u w:color="000000"/>
          <w:bdr w:val="nil"/>
        </w:rPr>
        <w:t xml:space="preserve">может быть допущен к защите этой (ВКР) </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Государственной Аттестационной комиссией.</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Зав. кафедрой финансов и кредита ИЭиБУлГУ</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_________________/ Заббарова О.А./</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«_____» _____________20___ г.</w:t>
      </w: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bCs/>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bCs/>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bCs/>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bCs/>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bCs/>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bCs/>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bCs/>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bCs/>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bCs/>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bCs/>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bCs/>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bCs/>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bCs/>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bCs/>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bCs/>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bCs/>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bCs/>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bCs/>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bCs/>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bCs/>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bCs/>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bCs/>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bCs/>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bCs/>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bCs/>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bCs/>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both"/>
        <w:rPr>
          <w:bCs/>
          <w:color w:val="000000"/>
          <w:sz w:val="28"/>
          <w:szCs w:val="28"/>
          <w:u w:color="000000"/>
          <w:bdr w:val="nil"/>
        </w:rPr>
      </w:pPr>
    </w:p>
    <w:p w:rsidR="005546A5" w:rsidRDefault="005546A5" w:rsidP="00D659EE">
      <w:pPr>
        <w:pBdr>
          <w:top w:val="nil"/>
          <w:left w:val="nil"/>
          <w:bottom w:val="nil"/>
          <w:right w:val="nil"/>
          <w:between w:val="nil"/>
          <w:bar w:val="nil"/>
        </w:pBdr>
        <w:shd w:val="clear" w:color="auto" w:fill="FFFFFF"/>
        <w:autoSpaceDE/>
        <w:autoSpaceDN/>
        <w:adjustRightInd/>
        <w:ind w:firstLine="709"/>
        <w:jc w:val="right"/>
        <w:rPr>
          <w:rFonts w:eastAsia="Calibri"/>
          <w:b/>
          <w:color w:val="000000"/>
          <w:sz w:val="28"/>
          <w:szCs w:val="28"/>
          <w:u w:color="000000"/>
          <w:bdr w:val="nil"/>
        </w:rPr>
      </w:pPr>
    </w:p>
    <w:p w:rsidR="005546A5" w:rsidRDefault="005546A5" w:rsidP="00D659EE">
      <w:pPr>
        <w:pBdr>
          <w:top w:val="nil"/>
          <w:left w:val="nil"/>
          <w:bottom w:val="nil"/>
          <w:right w:val="nil"/>
          <w:between w:val="nil"/>
          <w:bar w:val="nil"/>
        </w:pBdr>
        <w:shd w:val="clear" w:color="auto" w:fill="FFFFFF"/>
        <w:autoSpaceDE/>
        <w:autoSpaceDN/>
        <w:adjustRightInd/>
        <w:ind w:firstLine="709"/>
        <w:jc w:val="right"/>
        <w:rPr>
          <w:rFonts w:eastAsia="Calibri"/>
          <w:b/>
          <w:color w:val="000000"/>
          <w:sz w:val="28"/>
          <w:szCs w:val="28"/>
          <w:u w:color="000000"/>
          <w:bdr w:val="nil"/>
        </w:rPr>
      </w:pPr>
    </w:p>
    <w:p w:rsidR="005546A5" w:rsidRDefault="005546A5" w:rsidP="00D659EE">
      <w:pPr>
        <w:pBdr>
          <w:top w:val="nil"/>
          <w:left w:val="nil"/>
          <w:bottom w:val="nil"/>
          <w:right w:val="nil"/>
          <w:between w:val="nil"/>
          <w:bar w:val="nil"/>
        </w:pBdr>
        <w:shd w:val="clear" w:color="auto" w:fill="FFFFFF"/>
        <w:autoSpaceDE/>
        <w:autoSpaceDN/>
        <w:adjustRightInd/>
        <w:ind w:firstLine="709"/>
        <w:jc w:val="right"/>
        <w:rPr>
          <w:rFonts w:eastAsia="Calibri"/>
          <w:b/>
          <w:color w:val="000000"/>
          <w:sz w:val="28"/>
          <w:szCs w:val="28"/>
          <w:u w:color="000000"/>
          <w:bdr w:val="nil"/>
        </w:rPr>
      </w:pPr>
    </w:p>
    <w:p w:rsidR="005546A5" w:rsidRDefault="005546A5" w:rsidP="00D659EE">
      <w:pPr>
        <w:pBdr>
          <w:top w:val="nil"/>
          <w:left w:val="nil"/>
          <w:bottom w:val="nil"/>
          <w:right w:val="nil"/>
          <w:between w:val="nil"/>
          <w:bar w:val="nil"/>
        </w:pBdr>
        <w:shd w:val="clear" w:color="auto" w:fill="FFFFFF"/>
        <w:autoSpaceDE/>
        <w:autoSpaceDN/>
        <w:adjustRightInd/>
        <w:ind w:firstLine="709"/>
        <w:jc w:val="right"/>
        <w:rPr>
          <w:rFonts w:eastAsia="Calibri"/>
          <w:b/>
          <w:color w:val="000000"/>
          <w:sz w:val="28"/>
          <w:szCs w:val="28"/>
          <w:u w:color="000000"/>
          <w:bdr w:val="nil"/>
        </w:rPr>
      </w:pPr>
    </w:p>
    <w:p w:rsidR="005546A5" w:rsidRDefault="005546A5" w:rsidP="00D659EE">
      <w:pPr>
        <w:pBdr>
          <w:top w:val="nil"/>
          <w:left w:val="nil"/>
          <w:bottom w:val="nil"/>
          <w:right w:val="nil"/>
          <w:between w:val="nil"/>
          <w:bar w:val="nil"/>
        </w:pBdr>
        <w:shd w:val="clear" w:color="auto" w:fill="FFFFFF"/>
        <w:autoSpaceDE/>
        <w:autoSpaceDN/>
        <w:adjustRightInd/>
        <w:ind w:firstLine="709"/>
        <w:jc w:val="right"/>
        <w:rPr>
          <w:rFonts w:eastAsia="Calibri"/>
          <w:b/>
          <w:color w:val="000000"/>
          <w:sz w:val="28"/>
          <w:szCs w:val="28"/>
          <w:u w:color="000000"/>
          <w:bdr w:val="nil"/>
        </w:rPr>
      </w:pPr>
    </w:p>
    <w:p w:rsidR="005546A5" w:rsidRDefault="005546A5" w:rsidP="00D659EE">
      <w:pPr>
        <w:pBdr>
          <w:top w:val="nil"/>
          <w:left w:val="nil"/>
          <w:bottom w:val="nil"/>
          <w:right w:val="nil"/>
          <w:between w:val="nil"/>
          <w:bar w:val="nil"/>
        </w:pBdr>
        <w:shd w:val="clear" w:color="auto" w:fill="FFFFFF"/>
        <w:autoSpaceDE/>
        <w:autoSpaceDN/>
        <w:adjustRightInd/>
        <w:ind w:firstLine="709"/>
        <w:jc w:val="right"/>
        <w:rPr>
          <w:rFonts w:eastAsia="Calibri"/>
          <w:b/>
          <w:color w:val="000000"/>
          <w:sz w:val="28"/>
          <w:szCs w:val="28"/>
          <w:u w:color="000000"/>
          <w:bdr w:val="nil"/>
        </w:rPr>
      </w:pPr>
    </w:p>
    <w:p w:rsidR="005546A5" w:rsidRDefault="005546A5" w:rsidP="00D659EE">
      <w:pPr>
        <w:pBdr>
          <w:top w:val="nil"/>
          <w:left w:val="nil"/>
          <w:bottom w:val="nil"/>
          <w:right w:val="nil"/>
          <w:between w:val="nil"/>
          <w:bar w:val="nil"/>
        </w:pBdr>
        <w:shd w:val="clear" w:color="auto" w:fill="FFFFFF"/>
        <w:autoSpaceDE/>
        <w:autoSpaceDN/>
        <w:adjustRightInd/>
        <w:ind w:firstLine="709"/>
        <w:jc w:val="right"/>
        <w:rPr>
          <w:rFonts w:eastAsia="Calibri"/>
          <w:b/>
          <w:color w:val="000000"/>
          <w:sz w:val="28"/>
          <w:szCs w:val="28"/>
          <w:u w:color="000000"/>
          <w:bdr w:val="nil"/>
        </w:rPr>
      </w:pPr>
    </w:p>
    <w:p w:rsidR="005546A5" w:rsidRDefault="005546A5" w:rsidP="00D659EE">
      <w:pPr>
        <w:pBdr>
          <w:top w:val="nil"/>
          <w:left w:val="nil"/>
          <w:bottom w:val="nil"/>
          <w:right w:val="nil"/>
          <w:between w:val="nil"/>
          <w:bar w:val="nil"/>
        </w:pBdr>
        <w:shd w:val="clear" w:color="auto" w:fill="FFFFFF"/>
        <w:autoSpaceDE/>
        <w:autoSpaceDN/>
        <w:adjustRightInd/>
        <w:ind w:firstLine="709"/>
        <w:jc w:val="right"/>
        <w:rPr>
          <w:rFonts w:eastAsia="Calibri"/>
          <w:b/>
          <w:color w:val="000000"/>
          <w:sz w:val="28"/>
          <w:szCs w:val="28"/>
          <w:u w:color="000000"/>
          <w:bdr w:val="nil"/>
        </w:rPr>
      </w:pPr>
    </w:p>
    <w:p w:rsidR="005546A5" w:rsidRDefault="005546A5" w:rsidP="00D659EE">
      <w:pPr>
        <w:pBdr>
          <w:top w:val="nil"/>
          <w:left w:val="nil"/>
          <w:bottom w:val="nil"/>
          <w:right w:val="nil"/>
          <w:between w:val="nil"/>
          <w:bar w:val="nil"/>
        </w:pBdr>
        <w:shd w:val="clear" w:color="auto" w:fill="FFFFFF"/>
        <w:autoSpaceDE/>
        <w:autoSpaceDN/>
        <w:adjustRightInd/>
        <w:ind w:firstLine="709"/>
        <w:jc w:val="right"/>
        <w:rPr>
          <w:rFonts w:eastAsia="Calibri"/>
          <w:b/>
          <w:color w:val="000000"/>
          <w:sz w:val="28"/>
          <w:szCs w:val="28"/>
          <w:u w:color="000000"/>
          <w:bdr w:val="nil"/>
        </w:rPr>
      </w:pP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right"/>
        <w:rPr>
          <w:sz w:val="28"/>
          <w:szCs w:val="28"/>
          <w:u w:color="000000"/>
        </w:rPr>
      </w:pPr>
      <w:r w:rsidRPr="001918D7">
        <w:rPr>
          <w:rFonts w:eastAsia="Calibri"/>
          <w:b/>
          <w:color w:val="000000"/>
          <w:sz w:val="28"/>
          <w:szCs w:val="28"/>
          <w:u w:color="000000"/>
          <w:bdr w:val="nil"/>
        </w:rPr>
        <w:t>Приложение 3</w:t>
      </w:r>
    </w:p>
    <w:p w:rsidR="00D659EE" w:rsidRPr="001918D7" w:rsidRDefault="00D659EE" w:rsidP="00D659EE">
      <w:pPr>
        <w:autoSpaceDE/>
        <w:autoSpaceDN/>
        <w:adjustRightInd/>
        <w:ind w:firstLine="709"/>
        <w:jc w:val="center"/>
        <w:rPr>
          <w:b/>
          <w:bCs/>
          <w:i/>
          <w:iCs/>
          <w:sz w:val="28"/>
          <w:szCs w:val="28"/>
          <w:u w:color="000000"/>
        </w:rPr>
      </w:pPr>
      <w:r w:rsidRPr="001918D7">
        <w:rPr>
          <w:b/>
          <w:bCs/>
          <w:i/>
          <w:iCs/>
          <w:sz w:val="28"/>
          <w:szCs w:val="28"/>
          <w:u w:color="000000"/>
        </w:rPr>
        <w:t>Форма задания на выпускную квалификационную работу</w:t>
      </w:r>
    </w:p>
    <w:p w:rsidR="00D659EE" w:rsidRPr="001918D7" w:rsidRDefault="00D659EE" w:rsidP="00D659EE">
      <w:pPr>
        <w:autoSpaceDE/>
        <w:autoSpaceDN/>
        <w:adjustRightInd/>
        <w:ind w:firstLine="709"/>
        <w:jc w:val="center"/>
        <w:rPr>
          <w:sz w:val="28"/>
          <w:szCs w:val="28"/>
          <w:u w:color="000000"/>
        </w:rPr>
      </w:pPr>
      <w:r w:rsidRPr="001918D7">
        <w:rPr>
          <w:sz w:val="28"/>
          <w:szCs w:val="28"/>
          <w:u w:color="000000"/>
        </w:rPr>
        <w:t>МИНИСТЕРСТВО И ОБРАЗОВАНИЯ И НАУКИ РОССИЙСКОЙ ФЕДЕРАЦИИ</w:t>
      </w:r>
    </w:p>
    <w:p w:rsidR="00D659EE" w:rsidRPr="001918D7" w:rsidRDefault="00D659EE" w:rsidP="00D659EE">
      <w:pPr>
        <w:autoSpaceDE/>
        <w:autoSpaceDN/>
        <w:adjustRightInd/>
        <w:ind w:firstLine="709"/>
        <w:jc w:val="center"/>
        <w:rPr>
          <w:sz w:val="28"/>
          <w:szCs w:val="28"/>
          <w:u w:color="000000"/>
        </w:rPr>
      </w:pPr>
      <w:r w:rsidRPr="001918D7">
        <w:rPr>
          <w:sz w:val="28"/>
          <w:szCs w:val="28"/>
          <w:u w:color="000000"/>
        </w:rPr>
        <w:t>ФЕДЕРАЛЬНОЕ ГОСУДАРСТВЕННОЕ БЮДЖЕТНОЕ ОБРАЗОВАТЕЛЬНОЕ УЧРЕЖДЕНИЕ ВЫСШЕГО ОБРАЗОВАНИЯ</w:t>
      </w:r>
    </w:p>
    <w:p w:rsidR="00D659EE" w:rsidRPr="001918D7" w:rsidRDefault="00D659EE" w:rsidP="00D659EE">
      <w:pPr>
        <w:autoSpaceDE/>
        <w:autoSpaceDN/>
        <w:adjustRightInd/>
        <w:ind w:firstLine="709"/>
        <w:jc w:val="center"/>
        <w:rPr>
          <w:sz w:val="28"/>
          <w:szCs w:val="28"/>
          <w:u w:color="000000"/>
        </w:rPr>
      </w:pPr>
      <w:r w:rsidRPr="001918D7">
        <w:rPr>
          <w:sz w:val="28"/>
          <w:szCs w:val="28"/>
          <w:u w:color="000000"/>
        </w:rPr>
        <w:t>«УЛЬЯНОВСКИЙ ГОСУДАРСТВЕННЫЙ УНИВЕРСИТЕТ»</w:t>
      </w:r>
    </w:p>
    <w:p w:rsidR="00D659EE" w:rsidRPr="001918D7" w:rsidRDefault="00D659EE" w:rsidP="00D659EE">
      <w:pPr>
        <w:autoSpaceDE/>
        <w:autoSpaceDN/>
        <w:adjustRightInd/>
        <w:ind w:firstLine="709"/>
        <w:jc w:val="center"/>
        <w:rPr>
          <w:sz w:val="28"/>
          <w:szCs w:val="28"/>
          <w:u w:color="000000"/>
        </w:rPr>
      </w:pPr>
      <w:r w:rsidRPr="001918D7">
        <w:rPr>
          <w:sz w:val="28"/>
          <w:szCs w:val="28"/>
          <w:u w:color="000000"/>
        </w:rPr>
        <w:t>ИНСТИТУТ ЭКОНОМИКИ И БИЗНЕСА</w:t>
      </w:r>
    </w:p>
    <w:p w:rsidR="00D659EE" w:rsidRPr="001918D7" w:rsidRDefault="00D659EE" w:rsidP="00D659EE">
      <w:pPr>
        <w:autoSpaceDE/>
        <w:autoSpaceDN/>
        <w:adjustRightInd/>
        <w:ind w:firstLine="709"/>
        <w:jc w:val="center"/>
        <w:rPr>
          <w:sz w:val="28"/>
          <w:szCs w:val="28"/>
          <w:u w:color="000000"/>
        </w:rPr>
      </w:pPr>
      <w:r w:rsidRPr="001918D7">
        <w:rPr>
          <w:sz w:val="28"/>
          <w:szCs w:val="28"/>
          <w:u w:color="000000"/>
        </w:rPr>
        <w:t>ФАКУЛЬТЕТ ЭКОНОМИКИ</w:t>
      </w:r>
    </w:p>
    <w:p w:rsidR="00D659EE" w:rsidRPr="001918D7" w:rsidRDefault="00D659EE" w:rsidP="00D659EE">
      <w:pPr>
        <w:autoSpaceDE/>
        <w:autoSpaceDN/>
        <w:adjustRightInd/>
        <w:ind w:firstLine="709"/>
        <w:jc w:val="center"/>
        <w:rPr>
          <w:sz w:val="28"/>
          <w:szCs w:val="28"/>
          <w:u w:color="000000"/>
        </w:rPr>
      </w:pPr>
      <w:r w:rsidRPr="001918D7">
        <w:rPr>
          <w:sz w:val="28"/>
          <w:szCs w:val="28"/>
          <w:u w:color="000000"/>
        </w:rPr>
        <w:t>КАФЕДРА «ФИНАНСЫ И КРЕДИТ»</w:t>
      </w:r>
    </w:p>
    <w:p w:rsidR="00D659EE" w:rsidRPr="001918D7" w:rsidRDefault="00D659EE" w:rsidP="00D659EE">
      <w:pPr>
        <w:autoSpaceDE/>
        <w:autoSpaceDN/>
        <w:adjustRightInd/>
        <w:ind w:firstLine="709"/>
        <w:jc w:val="center"/>
        <w:rPr>
          <w:sz w:val="28"/>
          <w:szCs w:val="28"/>
          <w:u w:color="000000"/>
        </w:rPr>
      </w:pPr>
    </w:p>
    <w:p w:rsidR="00D659EE" w:rsidRPr="001918D7" w:rsidRDefault="00D659EE" w:rsidP="00D659EE">
      <w:pPr>
        <w:autoSpaceDE/>
        <w:autoSpaceDN/>
        <w:adjustRightInd/>
        <w:ind w:firstLine="709"/>
        <w:jc w:val="center"/>
        <w:rPr>
          <w:sz w:val="28"/>
          <w:szCs w:val="28"/>
          <w:u w:color="000000"/>
        </w:rPr>
      </w:pPr>
      <w:r w:rsidRPr="001918D7">
        <w:rPr>
          <w:sz w:val="28"/>
          <w:szCs w:val="28"/>
          <w:u w:color="000000"/>
        </w:rPr>
        <w:t>ЗАДАНИЕ</w:t>
      </w:r>
    </w:p>
    <w:p w:rsidR="00D659EE" w:rsidRPr="001918D7" w:rsidRDefault="00D659EE" w:rsidP="00D659EE">
      <w:pPr>
        <w:autoSpaceDE/>
        <w:autoSpaceDN/>
        <w:adjustRightInd/>
        <w:ind w:firstLine="709"/>
        <w:jc w:val="center"/>
        <w:rPr>
          <w:sz w:val="28"/>
          <w:szCs w:val="28"/>
          <w:u w:color="000000"/>
        </w:rPr>
      </w:pPr>
      <w:r w:rsidRPr="001918D7">
        <w:rPr>
          <w:sz w:val="28"/>
          <w:szCs w:val="28"/>
          <w:u w:color="000000"/>
        </w:rPr>
        <w:t>на ВКР</w:t>
      </w:r>
    </w:p>
    <w:p w:rsidR="00D659EE" w:rsidRPr="001918D7" w:rsidRDefault="00D659EE" w:rsidP="00D659EE">
      <w:pPr>
        <w:autoSpaceDE/>
        <w:autoSpaceDN/>
        <w:adjustRightInd/>
        <w:ind w:firstLine="709"/>
        <w:jc w:val="both"/>
        <w:rPr>
          <w:sz w:val="28"/>
          <w:szCs w:val="28"/>
          <w:u w:color="000000"/>
        </w:rPr>
      </w:pPr>
      <w:r w:rsidRPr="001918D7">
        <w:rPr>
          <w:sz w:val="28"/>
          <w:szCs w:val="28"/>
          <w:u w:color="000000"/>
        </w:rPr>
        <w:t>Студенту______________________</w:t>
      </w:r>
      <w:r>
        <w:rPr>
          <w:sz w:val="28"/>
          <w:szCs w:val="28"/>
          <w:u w:color="000000"/>
        </w:rPr>
        <w:t>_______________________________</w:t>
      </w:r>
    </w:p>
    <w:p w:rsidR="00D659EE" w:rsidRPr="001918D7" w:rsidRDefault="00D659EE" w:rsidP="00D659EE">
      <w:pPr>
        <w:autoSpaceDE/>
        <w:autoSpaceDN/>
        <w:adjustRightInd/>
        <w:ind w:firstLine="709"/>
        <w:jc w:val="both"/>
        <w:rPr>
          <w:sz w:val="28"/>
          <w:szCs w:val="28"/>
          <w:u w:color="000000"/>
        </w:rPr>
      </w:pPr>
      <w:r w:rsidRPr="001918D7">
        <w:rPr>
          <w:sz w:val="28"/>
          <w:szCs w:val="28"/>
          <w:u w:color="000000"/>
        </w:rPr>
        <w:t>Тема дипломной работы_________________________________________________________________________________________________________________________________________</w:t>
      </w:r>
      <w:r>
        <w:rPr>
          <w:sz w:val="28"/>
          <w:szCs w:val="28"/>
          <w:u w:color="000000"/>
        </w:rPr>
        <w:t>_______________________________</w:t>
      </w:r>
    </w:p>
    <w:p w:rsidR="00D659EE" w:rsidRPr="001918D7" w:rsidRDefault="00D659EE" w:rsidP="00D659EE">
      <w:pPr>
        <w:autoSpaceDE/>
        <w:autoSpaceDN/>
        <w:adjustRightInd/>
        <w:ind w:firstLine="709"/>
        <w:jc w:val="both"/>
        <w:rPr>
          <w:sz w:val="28"/>
          <w:szCs w:val="28"/>
          <w:u w:color="000000"/>
        </w:rPr>
      </w:pPr>
      <w:r w:rsidRPr="001918D7">
        <w:rPr>
          <w:sz w:val="28"/>
          <w:szCs w:val="28"/>
          <w:u w:color="000000"/>
        </w:rPr>
        <w:t>Утверждена приказом по _________________________________________ ФГБОУ ВПО «УлГУ»  №_________________ от ____________20_ г.</w:t>
      </w:r>
    </w:p>
    <w:p w:rsidR="00D659EE" w:rsidRPr="001918D7" w:rsidRDefault="00D659EE" w:rsidP="00D659EE">
      <w:pPr>
        <w:autoSpaceDE/>
        <w:autoSpaceDN/>
        <w:adjustRightInd/>
        <w:ind w:firstLine="709"/>
        <w:jc w:val="both"/>
        <w:rPr>
          <w:sz w:val="28"/>
          <w:szCs w:val="28"/>
          <w:u w:color="000000"/>
        </w:rPr>
      </w:pPr>
      <w:r w:rsidRPr="001918D7">
        <w:rPr>
          <w:sz w:val="28"/>
          <w:szCs w:val="28"/>
          <w:u w:color="000000"/>
        </w:rPr>
        <w:t>Руководитель дипломной работы________________________________</w:t>
      </w:r>
    </w:p>
    <w:p w:rsidR="00D659EE" w:rsidRPr="001918D7" w:rsidRDefault="00D659EE" w:rsidP="00D659EE">
      <w:pPr>
        <w:autoSpaceDE/>
        <w:autoSpaceDN/>
        <w:adjustRightInd/>
        <w:ind w:firstLine="709"/>
        <w:jc w:val="both"/>
        <w:rPr>
          <w:sz w:val="28"/>
          <w:szCs w:val="28"/>
          <w:u w:color="000000"/>
        </w:rPr>
      </w:pPr>
      <w:r w:rsidRPr="001918D7">
        <w:rPr>
          <w:sz w:val="28"/>
          <w:szCs w:val="28"/>
          <w:u w:color="000000"/>
        </w:rPr>
        <w:t>___________________________________________________________</w:t>
      </w:r>
    </w:p>
    <w:p w:rsidR="00D659EE" w:rsidRPr="001918D7" w:rsidRDefault="00D659EE" w:rsidP="00D659EE">
      <w:pPr>
        <w:autoSpaceDE/>
        <w:autoSpaceDN/>
        <w:adjustRightInd/>
        <w:ind w:firstLine="709"/>
        <w:rPr>
          <w:sz w:val="28"/>
          <w:szCs w:val="28"/>
          <w:u w:color="000000"/>
        </w:rPr>
      </w:pPr>
      <w:r w:rsidRPr="001918D7">
        <w:rPr>
          <w:sz w:val="28"/>
          <w:szCs w:val="28"/>
          <w:u w:color="000000"/>
        </w:rPr>
        <w:t>(ученая степень, звание, И.О.Ф.)</w:t>
      </w:r>
    </w:p>
    <w:p w:rsidR="00D659EE" w:rsidRPr="001918D7" w:rsidRDefault="00D659EE" w:rsidP="00D659EE">
      <w:pPr>
        <w:autoSpaceDE/>
        <w:autoSpaceDN/>
        <w:adjustRightInd/>
        <w:ind w:firstLine="709"/>
        <w:jc w:val="both"/>
        <w:rPr>
          <w:sz w:val="28"/>
          <w:szCs w:val="28"/>
          <w:u w:color="000000"/>
        </w:rPr>
      </w:pPr>
      <w:r w:rsidRPr="001918D7">
        <w:rPr>
          <w:sz w:val="28"/>
          <w:szCs w:val="28"/>
          <w:u w:color="000000"/>
        </w:rPr>
        <w:t>Дата выдачи задания_______________201__ г.</w:t>
      </w:r>
    </w:p>
    <w:p w:rsidR="00D659EE" w:rsidRPr="001918D7" w:rsidRDefault="00D659EE" w:rsidP="00D659EE">
      <w:pPr>
        <w:autoSpaceDE/>
        <w:autoSpaceDN/>
        <w:adjustRightInd/>
        <w:ind w:firstLine="709"/>
        <w:jc w:val="both"/>
        <w:rPr>
          <w:sz w:val="28"/>
          <w:szCs w:val="28"/>
          <w:u w:color="000000"/>
        </w:rPr>
      </w:pPr>
      <w:r w:rsidRPr="001918D7">
        <w:rPr>
          <w:sz w:val="28"/>
          <w:szCs w:val="28"/>
          <w:u w:color="000000"/>
        </w:rPr>
        <w:t>Срок сдачи студентом законченной работы_______________201__ г.</w:t>
      </w:r>
    </w:p>
    <w:p w:rsidR="00D659EE" w:rsidRPr="001918D7" w:rsidRDefault="00D659EE" w:rsidP="00D659EE">
      <w:pPr>
        <w:autoSpaceDE/>
        <w:autoSpaceDN/>
        <w:adjustRightInd/>
        <w:ind w:firstLine="709"/>
        <w:rPr>
          <w:sz w:val="28"/>
          <w:szCs w:val="28"/>
          <w:u w:color="000000"/>
        </w:rPr>
      </w:pPr>
    </w:p>
    <w:p w:rsidR="00D659EE" w:rsidRPr="001918D7" w:rsidRDefault="00D659EE" w:rsidP="00D659EE">
      <w:pPr>
        <w:autoSpaceDE/>
        <w:autoSpaceDN/>
        <w:adjustRightInd/>
        <w:ind w:firstLine="709"/>
        <w:jc w:val="center"/>
        <w:rPr>
          <w:sz w:val="28"/>
          <w:szCs w:val="28"/>
          <w:u w:color="000000"/>
        </w:rPr>
      </w:pPr>
      <w:r w:rsidRPr="001918D7">
        <w:rPr>
          <w:sz w:val="28"/>
          <w:szCs w:val="28"/>
          <w:u w:color="000000"/>
        </w:rPr>
        <w:t>КАЛЕНДАРНЫЙ ПЛАН</w:t>
      </w:r>
    </w:p>
    <w:p w:rsidR="00D659EE" w:rsidRPr="001918D7" w:rsidRDefault="00D659EE" w:rsidP="00D659EE">
      <w:pPr>
        <w:autoSpaceDE/>
        <w:autoSpaceDN/>
        <w:adjustRightInd/>
        <w:ind w:firstLine="709"/>
        <w:jc w:val="center"/>
        <w:rPr>
          <w:sz w:val="28"/>
          <w:szCs w:val="28"/>
          <w:u w:color="000000"/>
        </w:rPr>
      </w:pPr>
      <w:r w:rsidRPr="001918D7">
        <w:rPr>
          <w:sz w:val="28"/>
          <w:szCs w:val="28"/>
          <w:u w:color="000000"/>
        </w:rPr>
        <w:t>выполнения ВКР</w:t>
      </w:r>
    </w:p>
    <w:tbl>
      <w:tblPr>
        <w:tblW w:w="882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20"/>
        <w:gridCol w:w="1800"/>
        <w:gridCol w:w="1980"/>
        <w:gridCol w:w="1620"/>
      </w:tblGrid>
      <w:tr w:rsidR="00D659EE" w:rsidRPr="001918D7" w:rsidTr="002E7F34">
        <w:trPr>
          <w:jc w:val="center"/>
        </w:trPr>
        <w:tc>
          <w:tcPr>
            <w:tcW w:w="3420" w:type="dxa"/>
            <w:vAlign w:val="center"/>
          </w:tcPr>
          <w:p w:rsidR="00D659EE" w:rsidRPr="001918D7" w:rsidRDefault="00D659EE" w:rsidP="002E7F34">
            <w:pPr>
              <w:ind w:firstLine="709"/>
              <w:rPr>
                <w:sz w:val="28"/>
                <w:szCs w:val="28"/>
                <w:u w:color="000000"/>
              </w:rPr>
            </w:pPr>
            <w:r w:rsidRPr="001918D7">
              <w:rPr>
                <w:sz w:val="28"/>
                <w:szCs w:val="28"/>
                <w:u w:color="000000"/>
              </w:rPr>
              <w:t>Этапы выполнения</w:t>
            </w:r>
          </w:p>
        </w:tc>
        <w:tc>
          <w:tcPr>
            <w:tcW w:w="1800" w:type="dxa"/>
            <w:vAlign w:val="center"/>
          </w:tcPr>
          <w:p w:rsidR="00D659EE" w:rsidRPr="001918D7" w:rsidRDefault="00D659EE" w:rsidP="002E7F34">
            <w:pPr>
              <w:ind w:firstLine="709"/>
              <w:rPr>
                <w:sz w:val="28"/>
                <w:szCs w:val="28"/>
                <w:u w:color="000000"/>
              </w:rPr>
            </w:pPr>
            <w:r w:rsidRPr="001918D7">
              <w:rPr>
                <w:sz w:val="28"/>
                <w:szCs w:val="28"/>
                <w:u w:color="000000"/>
              </w:rPr>
              <w:t xml:space="preserve">План </w:t>
            </w:r>
          </w:p>
          <w:p w:rsidR="00D659EE" w:rsidRPr="001918D7" w:rsidRDefault="00D659EE" w:rsidP="002E7F34">
            <w:pPr>
              <w:ind w:firstLine="709"/>
              <w:rPr>
                <w:sz w:val="28"/>
                <w:szCs w:val="28"/>
                <w:u w:color="000000"/>
              </w:rPr>
            </w:pPr>
            <w:r w:rsidRPr="001918D7">
              <w:rPr>
                <w:sz w:val="28"/>
                <w:szCs w:val="28"/>
                <w:u w:color="000000"/>
              </w:rPr>
              <w:t>выполнения</w:t>
            </w:r>
          </w:p>
        </w:tc>
        <w:tc>
          <w:tcPr>
            <w:tcW w:w="1980" w:type="dxa"/>
            <w:vAlign w:val="center"/>
          </w:tcPr>
          <w:p w:rsidR="00D659EE" w:rsidRPr="001918D7" w:rsidRDefault="00D659EE" w:rsidP="002E7F34">
            <w:pPr>
              <w:ind w:firstLine="709"/>
              <w:rPr>
                <w:sz w:val="28"/>
                <w:szCs w:val="28"/>
                <w:u w:color="000000"/>
              </w:rPr>
            </w:pPr>
            <w:r w:rsidRPr="001918D7">
              <w:rPr>
                <w:sz w:val="28"/>
                <w:szCs w:val="28"/>
                <w:u w:color="000000"/>
              </w:rPr>
              <w:t>Фактическое выполнение</w:t>
            </w:r>
          </w:p>
        </w:tc>
        <w:tc>
          <w:tcPr>
            <w:tcW w:w="1620" w:type="dxa"/>
            <w:vAlign w:val="center"/>
          </w:tcPr>
          <w:p w:rsidR="00D659EE" w:rsidRPr="001918D7" w:rsidRDefault="00D659EE" w:rsidP="002E7F34">
            <w:pPr>
              <w:ind w:firstLine="709"/>
              <w:rPr>
                <w:sz w:val="28"/>
                <w:szCs w:val="28"/>
                <w:u w:color="000000"/>
              </w:rPr>
            </w:pPr>
            <w:r w:rsidRPr="001918D7">
              <w:rPr>
                <w:sz w:val="28"/>
                <w:szCs w:val="28"/>
                <w:u w:color="000000"/>
              </w:rPr>
              <w:t xml:space="preserve">Подпись </w:t>
            </w:r>
          </w:p>
          <w:p w:rsidR="00D659EE" w:rsidRPr="001918D7" w:rsidRDefault="00D659EE" w:rsidP="002E7F34">
            <w:pPr>
              <w:ind w:firstLine="709"/>
              <w:rPr>
                <w:sz w:val="28"/>
                <w:szCs w:val="28"/>
                <w:u w:color="000000"/>
              </w:rPr>
            </w:pPr>
            <w:r w:rsidRPr="001918D7">
              <w:rPr>
                <w:sz w:val="28"/>
                <w:szCs w:val="28"/>
                <w:u w:color="000000"/>
              </w:rPr>
              <w:t>руководителя</w:t>
            </w:r>
          </w:p>
        </w:tc>
      </w:tr>
      <w:tr w:rsidR="00D659EE" w:rsidRPr="001918D7" w:rsidTr="002E7F34">
        <w:trPr>
          <w:jc w:val="center"/>
        </w:trPr>
        <w:tc>
          <w:tcPr>
            <w:tcW w:w="3420" w:type="dxa"/>
          </w:tcPr>
          <w:p w:rsidR="00D659EE" w:rsidRPr="001918D7" w:rsidRDefault="00D659EE" w:rsidP="002E7F34">
            <w:pPr>
              <w:ind w:firstLine="709"/>
              <w:rPr>
                <w:sz w:val="28"/>
                <w:szCs w:val="28"/>
                <w:u w:color="000000"/>
              </w:rPr>
            </w:pPr>
          </w:p>
        </w:tc>
        <w:tc>
          <w:tcPr>
            <w:tcW w:w="1800" w:type="dxa"/>
          </w:tcPr>
          <w:p w:rsidR="00D659EE" w:rsidRPr="001918D7" w:rsidRDefault="00D659EE" w:rsidP="002E7F34">
            <w:pPr>
              <w:ind w:firstLine="709"/>
              <w:rPr>
                <w:sz w:val="28"/>
                <w:szCs w:val="28"/>
                <w:u w:color="000000"/>
              </w:rPr>
            </w:pPr>
          </w:p>
        </w:tc>
        <w:tc>
          <w:tcPr>
            <w:tcW w:w="1980" w:type="dxa"/>
          </w:tcPr>
          <w:p w:rsidR="00D659EE" w:rsidRPr="001918D7" w:rsidRDefault="00D659EE" w:rsidP="002E7F34">
            <w:pPr>
              <w:ind w:firstLine="709"/>
              <w:rPr>
                <w:sz w:val="28"/>
                <w:szCs w:val="28"/>
                <w:u w:color="000000"/>
              </w:rPr>
            </w:pPr>
          </w:p>
        </w:tc>
        <w:tc>
          <w:tcPr>
            <w:tcW w:w="1620" w:type="dxa"/>
          </w:tcPr>
          <w:p w:rsidR="00D659EE" w:rsidRPr="001918D7" w:rsidRDefault="00D659EE" w:rsidP="002E7F34">
            <w:pPr>
              <w:ind w:firstLine="709"/>
              <w:rPr>
                <w:sz w:val="28"/>
                <w:szCs w:val="28"/>
                <w:u w:color="000000"/>
              </w:rPr>
            </w:pPr>
          </w:p>
        </w:tc>
      </w:tr>
      <w:tr w:rsidR="00D659EE" w:rsidRPr="001918D7" w:rsidTr="002E7F34">
        <w:trPr>
          <w:jc w:val="center"/>
        </w:trPr>
        <w:tc>
          <w:tcPr>
            <w:tcW w:w="3420" w:type="dxa"/>
          </w:tcPr>
          <w:p w:rsidR="00D659EE" w:rsidRPr="001918D7" w:rsidRDefault="00D659EE" w:rsidP="002E7F34">
            <w:pPr>
              <w:ind w:firstLine="709"/>
              <w:rPr>
                <w:sz w:val="28"/>
                <w:szCs w:val="28"/>
                <w:u w:color="000000"/>
              </w:rPr>
            </w:pPr>
          </w:p>
        </w:tc>
        <w:tc>
          <w:tcPr>
            <w:tcW w:w="1800" w:type="dxa"/>
          </w:tcPr>
          <w:p w:rsidR="00D659EE" w:rsidRPr="001918D7" w:rsidRDefault="00D659EE" w:rsidP="002E7F34">
            <w:pPr>
              <w:ind w:firstLine="709"/>
              <w:rPr>
                <w:sz w:val="28"/>
                <w:szCs w:val="28"/>
                <w:u w:color="000000"/>
              </w:rPr>
            </w:pPr>
          </w:p>
        </w:tc>
        <w:tc>
          <w:tcPr>
            <w:tcW w:w="1980" w:type="dxa"/>
          </w:tcPr>
          <w:p w:rsidR="00D659EE" w:rsidRPr="001918D7" w:rsidRDefault="00D659EE" w:rsidP="002E7F34">
            <w:pPr>
              <w:ind w:firstLine="709"/>
              <w:rPr>
                <w:sz w:val="28"/>
                <w:szCs w:val="28"/>
                <w:u w:color="000000"/>
              </w:rPr>
            </w:pPr>
          </w:p>
        </w:tc>
        <w:tc>
          <w:tcPr>
            <w:tcW w:w="1620" w:type="dxa"/>
          </w:tcPr>
          <w:p w:rsidR="00D659EE" w:rsidRPr="001918D7" w:rsidRDefault="00D659EE" w:rsidP="002E7F34">
            <w:pPr>
              <w:ind w:firstLine="709"/>
              <w:rPr>
                <w:sz w:val="28"/>
                <w:szCs w:val="28"/>
                <w:u w:color="000000"/>
              </w:rPr>
            </w:pPr>
          </w:p>
        </w:tc>
      </w:tr>
      <w:tr w:rsidR="00D659EE" w:rsidRPr="001918D7" w:rsidTr="002E7F34">
        <w:trPr>
          <w:jc w:val="center"/>
        </w:trPr>
        <w:tc>
          <w:tcPr>
            <w:tcW w:w="3420" w:type="dxa"/>
          </w:tcPr>
          <w:p w:rsidR="00D659EE" w:rsidRPr="001918D7" w:rsidRDefault="00D659EE" w:rsidP="002E7F34">
            <w:pPr>
              <w:ind w:firstLine="709"/>
              <w:rPr>
                <w:sz w:val="28"/>
                <w:szCs w:val="28"/>
                <w:u w:color="000000"/>
              </w:rPr>
            </w:pPr>
          </w:p>
        </w:tc>
        <w:tc>
          <w:tcPr>
            <w:tcW w:w="1800" w:type="dxa"/>
          </w:tcPr>
          <w:p w:rsidR="00D659EE" w:rsidRPr="001918D7" w:rsidRDefault="00D659EE" w:rsidP="002E7F34">
            <w:pPr>
              <w:ind w:firstLine="709"/>
              <w:rPr>
                <w:sz w:val="28"/>
                <w:szCs w:val="28"/>
                <w:u w:color="000000"/>
              </w:rPr>
            </w:pPr>
          </w:p>
        </w:tc>
        <w:tc>
          <w:tcPr>
            <w:tcW w:w="1980" w:type="dxa"/>
          </w:tcPr>
          <w:p w:rsidR="00D659EE" w:rsidRPr="001918D7" w:rsidRDefault="00D659EE" w:rsidP="002E7F34">
            <w:pPr>
              <w:ind w:firstLine="709"/>
              <w:rPr>
                <w:sz w:val="28"/>
                <w:szCs w:val="28"/>
                <w:u w:color="000000"/>
              </w:rPr>
            </w:pPr>
          </w:p>
        </w:tc>
        <w:tc>
          <w:tcPr>
            <w:tcW w:w="1620" w:type="dxa"/>
          </w:tcPr>
          <w:p w:rsidR="00D659EE" w:rsidRPr="001918D7" w:rsidRDefault="00D659EE" w:rsidP="002E7F34">
            <w:pPr>
              <w:ind w:firstLine="709"/>
              <w:rPr>
                <w:sz w:val="28"/>
                <w:szCs w:val="28"/>
                <w:u w:color="000000"/>
              </w:rPr>
            </w:pPr>
          </w:p>
        </w:tc>
      </w:tr>
      <w:tr w:rsidR="00D659EE" w:rsidRPr="001918D7" w:rsidTr="002E7F34">
        <w:trPr>
          <w:jc w:val="center"/>
        </w:trPr>
        <w:tc>
          <w:tcPr>
            <w:tcW w:w="3420" w:type="dxa"/>
          </w:tcPr>
          <w:p w:rsidR="00D659EE" w:rsidRPr="001918D7" w:rsidRDefault="00D659EE" w:rsidP="002E7F34">
            <w:pPr>
              <w:ind w:firstLine="709"/>
              <w:rPr>
                <w:sz w:val="28"/>
                <w:szCs w:val="28"/>
                <w:u w:color="000000"/>
              </w:rPr>
            </w:pPr>
          </w:p>
        </w:tc>
        <w:tc>
          <w:tcPr>
            <w:tcW w:w="1800" w:type="dxa"/>
          </w:tcPr>
          <w:p w:rsidR="00D659EE" w:rsidRPr="001918D7" w:rsidRDefault="00D659EE" w:rsidP="002E7F34">
            <w:pPr>
              <w:ind w:firstLine="709"/>
              <w:rPr>
                <w:sz w:val="28"/>
                <w:szCs w:val="28"/>
                <w:u w:color="000000"/>
              </w:rPr>
            </w:pPr>
          </w:p>
        </w:tc>
        <w:tc>
          <w:tcPr>
            <w:tcW w:w="1980" w:type="dxa"/>
          </w:tcPr>
          <w:p w:rsidR="00D659EE" w:rsidRPr="001918D7" w:rsidRDefault="00D659EE" w:rsidP="002E7F34">
            <w:pPr>
              <w:ind w:firstLine="709"/>
              <w:rPr>
                <w:sz w:val="28"/>
                <w:szCs w:val="28"/>
                <w:u w:color="000000"/>
              </w:rPr>
            </w:pPr>
          </w:p>
        </w:tc>
        <w:tc>
          <w:tcPr>
            <w:tcW w:w="1620" w:type="dxa"/>
          </w:tcPr>
          <w:p w:rsidR="00D659EE" w:rsidRPr="001918D7" w:rsidRDefault="00D659EE" w:rsidP="002E7F34">
            <w:pPr>
              <w:ind w:firstLine="709"/>
              <w:rPr>
                <w:sz w:val="28"/>
                <w:szCs w:val="28"/>
                <w:u w:color="000000"/>
              </w:rPr>
            </w:pPr>
          </w:p>
        </w:tc>
      </w:tr>
      <w:tr w:rsidR="00D659EE" w:rsidRPr="001918D7" w:rsidTr="002E7F34">
        <w:trPr>
          <w:jc w:val="center"/>
        </w:trPr>
        <w:tc>
          <w:tcPr>
            <w:tcW w:w="3420" w:type="dxa"/>
          </w:tcPr>
          <w:p w:rsidR="00D659EE" w:rsidRPr="001918D7" w:rsidRDefault="00D659EE" w:rsidP="002E7F34">
            <w:pPr>
              <w:ind w:firstLine="709"/>
              <w:rPr>
                <w:sz w:val="28"/>
                <w:szCs w:val="28"/>
                <w:u w:color="000000"/>
              </w:rPr>
            </w:pPr>
          </w:p>
        </w:tc>
        <w:tc>
          <w:tcPr>
            <w:tcW w:w="1800" w:type="dxa"/>
          </w:tcPr>
          <w:p w:rsidR="00D659EE" w:rsidRPr="001918D7" w:rsidRDefault="00D659EE" w:rsidP="002E7F34">
            <w:pPr>
              <w:ind w:firstLine="709"/>
              <w:rPr>
                <w:sz w:val="28"/>
                <w:szCs w:val="28"/>
                <w:u w:color="000000"/>
              </w:rPr>
            </w:pPr>
          </w:p>
        </w:tc>
        <w:tc>
          <w:tcPr>
            <w:tcW w:w="1980" w:type="dxa"/>
          </w:tcPr>
          <w:p w:rsidR="00D659EE" w:rsidRPr="001918D7" w:rsidRDefault="00D659EE" w:rsidP="002E7F34">
            <w:pPr>
              <w:ind w:firstLine="709"/>
              <w:rPr>
                <w:sz w:val="28"/>
                <w:szCs w:val="28"/>
                <w:u w:color="000000"/>
              </w:rPr>
            </w:pPr>
          </w:p>
        </w:tc>
        <w:tc>
          <w:tcPr>
            <w:tcW w:w="1620" w:type="dxa"/>
          </w:tcPr>
          <w:p w:rsidR="00D659EE" w:rsidRPr="001918D7" w:rsidRDefault="00D659EE" w:rsidP="002E7F34">
            <w:pPr>
              <w:ind w:firstLine="709"/>
              <w:rPr>
                <w:sz w:val="28"/>
                <w:szCs w:val="28"/>
                <w:u w:color="000000"/>
              </w:rPr>
            </w:pPr>
          </w:p>
        </w:tc>
      </w:tr>
      <w:tr w:rsidR="00D659EE" w:rsidRPr="001918D7" w:rsidTr="002E7F34">
        <w:trPr>
          <w:jc w:val="center"/>
        </w:trPr>
        <w:tc>
          <w:tcPr>
            <w:tcW w:w="3420" w:type="dxa"/>
          </w:tcPr>
          <w:p w:rsidR="00D659EE" w:rsidRPr="001918D7" w:rsidRDefault="00D659EE" w:rsidP="002E7F34">
            <w:pPr>
              <w:ind w:firstLine="709"/>
              <w:rPr>
                <w:sz w:val="28"/>
                <w:szCs w:val="28"/>
                <w:u w:color="000000"/>
              </w:rPr>
            </w:pPr>
          </w:p>
        </w:tc>
        <w:tc>
          <w:tcPr>
            <w:tcW w:w="1800" w:type="dxa"/>
          </w:tcPr>
          <w:p w:rsidR="00D659EE" w:rsidRPr="001918D7" w:rsidRDefault="00D659EE" w:rsidP="002E7F34">
            <w:pPr>
              <w:ind w:firstLine="709"/>
              <w:rPr>
                <w:sz w:val="28"/>
                <w:szCs w:val="28"/>
                <w:u w:color="000000"/>
              </w:rPr>
            </w:pPr>
          </w:p>
        </w:tc>
        <w:tc>
          <w:tcPr>
            <w:tcW w:w="1980" w:type="dxa"/>
          </w:tcPr>
          <w:p w:rsidR="00D659EE" w:rsidRPr="001918D7" w:rsidRDefault="00D659EE" w:rsidP="002E7F34">
            <w:pPr>
              <w:ind w:firstLine="709"/>
              <w:rPr>
                <w:sz w:val="28"/>
                <w:szCs w:val="28"/>
                <w:u w:color="000000"/>
              </w:rPr>
            </w:pPr>
          </w:p>
        </w:tc>
        <w:tc>
          <w:tcPr>
            <w:tcW w:w="1620" w:type="dxa"/>
          </w:tcPr>
          <w:p w:rsidR="00D659EE" w:rsidRPr="001918D7" w:rsidRDefault="00D659EE" w:rsidP="002E7F34">
            <w:pPr>
              <w:ind w:firstLine="709"/>
              <w:rPr>
                <w:sz w:val="28"/>
                <w:szCs w:val="28"/>
                <w:u w:color="000000"/>
              </w:rPr>
            </w:pPr>
          </w:p>
        </w:tc>
      </w:tr>
      <w:tr w:rsidR="00D659EE" w:rsidRPr="001918D7" w:rsidTr="002E7F34">
        <w:trPr>
          <w:jc w:val="center"/>
        </w:trPr>
        <w:tc>
          <w:tcPr>
            <w:tcW w:w="3420" w:type="dxa"/>
          </w:tcPr>
          <w:p w:rsidR="00D659EE" w:rsidRPr="001918D7" w:rsidRDefault="00D659EE" w:rsidP="002E7F34">
            <w:pPr>
              <w:ind w:firstLine="709"/>
              <w:rPr>
                <w:sz w:val="28"/>
                <w:szCs w:val="28"/>
                <w:u w:color="000000"/>
              </w:rPr>
            </w:pPr>
          </w:p>
        </w:tc>
        <w:tc>
          <w:tcPr>
            <w:tcW w:w="1800" w:type="dxa"/>
          </w:tcPr>
          <w:p w:rsidR="00D659EE" w:rsidRPr="001918D7" w:rsidRDefault="00D659EE" w:rsidP="002E7F34">
            <w:pPr>
              <w:ind w:firstLine="709"/>
              <w:rPr>
                <w:sz w:val="28"/>
                <w:szCs w:val="28"/>
                <w:u w:color="000000"/>
              </w:rPr>
            </w:pPr>
          </w:p>
        </w:tc>
        <w:tc>
          <w:tcPr>
            <w:tcW w:w="1980" w:type="dxa"/>
          </w:tcPr>
          <w:p w:rsidR="00D659EE" w:rsidRPr="001918D7" w:rsidRDefault="00D659EE" w:rsidP="002E7F34">
            <w:pPr>
              <w:ind w:firstLine="709"/>
              <w:rPr>
                <w:sz w:val="28"/>
                <w:szCs w:val="28"/>
                <w:u w:color="000000"/>
              </w:rPr>
            </w:pPr>
          </w:p>
        </w:tc>
        <w:tc>
          <w:tcPr>
            <w:tcW w:w="1620" w:type="dxa"/>
          </w:tcPr>
          <w:p w:rsidR="00D659EE" w:rsidRPr="001918D7" w:rsidRDefault="00D659EE" w:rsidP="002E7F34">
            <w:pPr>
              <w:ind w:firstLine="709"/>
              <w:rPr>
                <w:sz w:val="28"/>
                <w:szCs w:val="28"/>
                <w:u w:color="000000"/>
              </w:rPr>
            </w:pPr>
          </w:p>
        </w:tc>
      </w:tr>
      <w:tr w:rsidR="00D659EE" w:rsidRPr="001918D7" w:rsidTr="002E7F34">
        <w:trPr>
          <w:jc w:val="center"/>
        </w:trPr>
        <w:tc>
          <w:tcPr>
            <w:tcW w:w="3420" w:type="dxa"/>
          </w:tcPr>
          <w:p w:rsidR="00D659EE" w:rsidRPr="001918D7" w:rsidRDefault="00D659EE" w:rsidP="002E7F34">
            <w:pPr>
              <w:ind w:firstLine="709"/>
              <w:rPr>
                <w:sz w:val="28"/>
                <w:szCs w:val="28"/>
                <w:u w:color="000000"/>
              </w:rPr>
            </w:pPr>
          </w:p>
        </w:tc>
        <w:tc>
          <w:tcPr>
            <w:tcW w:w="1800" w:type="dxa"/>
          </w:tcPr>
          <w:p w:rsidR="00D659EE" w:rsidRPr="001918D7" w:rsidRDefault="00D659EE" w:rsidP="002E7F34">
            <w:pPr>
              <w:ind w:firstLine="709"/>
              <w:rPr>
                <w:sz w:val="28"/>
                <w:szCs w:val="28"/>
                <w:u w:color="000000"/>
              </w:rPr>
            </w:pPr>
          </w:p>
        </w:tc>
        <w:tc>
          <w:tcPr>
            <w:tcW w:w="1980" w:type="dxa"/>
          </w:tcPr>
          <w:p w:rsidR="00D659EE" w:rsidRPr="001918D7" w:rsidRDefault="00D659EE" w:rsidP="002E7F34">
            <w:pPr>
              <w:ind w:firstLine="709"/>
              <w:rPr>
                <w:sz w:val="28"/>
                <w:szCs w:val="28"/>
                <w:u w:color="000000"/>
              </w:rPr>
            </w:pPr>
          </w:p>
        </w:tc>
        <w:tc>
          <w:tcPr>
            <w:tcW w:w="1620" w:type="dxa"/>
          </w:tcPr>
          <w:p w:rsidR="00D659EE" w:rsidRPr="001918D7" w:rsidRDefault="00D659EE" w:rsidP="002E7F34">
            <w:pPr>
              <w:ind w:firstLine="709"/>
              <w:rPr>
                <w:sz w:val="28"/>
                <w:szCs w:val="28"/>
                <w:u w:color="000000"/>
              </w:rPr>
            </w:pPr>
          </w:p>
        </w:tc>
      </w:tr>
    </w:tbl>
    <w:p w:rsidR="00D659EE" w:rsidRPr="001918D7" w:rsidRDefault="00D659EE" w:rsidP="00D659EE">
      <w:pPr>
        <w:autoSpaceDE/>
        <w:autoSpaceDN/>
        <w:adjustRightInd/>
        <w:ind w:firstLine="709"/>
        <w:jc w:val="both"/>
        <w:rPr>
          <w:sz w:val="28"/>
          <w:szCs w:val="28"/>
          <w:u w:color="000000"/>
        </w:rPr>
      </w:pPr>
      <w:r w:rsidRPr="001918D7">
        <w:rPr>
          <w:sz w:val="28"/>
          <w:szCs w:val="28"/>
          <w:u w:color="000000"/>
        </w:rPr>
        <w:t>Научный руководитель__________  ___________________</w:t>
      </w:r>
    </w:p>
    <w:p w:rsidR="00D659EE" w:rsidRPr="001918D7" w:rsidRDefault="00D659EE" w:rsidP="00D659EE">
      <w:pPr>
        <w:tabs>
          <w:tab w:val="left" w:pos="2520"/>
          <w:tab w:val="left" w:pos="6480"/>
        </w:tabs>
        <w:autoSpaceDE/>
        <w:autoSpaceDN/>
        <w:adjustRightInd/>
        <w:ind w:firstLine="709"/>
        <w:jc w:val="both"/>
        <w:rPr>
          <w:sz w:val="28"/>
          <w:szCs w:val="28"/>
          <w:u w:color="000000"/>
        </w:rPr>
      </w:pPr>
      <w:r w:rsidRPr="001918D7">
        <w:rPr>
          <w:sz w:val="28"/>
          <w:szCs w:val="28"/>
          <w:u w:color="000000"/>
        </w:rPr>
        <w:t>(дата, подпись)</w:t>
      </w:r>
      <w:r w:rsidRPr="001918D7">
        <w:rPr>
          <w:sz w:val="28"/>
          <w:szCs w:val="28"/>
          <w:u w:color="000000"/>
        </w:rPr>
        <w:tab/>
        <w:t>ФИО)</w:t>
      </w:r>
    </w:p>
    <w:p w:rsidR="00D659EE" w:rsidRPr="001918D7" w:rsidRDefault="00D659EE" w:rsidP="00D659EE">
      <w:pPr>
        <w:autoSpaceDE/>
        <w:autoSpaceDN/>
        <w:adjustRightInd/>
        <w:ind w:firstLine="709"/>
        <w:jc w:val="both"/>
        <w:rPr>
          <w:sz w:val="28"/>
          <w:szCs w:val="28"/>
          <w:u w:color="000000"/>
        </w:rPr>
      </w:pPr>
      <w:r w:rsidRPr="001918D7">
        <w:rPr>
          <w:sz w:val="28"/>
          <w:szCs w:val="28"/>
          <w:u w:color="000000"/>
        </w:rPr>
        <w:lastRenderedPageBreak/>
        <w:t>Студент         _________________        ___________________</w:t>
      </w:r>
    </w:p>
    <w:p w:rsidR="00D659EE" w:rsidRPr="001918D7" w:rsidRDefault="00D659EE" w:rsidP="00D659EE">
      <w:pPr>
        <w:tabs>
          <w:tab w:val="left" w:pos="2520"/>
          <w:tab w:val="left" w:pos="6480"/>
        </w:tabs>
        <w:autoSpaceDE/>
        <w:autoSpaceDN/>
        <w:adjustRightInd/>
        <w:ind w:firstLine="709"/>
        <w:jc w:val="both"/>
        <w:rPr>
          <w:sz w:val="28"/>
          <w:szCs w:val="28"/>
          <w:u w:color="000000"/>
        </w:rPr>
      </w:pPr>
      <w:r w:rsidRPr="001918D7">
        <w:rPr>
          <w:sz w:val="28"/>
          <w:szCs w:val="28"/>
          <w:u w:color="000000"/>
        </w:rPr>
        <w:tab/>
        <w:t>(дата, подпись)</w:t>
      </w:r>
      <w:r w:rsidRPr="001918D7">
        <w:rPr>
          <w:sz w:val="28"/>
          <w:szCs w:val="28"/>
          <w:u w:color="000000"/>
        </w:rPr>
        <w:tab/>
        <w:t>(ФИО)</w:t>
      </w:r>
    </w:p>
    <w:p w:rsidR="00D659EE" w:rsidRPr="001918D7" w:rsidRDefault="00D659EE" w:rsidP="00D659EE">
      <w:pPr>
        <w:pBdr>
          <w:top w:val="nil"/>
          <w:left w:val="nil"/>
          <w:bottom w:val="nil"/>
          <w:right w:val="nil"/>
          <w:between w:val="nil"/>
          <w:bar w:val="nil"/>
        </w:pBdr>
        <w:shd w:val="clear" w:color="auto" w:fill="FFFFFF"/>
        <w:autoSpaceDE/>
        <w:autoSpaceDN/>
        <w:adjustRightInd/>
        <w:ind w:firstLine="709"/>
        <w:jc w:val="right"/>
        <w:rPr>
          <w:rFonts w:eastAsia="Calibri"/>
          <w:b/>
          <w:color w:val="000000"/>
          <w:sz w:val="28"/>
          <w:szCs w:val="28"/>
          <w:u w:color="000000"/>
          <w:bdr w:val="nil"/>
        </w:rPr>
      </w:pPr>
      <w:r w:rsidRPr="001918D7">
        <w:rPr>
          <w:rFonts w:eastAsia="Calibri"/>
          <w:b/>
          <w:color w:val="000000"/>
          <w:sz w:val="28"/>
          <w:szCs w:val="28"/>
          <w:u w:color="000000"/>
          <w:bdr w:val="nil"/>
        </w:rPr>
        <w:t>Приложение 4</w:t>
      </w:r>
    </w:p>
    <w:p w:rsidR="00D659EE" w:rsidRPr="001918D7" w:rsidRDefault="00D659EE" w:rsidP="00D659EE">
      <w:pPr>
        <w:pBdr>
          <w:top w:val="nil"/>
          <w:left w:val="nil"/>
          <w:bottom w:val="nil"/>
          <w:right w:val="nil"/>
          <w:between w:val="nil"/>
          <w:bar w:val="nil"/>
        </w:pBdr>
        <w:autoSpaceDE/>
        <w:autoSpaceDN/>
        <w:adjustRightInd/>
        <w:ind w:firstLine="709"/>
        <w:jc w:val="center"/>
        <w:rPr>
          <w:rFonts w:eastAsia="Calibri"/>
          <w:b/>
          <w:color w:val="000000"/>
          <w:sz w:val="28"/>
          <w:szCs w:val="28"/>
          <w:u w:color="000000"/>
          <w:bdr w:val="nil"/>
        </w:rPr>
      </w:pPr>
      <w:r w:rsidRPr="001918D7">
        <w:rPr>
          <w:rFonts w:eastAsia="Calibri"/>
          <w:b/>
          <w:color w:val="000000"/>
          <w:sz w:val="28"/>
          <w:szCs w:val="28"/>
          <w:u w:color="000000"/>
          <w:bdr w:val="nil"/>
        </w:rPr>
        <w:t>Отзыв</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b/>
          <w:color w:val="000000"/>
          <w:sz w:val="28"/>
          <w:szCs w:val="28"/>
          <w:u w:color="000000"/>
          <w:bdr w:val="nil"/>
        </w:rPr>
      </w:pPr>
      <w:r w:rsidRPr="001918D7">
        <w:rPr>
          <w:rFonts w:eastAsia="Calibri"/>
          <w:b/>
          <w:color w:val="000000"/>
          <w:sz w:val="28"/>
          <w:szCs w:val="28"/>
          <w:u w:color="000000"/>
          <w:bdr w:val="nil"/>
        </w:rPr>
        <w:t>на выпускную квалификационную работу студента группы ___Иванова И. И. факультета экономики Ульяновского государственного университета на  тему «Государственный импорт ссудного капитала и проблема российской внешней задолженности»</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Выпускная квалификационная работа Иванова И.И. «Государственный импорт ссудного капитала и проблема российской внешней задолженности» посвящена рассмотрению ряда важнейших аспектов финансово-экономических взаимоотношений, возникающих в процессе формирования, использования и погашения внешней задолженности государства.</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Автор работы демонстрирует знание обширного фактического и статистического материала по генезису проблемы внешней задолженности на международном уровне, особое внимание уделено опыту развивающихся стран и стран с переходной экономикой.</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В центре интереса автора - специфика импорта ссудного капитала и накопления внешней задолженности Российской Федерацией на протяжении 90-х годов XX века и в первые годы XXI века. В представленном анализе данной темы автор демонстрирует свободное владение современными методами экономического анализа, способность оценивать проблему в междисциплинарном разрезе, с учетом ее экономических, правовых, институциональных аспектов. Список  использованной автором литературы весьма обширен и включает наиболее авторитетные и значимые публикации по исследуемой теме.</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Высказанные в работе положения и выводы носят достаточно высокую степень обоснованности и достоверности. Они аргументированы и изложены в логической последовательности.</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К сожалению, автор не смог уделить достаточного внимания расчету конкретных параметров долговой нагрузки и потребности в привлечении новых иностранных займов Россией в перспективе ближайших лет. Это придало бы большую практическую значимость данной работе. Указанный недочет не снижает общего хорошего впечатления от работы Ивнова И.И.</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Работа соответствует предъявляемым требованиям и может быть допущена к защите с положительной оценкой.</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b/>
          <w:color w:val="000000"/>
          <w:sz w:val="28"/>
          <w:szCs w:val="28"/>
          <w:u w:color="000000"/>
          <w:bdr w:val="nil"/>
        </w:rPr>
      </w:pPr>
      <w:r w:rsidRPr="001918D7">
        <w:rPr>
          <w:rFonts w:eastAsia="Calibri"/>
          <w:b/>
          <w:color w:val="000000"/>
          <w:sz w:val="28"/>
          <w:szCs w:val="28"/>
          <w:u w:color="000000"/>
          <w:bdr w:val="nil"/>
        </w:rPr>
        <w:t>Профессор кафедры  «Финансы и кредит»,</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b/>
          <w:color w:val="000000"/>
          <w:sz w:val="28"/>
          <w:szCs w:val="28"/>
          <w:u w:color="000000"/>
          <w:bdr w:val="nil"/>
        </w:rPr>
      </w:pPr>
      <w:r w:rsidRPr="001918D7">
        <w:rPr>
          <w:rFonts w:eastAsia="Calibri"/>
          <w:b/>
          <w:color w:val="000000"/>
          <w:sz w:val="28"/>
          <w:szCs w:val="28"/>
          <w:u w:color="000000"/>
          <w:bdr w:val="nil"/>
        </w:rPr>
        <w:t>Д.э.н., профессор                    Петров П.П.</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b/>
          <w:color w:val="000000"/>
          <w:sz w:val="28"/>
          <w:szCs w:val="28"/>
          <w:u w:color="000000"/>
          <w:bdr w:val="nil"/>
        </w:rPr>
      </w:pPr>
      <w:r w:rsidRPr="001918D7">
        <w:rPr>
          <w:rFonts w:eastAsia="Calibri"/>
          <w:b/>
          <w:color w:val="000000"/>
          <w:sz w:val="28"/>
          <w:szCs w:val="28"/>
          <w:u w:color="000000"/>
          <w:bdr w:val="nil"/>
        </w:rPr>
        <w:t>«____» ___________ 2016 г.</w:t>
      </w:r>
    </w:p>
    <w:p w:rsidR="005546A5" w:rsidRDefault="005546A5" w:rsidP="00D659EE">
      <w:pPr>
        <w:pBdr>
          <w:top w:val="nil"/>
          <w:left w:val="nil"/>
          <w:bottom w:val="nil"/>
          <w:right w:val="nil"/>
          <w:between w:val="nil"/>
          <w:bar w:val="nil"/>
        </w:pBdr>
        <w:autoSpaceDE/>
        <w:autoSpaceDN/>
        <w:adjustRightInd/>
        <w:ind w:firstLine="709"/>
        <w:jc w:val="right"/>
        <w:rPr>
          <w:rFonts w:eastAsia="Calibri"/>
          <w:b/>
          <w:color w:val="000000"/>
          <w:sz w:val="28"/>
          <w:szCs w:val="28"/>
          <w:u w:color="000000"/>
          <w:bdr w:val="nil"/>
        </w:rPr>
      </w:pPr>
      <w:bookmarkStart w:id="3" w:name="_Toc321907903"/>
    </w:p>
    <w:p w:rsidR="005546A5" w:rsidRDefault="005546A5" w:rsidP="00D659EE">
      <w:pPr>
        <w:pBdr>
          <w:top w:val="nil"/>
          <w:left w:val="nil"/>
          <w:bottom w:val="nil"/>
          <w:right w:val="nil"/>
          <w:between w:val="nil"/>
          <w:bar w:val="nil"/>
        </w:pBdr>
        <w:autoSpaceDE/>
        <w:autoSpaceDN/>
        <w:adjustRightInd/>
        <w:ind w:firstLine="709"/>
        <w:jc w:val="right"/>
        <w:rPr>
          <w:rFonts w:eastAsia="Calibri"/>
          <w:b/>
          <w:color w:val="000000"/>
          <w:sz w:val="28"/>
          <w:szCs w:val="28"/>
          <w:u w:color="000000"/>
          <w:bdr w:val="nil"/>
        </w:rPr>
      </w:pPr>
    </w:p>
    <w:p w:rsidR="005546A5" w:rsidRDefault="005546A5" w:rsidP="00D659EE">
      <w:pPr>
        <w:pBdr>
          <w:top w:val="nil"/>
          <w:left w:val="nil"/>
          <w:bottom w:val="nil"/>
          <w:right w:val="nil"/>
          <w:between w:val="nil"/>
          <w:bar w:val="nil"/>
        </w:pBdr>
        <w:autoSpaceDE/>
        <w:autoSpaceDN/>
        <w:adjustRightInd/>
        <w:ind w:firstLine="709"/>
        <w:jc w:val="right"/>
        <w:rPr>
          <w:rFonts w:eastAsia="Calibri"/>
          <w:b/>
          <w:color w:val="000000"/>
          <w:sz w:val="28"/>
          <w:szCs w:val="28"/>
          <w:u w:color="000000"/>
          <w:bdr w:val="nil"/>
        </w:rPr>
      </w:pPr>
    </w:p>
    <w:p w:rsidR="005546A5" w:rsidRDefault="005546A5" w:rsidP="00D659EE">
      <w:pPr>
        <w:pBdr>
          <w:top w:val="nil"/>
          <w:left w:val="nil"/>
          <w:bottom w:val="nil"/>
          <w:right w:val="nil"/>
          <w:between w:val="nil"/>
          <w:bar w:val="nil"/>
        </w:pBdr>
        <w:autoSpaceDE/>
        <w:autoSpaceDN/>
        <w:adjustRightInd/>
        <w:ind w:firstLine="709"/>
        <w:jc w:val="right"/>
        <w:rPr>
          <w:rFonts w:eastAsia="Calibri"/>
          <w:b/>
          <w:color w:val="000000"/>
          <w:sz w:val="28"/>
          <w:szCs w:val="28"/>
          <w:u w:color="000000"/>
          <w:bdr w:val="nil"/>
        </w:rPr>
      </w:pPr>
    </w:p>
    <w:p w:rsidR="005546A5" w:rsidRDefault="005546A5" w:rsidP="00D659EE">
      <w:pPr>
        <w:pBdr>
          <w:top w:val="nil"/>
          <w:left w:val="nil"/>
          <w:bottom w:val="nil"/>
          <w:right w:val="nil"/>
          <w:between w:val="nil"/>
          <w:bar w:val="nil"/>
        </w:pBdr>
        <w:autoSpaceDE/>
        <w:autoSpaceDN/>
        <w:adjustRightInd/>
        <w:ind w:firstLine="709"/>
        <w:jc w:val="right"/>
        <w:rPr>
          <w:rFonts w:eastAsia="Calibri"/>
          <w:b/>
          <w:color w:val="000000"/>
          <w:sz w:val="28"/>
          <w:szCs w:val="28"/>
          <w:u w:color="000000"/>
          <w:bdr w:val="nil"/>
        </w:rPr>
      </w:pPr>
    </w:p>
    <w:p w:rsidR="005546A5" w:rsidRDefault="005546A5" w:rsidP="00D659EE">
      <w:pPr>
        <w:pBdr>
          <w:top w:val="nil"/>
          <w:left w:val="nil"/>
          <w:bottom w:val="nil"/>
          <w:right w:val="nil"/>
          <w:between w:val="nil"/>
          <w:bar w:val="nil"/>
        </w:pBdr>
        <w:autoSpaceDE/>
        <w:autoSpaceDN/>
        <w:adjustRightInd/>
        <w:ind w:firstLine="709"/>
        <w:jc w:val="right"/>
        <w:rPr>
          <w:rFonts w:eastAsia="Calibri"/>
          <w:b/>
          <w:color w:val="000000"/>
          <w:sz w:val="28"/>
          <w:szCs w:val="28"/>
          <w:u w:color="000000"/>
          <w:bdr w:val="nil"/>
        </w:rPr>
      </w:pPr>
    </w:p>
    <w:p w:rsidR="005546A5" w:rsidRDefault="005546A5" w:rsidP="00D659EE">
      <w:pPr>
        <w:pBdr>
          <w:top w:val="nil"/>
          <w:left w:val="nil"/>
          <w:bottom w:val="nil"/>
          <w:right w:val="nil"/>
          <w:between w:val="nil"/>
          <w:bar w:val="nil"/>
        </w:pBdr>
        <w:autoSpaceDE/>
        <w:autoSpaceDN/>
        <w:adjustRightInd/>
        <w:ind w:firstLine="709"/>
        <w:jc w:val="right"/>
        <w:rPr>
          <w:rFonts w:eastAsia="Calibri"/>
          <w:b/>
          <w:color w:val="000000"/>
          <w:sz w:val="28"/>
          <w:szCs w:val="28"/>
          <w:u w:color="000000"/>
          <w:bdr w:val="nil"/>
        </w:rPr>
      </w:pPr>
    </w:p>
    <w:p w:rsidR="00D659EE" w:rsidRPr="001918D7" w:rsidRDefault="005546A5" w:rsidP="00D659EE">
      <w:pPr>
        <w:pBdr>
          <w:top w:val="nil"/>
          <w:left w:val="nil"/>
          <w:bottom w:val="nil"/>
          <w:right w:val="nil"/>
          <w:between w:val="nil"/>
          <w:bar w:val="nil"/>
        </w:pBdr>
        <w:autoSpaceDE/>
        <w:autoSpaceDN/>
        <w:adjustRightInd/>
        <w:ind w:firstLine="709"/>
        <w:jc w:val="right"/>
        <w:rPr>
          <w:rFonts w:eastAsia="Calibri"/>
          <w:b/>
          <w:color w:val="000000"/>
          <w:sz w:val="28"/>
          <w:szCs w:val="28"/>
          <w:u w:color="000000"/>
          <w:bdr w:val="nil"/>
        </w:rPr>
      </w:pPr>
      <w:r>
        <w:rPr>
          <w:rFonts w:eastAsia="Calibri"/>
          <w:b/>
          <w:color w:val="000000"/>
          <w:sz w:val="28"/>
          <w:szCs w:val="28"/>
          <w:u w:color="000000"/>
          <w:bdr w:val="nil"/>
        </w:rPr>
        <w:t>продолжение приложения 5</w:t>
      </w:r>
    </w:p>
    <w:p w:rsidR="00D659EE" w:rsidRPr="001918D7" w:rsidRDefault="00D659EE" w:rsidP="00D659EE">
      <w:pPr>
        <w:pBdr>
          <w:top w:val="nil"/>
          <w:left w:val="nil"/>
          <w:bottom w:val="nil"/>
          <w:right w:val="nil"/>
          <w:between w:val="nil"/>
          <w:bar w:val="nil"/>
        </w:pBdr>
        <w:autoSpaceDE/>
        <w:autoSpaceDN/>
        <w:adjustRightInd/>
        <w:ind w:firstLine="709"/>
        <w:jc w:val="center"/>
        <w:rPr>
          <w:rFonts w:eastAsia="Calibri"/>
          <w:b/>
          <w:color w:val="000000"/>
          <w:sz w:val="28"/>
          <w:szCs w:val="28"/>
          <w:u w:color="000000"/>
          <w:bdr w:val="nil"/>
        </w:rPr>
      </w:pPr>
      <w:r w:rsidRPr="001918D7">
        <w:rPr>
          <w:rFonts w:eastAsia="Calibri"/>
          <w:b/>
          <w:color w:val="000000"/>
          <w:sz w:val="28"/>
          <w:szCs w:val="28"/>
          <w:u w:color="000000"/>
          <w:bdr w:val="nil"/>
        </w:rPr>
        <w:t>Образец стандартного бланка отзыва руководителя</w:t>
      </w:r>
      <w:bookmarkStart w:id="4" w:name="_Toc321907904"/>
      <w:bookmarkEnd w:id="3"/>
      <w:bookmarkEnd w:id="4"/>
      <w:r w:rsidRPr="001918D7">
        <w:rPr>
          <w:rFonts w:eastAsia="Calibri"/>
          <w:b/>
          <w:color w:val="000000"/>
          <w:sz w:val="28"/>
          <w:szCs w:val="28"/>
          <w:u w:color="000000"/>
          <w:bdr w:val="nil"/>
        </w:rPr>
        <w:t xml:space="preserve"> ВКР (1)</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autoSpaceDE/>
        <w:autoSpaceDN/>
        <w:adjustRightInd/>
        <w:ind w:firstLine="709"/>
        <w:jc w:val="center"/>
        <w:rPr>
          <w:rFonts w:eastAsia="Calibri"/>
          <w:b/>
          <w:color w:val="000000"/>
          <w:sz w:val="28"/>
          <w:szCs w:val="28"/>
          <w:u w:color="000000"/>
          <w:bdr w:val="nil"/>
        </w:rPr>
      </w:pPr>
      <w:r w:rsidRPr="001918D7">
        <w:rPr>
          <w:rFonts w:eastAsia="Calibri"/>
          <w:b/>
          <w:color w:val="000000"/>
          <w:sz w:val="28"/>
          <w:szCs w:val="28"/>
          <w:u w:color="000000"/>
          <w:bdr w:val="nil"/>
        </w:rPr>
        <w:t>ОТЗЫВ РУКОВОДИТЕЛЯ</w:t>
      </w:r>
    </w:p>
    <w:p w:rsidR="00D659EE" w:rsidRPr="001918D7" w:rsidRDefault="00D659EE" w:rsidP="00D659EE">
      <w:pPr>
        <w:pBdr>
          <w:top w:val="nil"/>
          <w:left w:val="nil"/>
          <w:bottom w:val="nil"/>
          <w:right w:val="nil"/>
          <w:between w:val="nil"/>
          <w:bar w:val="nil"/>
        </w:pBdr>
        <w:autoSpaceDE/>
        <w:autoSpaceDN/>
        <w:adjustRightInd/>
        <w:ind w:firstLine="709"/>
        <w:jc w:val="center"/>
        <w:rPr>
          <w:rFonts w:eastAsia="Calibri"/>
          <w:b/>
          <w:color w:val="000000"/>
          <w:sz w:val="28"/>
          <w:szCs w:val="28"/>
          <w:u w:color="000000"/>
          <w:bdr w:val="nil"/>
        </w:rPr>
      </w:pPr>
      <w:r w:rsidRPr="001918D7">
        <w:rPr>
          <w:rFonts w:eastAsia="Calibri"/>
          <w:b/>
          <w:color w:val="000000"/>
          <w:sz w:val="28"/>
          <w:szCs w:val="28"/>
          <w:u w:color="000000"/>
          <w:bdr w:val="nil"/>
        </w:rPr>
        <w:t>ВЫПУСКНОЙ КВАЛИФИКАЦИОННОЙ РАБОТЫ</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Кафедра _______________________________________________________</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 xml:space="preserve">Студента ____________________________________группы____________ </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ab/>
      </w:r>
      <w:r w:rsidRPr="001918D7">
        <w:rPr>
          <w:rFonts w:eastAsia="Calibri"/>
          <w:color w:val="000000"/>
          <w:sz w:val="28"/>
          <w:szCs w:val="28"/>
          <w:u w:color="000000"/>
          <w:bdr w:val="nil"/>
        </w:rPr>
        <w:tab/>
      </w:r>
      <w:r w:rsidRPr="001918D7">
        <w:rPr>
          <w:rFonts w:eastAsia="Calibri"/>
          <w:color w:val="000000"/>
          <w:sz w:val="28"/>
          <w:szCs w:val="28"/>
          <w:u w:color="000000"/>
          <w:bdr w:val="nil"/>
        </w:rPr>
        <w:tab/>
        <w:t>(фамилия, имя, отчество)</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Выпускная квалификационная работа на тему: __________________________________________________________________</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 xml:space="preserve">Студент (ка) __________________ успешно завершил(а) в полном объеме освоение основной образовательной программы </w:t>
      </w:r>
      <w:r w:rsidRPr="001918D7">
        <w:rPr>
          <w:rFonts w:eastAsia="Calibri"/>
          <w:color w:val="000000"/>
          <w:spacing w:val="-3"/>
          <w:sz w:val="28"/>
          <w:szCs w:val="28"/>
          <w:u w:color="000000"/>
          <w:bdr w:val="nil"/>
        </w:rPr>
        <w:t xml:space="preserve">профессионального высшего образования в </w:t>
      </w:r>
      <w:r w:rsidRPr="001918D7">
        <w:rPr>
          <w:rFonts w:eastAsia="Calibri"/>
          <w:color w:val="000000"/>
          <w:spacing w:val="-2"/>
          <w:sz w:val="28"/>
          <w:szCs w:val="28"/>
          <w:u w:color="000000"/>
          <w:bdr w:val="nil"/>
        </w:rPr>
        <w:t xml:space="preserve">соответствии с требованиями Государственного образовательного стандарта </w:t>
      </w:r>
      <w:r w:rsidRPr="001918D7">
        <w:rPr>
          <w:rFonts w:eastAsia="Calibri"/>
          <w:color w:val="000000"/>
          <w:sz w:val="28"/>
          <w:szCs w:val="28"/>
          <w:u w:color="000000"/>
          <w:bdr w:val="nil"/>
        </w:rPr>
        <w:t>по</w:t>
      </w:r>
      <w:r w:rsidRPr="00496DBF">
        <w:rPr>
          <w:rFonts w:eastAsia="Calibri"/>
          <w:color w:val="000000"/>
          <w:sz w:val="28"/>
          <w:szCs w:val="28"/>
          <w:u w:color="000000"/>
          <w:bdr w:val="nil"/>
        </w:rPr>
        <w:t xml:space="preserve"> направлению 38.03.01 «Экономика», профиль «Финансы и кредит» квалификация (степень, уровень) «бакалавр» </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 xml:space="preserve">Итогом обучения явилось выполнение выпускной квалификационной работы, которая является исследовательской работой студента. </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 xml:space="preserve">При написании обзора литературы по теме выпускной квалификационной работы были освоены навыки реферирования и анализа данных источников литературы, а также обобщения полученной информации. В процессе выполнения экспериментальной части были проведены самостоятельные исследования, освоены методы группировки, сравнения, логический, социологических исследований, экономико-математические и другие. </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В период выполнения выпускной квалификационной работы студент (ка) показал(а) себя трудолюбивым, добросовестным исследователем, проявил(а) самостоятельность и творческую инициативу.</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Работа отвечает требованиям, предъявляемым к выпускным квалификационным работам, аккуратно оформлена и может быть рекомендована к защите на присвоение квалификации по</w:t>
      </w:r>
      <w:r w:rsidRPr="00496DBF">
        <w:rPr>
          <w:rFonts w:eastAsia="Calibri"/>
          <w:color w:val="000000"/>
          <w:sz w:val="28"/>
          <w:szCs w:val="28"/>
          <w:u w:color="000000"/>
          <w:bdr w:val="nil"/>
        </w:rPr>
        <w:t xml:space="preserve"> направлению 38.03.01 «Экономика», профиль «Финансы и кредит» квалификация (степень, уровень) «бакалавр»</w:t>
      </w:r>
      <w:r w:rsidRPr="001918D7">
        <w:rPr>
          <w:rFonts w:eastAsia="Calibri"/>
          <w:color w:val="000000"/>
          <w:sz w:val="28"/>
          <w:szCs w:val="28"/>
          <w:u w:color="000000"/>
          <w:bdr w:val="nil"/>
        </w:rPr>
        <w:t>.</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Научный руководитель:_______________________________</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 xml:space="preserve">                                                               (подпись)</w:t>
      </w:r>
    </w:p>
    <w:p w:rsidR="00D659EE" w:rsidRPr="001918D7" w:rsidRDefault="00D659EE" w:rsidP="00D659EE">
      <w:pPr>
        <w:pBdr>
          <w:top w:val="nil"/>
          <w:left w:val="nil"/>
          <w:bottom w:val="nil"/>
          <w:right w:val="nil"/>
          <w:between w:val="nil"/>
          <w:bar w:val="nil"/>
        </w:pBdr>
        <w:autoSpaceDE/>
        <w:autoSpaceDN/>
        <w:adjustRightInd/>
        <w:ind w:firstLine="709"/>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autoSpaceDE/>
        <w:autoSpaceDN/>
        <w:adjustRightInd/>
        <w:ind w:firstLine="709"/>
        <w:rPr>
          <w:rFonts w:eastAsia="Calibri"/>
          <w:color w:val="000000"/>
          <w:sz w:val="28"/>
          <w:szCs w:val="28"/>
          <w:u w:color="000000"/>
          <w:bdr w:val="nil"/>
        </w:rPr>
      </w:pPr>
    </w:p>
    <w:p w:rsidR="005546A5" w:rsidRDefault="005546A5" w:rsidP="00D659EE">
      <w:pPr>
        <w:pBdr>
          <w:top w:val="nil"/>
          <w:left w:val="nil"/>
          <w:bottom w:val="nil"/>
          <w:right w:val="nil"/>
          <w:between w:val="nil"/>
          <w:bar w:val="nil"/>
        </w:pBdr>
        <w:autoSpaceDE/>
        <w:autoSpaceDN/>
        <w:adjustRightInd/>
        <w:ind w:firstLine="709"/>
        <w:jc w:val="right"/>
        <w:rPr>
          <w:rFonts w:eastAsia="Calibri"/>
          <w:b/>
          <w:color w:val="000000"/>
          <w:sz w:val="28"/>
          <w:szCs w:val="28"/>
          <w:u w:color="000000"/>
          <w:bdr w:val="nil"/>
        </w:rPr>
      </w:pPr>
    </w:p>
    <w:p w:rsidR="005546A5" w:rsidRDefault="005546A5" w:rsidP="00D659EE">
      <w:pPr>
        <w:pBdr>
          <w:top w:val="nil"/>
          <w:left w:val="nil"/>
          <w:bottom w:val="nil"/>
          <w:right w:val="nil"/>
          <w:between w:val="nil"/>
          <w:bar w:val="nil"/>
        </w:pBdr>
        <w:autoSpaceDE/>
        <w:autoSpaceDN/>
        <w:adjustRightInd/>
        <w:ind w:firstLine="709"/>
        <w:jc w:val="right"/>
        <w:rPr>
          <w:rFonts w:eastAsia="Calibri"/>
          <w:b/>
          <w:color w:val="000000"/>
          <w:sz w:val="28"/>
          <w:szCs w:val="28"/>
          <w:u w:color="000000"/>
          <w:bdr w:val="nil"/>
        </w:rPr>
      </w:pPr>
    </w:p>
    <w:p w:rsidR="005546A5" w:rsidRDefault="005546A5" w:rsidP="00D659EE">
      <w:pPr>
        <w:pBdr>
          <w:top w:val="nil"/>
          <w:left w:val="nil"/>
          <w:bottom w:val="nil"/>
          <w:right w:val="nil"/>
          <w:between w:val="nil"/>
          <w:bar w:val="nil"/>
        </w:pBdr>
        <w:autoSpaceDE/>
        <w:autoSpaceDN/>
        <w:adjustRightInd/>
        <w:ind w:firstLine="709"/>
        <w:jc w:val="right"/>
        <w:rPr>
          <w:rFonts w:eastAsia="Calibri"/>
          <w:b/>
          <w:color w:val="000000"/>
          <w:sz w:val="28"/>
          <w:szCs w:val="28"/>
          <w:u w:color="000000"/>
          <w:bdr w:val="nil"/>
        </w:rPr>
      </w:pPr>
    </w:p>
    <w:p w:rsidR="005546A5" w:rsidRDefault="005546A5" w:rsidP="00D659EE">
      <w:pPr>
        <w:pBdr>
          <w:top w:val="nil"/>
          <w:left w:val="nil"/>
          <w:bottom w:val="nil"/>
          <w:right w:val="nil"/>
          <w:between w:val="nil"/>
          <w:bar w:val="nil"/>
        </w:pBdr>
        <w:autoSpaceDE/>
        <w:autoSpaceDN/>
        <w:adjustRightInd/>
        <w:ind w:firstLine="709"/>
        <w:jc w:val="right"/>
        <w:rPr>
          <w:rFonts w:eastAsia="Calibri"/>
          <w:b/>
          <w:color w:val="000000"/>
          <w:sz w:val="28"/>
          <w:szCs w:val="28"/>
          <w:u w:color="000000"/>
          <w:bdr w:val="nil"/>
        </w:rPr>
      </w:pPr>
    </w:p>
    <w:p w:rsidR="00D659EE" w:rsidRPr="001918D7" w:rsidRDefault="00D659EE" w:rsidP="00D659EE">
      <w:pPr>
        <w:pBdr>
          <w:top w:val="nil"/>
          <w:left w:val="nil"/>
          <w:bottom w:val="nil"/>
          <w:right w:val="nil"/>
          <w:between w:val="nil"/>
          <w:bar w:val="nil"/>
        </w:pBdr>
        <w:autoSpaceDE/>
        <w:autoSpaceDN/>
        <w:adjustRightInd/>
        <w:ind w:firstLine="709"/>
        <w:jc w:val="right"/>
        <w:rPr>
          <w:rFonts w:eastAsia="Calibri"/>
          <w:b/>
          <w:color w:val="000000"/>
          <w:sz w:val="28"/>
          <w:szCs w:val="28"/>
          <w:u w:color="000000"/>
          <w:bdr w:val="nil"/>
        </w:rPr>
      </w:pPr>
    </w:p>
    <w:p w:rsidR="00D659EE" w:rsidRPr="001918D7" w:rsidRDefault="005546A5" w:rsidP="00D659EE">
      <w:pPr>
        <w:pBdr>
          <w:top w:val="nil"/>
          <w:left w:val="nil"/>
          <w:bottom w:val="nil"/>
          <w:right w:val="nil"/>
          <w:between w:val="nil"/>
          <w:bar w:val="nil"/>
        </w:pBdr>
        <w:autoSpaceDE/>
        <w:autoSpaceDN/>
        <w:adjustRightInd/>
        <w:ind w:firstLine="709"/>
        <w:jc w:val="right"/>
        <w:rPr>
          <w:rFonts w:eastAsia="Calibri"/>
          <w:b/>
          <w:color w:val="000000"/>
          <w:sz w:val="28"/>
          <w:szCs w:val="28"/>
          <w:u w:color="000000"/>
          <w:bdr w:val="nil"/>
        </w:rPr>
      </w:pPr>
      <w:r>
        <w:rPr>
          <w:rFonts w:eastAsia="Calibri"/>
          <w:b/>
          <w:color w:val="000000"/>
          <w:sz w:val="28"/>
          <w:szCs w:val="28"/>
          <w:u w:color="000000"/>
          <w:bdr w:val="nil"/>
        </w:rPr>
        <w:t>Приложение 6</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b/>
          <w:color w:val="000000"/>
          <w:sz w:val="28"/>
          <w:szCs w:val="28"/>
          <w:u w:color="000000"/>
          <w:bdr w:val="nil"/>
        </w:rPr>
      </w:pPr>
      <w:r w:rsidRPr="001918D7">
        <w:rPr>
          <w:rFonts w:eastAsia="Calibri"/>
          <w:b/>
          <w:color w:val="000000"/>
          <w:sz w:val="28"/>
          <w:szCs w:val="28"/>
          <w:u w:color="000000"/>
          <w:bdr w:val="nil"/>
        </w:rPr>
        <w:t>Примерная форма рецензии</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Форма рецензии выпускную квалификационную работу студента группы ___ Иванова И.И.. факультета экономики Ульяновского государственного университета определена «Положением об итоговой государственной аттестации».</w:t>
      </w:r>
    </w:p>
    <w:p w:rsidR="00D659EE" w:rsidRPr="001918D7" w:rsidRDefault="00D659EE" w:rsidP="00D659EE">
      <w:pPr>
        <w:pBdr>
          <w:top w:val="nil"/>
          <w:left w:val="nil"/>
          <w:bottom w:val="nil"/>
          <w:right w:val="nil"/>
          <w:between w:val="nil"/>
          <w:bar w:val="nil"/>
        </w:pBdr>
        <w:autoSpaceDE/>
        <w:autoSpaceDN/>
        <w:adjustRightInd/>
        <w:ind w:firstLine="709"/>
        <w:jc w:val="center"/>
        <w:rPr>
          <w:rFonts w:eastAsia="Calibri"/>
          <w:b/>
          <w:color w:val="000000"/>
          <w:sz w:val="28"/>
          <w:szCs w:val="28"/>
          <w:u w:color="000000"/>
          <w:bdr w:val="nil"/>
        </w:rPr>
      </w:pPr>
      <w:r w:rsidRPr="001918D7">
        <w:rPr>
          <w:rFonts w:eastAsia="Calibri"/>
          <w:b/>
          <w:color w:val="000000"/>
          <w:sz w:val="28"/>
          <w:szCs w:val="28"/>
          <w:u w:color="000000"/>
          <w:bdr w:val="nil"/>
        </w:rPr>
        <w:t>РЕЦЕНЗИЯ</w:t>
      </w:r>
    </w:p>
    <w:p w:rsidR="00D659EE" w:rsidRPr="001918D7" w:rsidRDefault="00D659EE" w:rsidP="00D659EE">
      <w:pPr>
        <w:pBdr>
          <w:top w:val="nil"/>
          <w:left w:val="nil"/>
          <w:bottom w:val="nil"/>
          <w:right w:val="nil"/>
          <w:between w:val="nil"/>
          <w:bar w:val="nil"/>
        </w:pBdr>
        <w:autoSpaceDE/>
        <w:autoSpaceDN/>
        <w:adjustRightInd/>
        <w:ind w:firstLine="709"/>
        <w:jc w:val="center"/>
        <w:rPr>
          <w:rFonts w:eastAsia="Calibri"/>
          <w:b/>
          <w:color w:val="000000"/>
          <w:sz w:val="28"/>
          <w:szCs w:val="28"/>
          <w:u w:color="000000"/>
          <w:bdr w:val="nil"/>
        </w:rPr>
      </w:pP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b/>
          <w:color w:val="000000"/>
          <w:sz w:val="28"/>
          <w:szCs w:val="28"/>
          <w:u w:color="000000"/>
          <w:bdr w:val="nil"/>
        </w:rPr>
      </w:pPr>
      <w:r w:rsidRPr="001918D7">
        <w:rPr>
          <w:rFonts w:eastAsia="Calibri"/>
          <w:b/>
          <w:color w:val="000000"/>
          <w:sz w:val="28"/>
          <w:szCs w:val="28"/>
          <w:u w:color="000000"/>
          <w:bdr w:val="nil"/>
        </w:rPr>
        <w:t>на выпускную квалификационную работу (дипломная работа) студента ___ курса факультета экономики Ульяновского государственного университета Иванова И.И. на тему: «Государственный импорт ссудного капитала и проблема российской внешней задолженности»</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Тема выпускной квалификационной работы Иванова И.И., является одной из наиболее актуальных в современной российской экономике с учетом того, что на обслуживание внешнего долга приходится более 15% государственных расходов и экономическое развитие страны ставится в зависимость от успешного разрешения долговой проблемы.</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В качестве цели работы автор обозначил три основных направления своей работы, а именно: исследование теоретико-методологических аспектов государственного импорта ссудного капитала, исследование опыта России в привлечении внешних займов, роли внешней задолженности в экономическом развитии страны, институциональной, правовой и информационной инфраструктуры внешнего долга, а также определение перспектив разрешения проблемы внешней задолженности и формирования системы управления внешним долгом в России.</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По моему мнению, в дипломной работе Иванов И.И. удалось ответить на все поставленные во введении вопросы. В работе достаточно глубоко проанализированы теоретические аспекты государственного импорта ссудного капитала, приведены классификации внешнего долга по форме капитала, субъектам, характеру использования капиталовложений. Особо следует отметить проведенное автором исследование макроэкономических последствий государственного импорта ссудного капитала, которое помогло в дальнейшем анализировать влияние внешней задолженности на развитие российской экономики.</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Во второй главе диплома рассмотрена структура внешнего долга, приведен анализ динамики внешнего долга России в разрезе его составляющих. К несомненным достоинствам второй главы диплома можно отнести анализ сложившейся на сегодняшний день инфраструктуры внешнего долга России, включающий анализ правовой, институциональной и информационной составляющих инфраструктуры. Автору удалось системно рассмотреть проблемы, существующие в управлении внешним долгом России на современном этапе.</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lastRenderedPageBreak/>
        <w:t>В заключительной главе работы дается оценка перспектив разрешения проблемы внешней задолженности России и формирования эффективной системы управления внешним долгом в России. По моему мнению, автору уда-лось проанализировать перспективы решения проблемы внешней задолженности России на основе рассмотренных в первых главах теоретических и прикладных аспектов российского внешнего долга. При рассмотрении перспектив формирования системы управления внешней задолженностью России автор уделил особое внимание рассмотрению Концепции управления государственным долгом Российской Федерации, в которой заложены основные направления реформирования системы управления внешним долгом, и аргументирование проанализировал положения данной Концепции.</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По моему мнению, к несомненным достоинствам работы можно также отнести широкий круг использованных источников по тематике внешнего долга, при этом использовались источники как на русском, так и на иностранном языке. Представленные автором приложения удачно подобраны и позволяют получить более подробную информацию по ряду проблем, рассмотренных в работе.</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В целом, автору удалось системно рассмотреть проблемы государственного импорта ссудного капитала и проанализировать варианты решения проблемы внешней задолженности России на основе существующего опыта и наиболее актуальных научных и практических разработок.</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color w:val="000000"/>
          <w:sz w:val="28"/>
          <w:szCs w:val="28"/>
          <w:u w:color="000000"/>
          <w:bdr w:val="nil"/>
        </w:rPr>
      </w:pPr>
      <w:r w:rsidRPr="001918D7">
        <w:rPr>
          <w:rFonts w:eastAsia="Calibri"/>
          <w:color w:val="000000"/>
          <w:sz w:val="28"/>
          <w:szCs w:val="28"/>
          <w:u w:color="000000"/>
          <w:bdr w:val="nil"/>
        </w:rPr>
        <w:t>По моему мнению, представленная работа соответствует требованиям, предъявляемым к дипломным работам выпускников финансовых вузов и, безусловно, заслуживает оценки «отлично».</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b/>
          <w:color w:val="000000"/>
          <w:sz w:val="28"/>
          <w:szCs w:val="28"/>
          <w:u w:color="000000"/>
          <w:bdr w:val="nil"/>
        </w:rPr>
      </w:pPr>
      <w:r w:rsidRPr="001918D7">
        <w:rPr>
          <w:rFonts w:eastAsia="Calibri"/>
          <w:b/>
          <w:color w:val="000000"/>
          <w:sz w:val="28"/>
          <w:szCs w:val="28"/>
          <w:u w:color="000000"/>
          <w:bdr w:val="nil"/>
        </w:rPr>
        <w:t>Заместитель руководителя службы внутреннего контроля ОАО «Российский банк развития», кандидат экономических наук</w:t>
      </w:r>
    </w:p>
    <w:p w:rsidR="00D659EE" w:rsidRPr="001918D7" w:rsidRDefault="00D659EE" w:rsidP="00D659EE">
      <w:pPr>
        <w:pBdr>
          <w:top w:val="nil"/>
          <w:left w:val="nil"/>
          <w:bottom w:val="nil"/>
          <w:right w:val="nil"/>
          <w:between w:val="nil"/>
          <w:bar w:val="nil"/>
        </w:pBdr>
        <w:autoSpaceDE/>
        <w:autoSpaceDN/>
        <w:adjustRightInd/>
        <w:ind w:firstLine="709"/>
        <w:jc w:val="both"/>
        <w:rPr>
          <w:rFonts w:eastAsia="Calibri"/>
          <w:b/>
          <w:color w:val="000000"/>
          <w:sz w:val="28"/>
          <w:szCs w:val="28"/>
          <w:u w:color="000000"/>
          <w:bdr w:val="nil"/>
        </w:rPr>
      </w:pPr>
    </w:p>
    <w:p w:rsidR="00D659EE" w:rsidRPr="001918D7" w:rsidRDefault="00D659EE" w:rsidP="00D659EE">
      <w:pPr>
        <w:pBdr>
          <w:top w:val="nil"/>
          <w:left w:val="nil"/>
          <w:bottom w:val="nil"/>
          <w:right w:val="nil"/>
          <w:between w:val="nil"/>
          <w:bar w:val="nil"/>
        </w:pBdr>
        <w:autoSpaceDE/>
        <w:autoSpaceDN/>
        <w:adjustRightInd/>
        <w:ind w:firstLine="709"/>
        <w:jc w:val="right"/>
        <w:rPr>
          <w:rFonts w:eastAsia="Calibri"/>
          <w:b/>
          <w:color w:val="000000"/>
          <w:sz w:val="28"/>
          <w:szCs w:val="28"/>
          <w:u w:color="000000"/>
          <w:bdr w:val="nil"/>
        </w:rPr>
      </w:pPr>
      <w:r w:rsidRPr="001918D7">
        <w:rPr>
          <w:rFonts w:eastAsia="Calibri"/>
          <w:b/>
          <w:color w:val="000000"/>
          <w:sz w:val="28"/>
          <w:szCs w:val="28"/>
          <w:u w:color="000000"/>
          <w:bdr w:val="nil"/>
        </w:rPr>
        <w:t>Сидоров С.С.</w:t>
      </w:r>
    </w:p>
    <w:p w:rsidR="00D659EE" w:rsidRPr="001918D7" w:rsidRDefault="00D659EE" w:rsidP="00D659EE">
      <w:pPr>
        <w:pBdr>
          <w:top w:val="nil"/>
          <w:left w:val="nil"/>
          <w:bottom w:val="nil"/>
          <w:right w:val="nil"/>
          <w:between w:val="nil"/>
          <w:bar w:val="nil"/>
        </w:pBdr>
        <w:autoSpaceDE/>
        <w:autoSpaceDN/>
        <w:adjustRightInd/>
        <w:ind w:firstLine="709"/>
        <w:jc w:val="right"/>
        <w:rPr>
          <w:rFonts w:eastAsia="Calibri"/>
          <w:b/>
          <w:color w:val="000000"/>
          <w:sz w:val="28"/>
          <w:szCs w:val="28"/>
          <w:u w:color="000000"/>
          <w:bdr w:val="nil"/>
        </w:rPr>
      </w:pPr>
      <w:r w:rsidRPr="001918D7">
        <w:rPr>
          <w:rFonts w:eastAsia="Calibri"/>
          <w:b/>
          <w:color w:val="000000"/>
          <w:sz w:val="28"/>
          <w:szCs w:val="28"/>
          <w:u w:color="000000"/>
          <w:bdr w:val="nil"/>
        </w:rPr>
        <w:t>«______» __________ 2016 г.</w:t>
      </w:r>
    </w:p>
    <w:p w:rsidR="005546A5" w:rsidRDefault="005546A5" w:rsidP="00D659EE">
      <w:pPr>
        <w:autoSpaceDE/>
        <w:autoSpaceDN/>
        <w:adjustRightInd/>
        <w:ind w:firstLine="709"/>
        <w:jc w:val="right"/>
        <w:rPr>
          <w:rFonts w:eastAsia="Calibri"/>
          <w:b/>
          <w:color w:val="000000"/>
          <w:sz w:val="28"/>
          <w:szCs w:val="28"/>
          <w:u w:color="000000"/>
          <w:bdr w:val="nil"/>
        </w:rPr>
      </w:pPr>
    </w:p>
    <w:p w:rsidR="005546A5" w:rsidRDefault="005546A5" w:rsidP="00D659EE">
      <w:pPr>
        <w:autoSpaceDE/>
        <w:autoSpaceDN/>
        <w:adjustRightInd/>
        <w:ind w:firstLine="709"/>
        <w:jc w:val="right"/>
        <w:rPr>
          <w:rFonts w:eastAsia="Calibri"/>
          <w:b/>
          <w:color w:val="000000"/>
          <w:sz w:val="28"/>
          <w:szCs w:val="28"/>
          <w:u w:color="000000"/>
          <w:bdr w:val="nil"/>
        </w:rPr>
      </w:pPr>
    </w:p>
    <w:p w:rsidR="005546A5" w:rsidRDefault="005546A5" w:rsidP="00D659EE">
      <w:pPr>
        <w:autoSpaceDE/>
        <w:autoSpaceDN/>
        <w:adjustRightInd/>
        <w:ind w:firstLine="709"/>
        <w:jc w:val="right"/>
        <w:rPr>
          <w:rFonts w:eastAsia="Calibri"/>
          <w:b/>
          <w:color w:val="000000"/>
          <w:sz w:val="28"/>
          <w:szCs w:val="28"/>
          <w:u w:color="000000"/>
          <w:bdr w:val="nil"/>
        </w:rPr>
      </w:pPr>
    </w:p>
    <w:p w:rsidR="005546A5" w:rsidRDefault="005546A5" w:rsidP="00D659EE">
      <w:pPr>
        <w:autoSpaceDE/>
        <w:autoSpaceDN/>
        <w:adjustRightInd/>
        <w:ind w:firstLine="709"/>
        <w:jc w:val="right"/>
        <w:rPr>
          <w:rFonts w:eastAsia="Calibri"/>
          <w:b/>
          <w:color w:val="000000"/>
          <w:sz w:val="28"/>
          <w:szCs w:val="28"/>
          <w:u w:color="000000"/>
          <w:bdr w:val="nil"/>
        </w:rPr>
      </w:pPr>
    </w:p>
    <w:p w:rsidR="005546A5" w:rsidRDefault="005546A5" w:rsidP="00D659EE">
      <w:pPr>
        <w:autoSpaceDE/>
        <w:autoSpaceDN/>
        <w:adjustRightInd/>
        <w:ind w:firstLine="709"/>
        <w:jc w:val="right"/>
        <w:rPr>
          <w:rFonts w:eastAsia="Calibri"/>
          <w:b/>
          <w:color w:val="000000"/>
          <w:sz w:val="28"/>
          <w:szCs w:val="28"/>
          <w:u w:color="000000"/>
          <w:bdr w:val="nil"/>
        </w:rPr>
      </w:pPr>
    </w:p>
    <w:p w:rsidR="005546A5" w:rsidRDefault="005546A5" w:rsidP="00D659EE">
      <w:pPr>
        <w:autoSpaceDE/>
        <w:autoSpaceDN/>
        <w:adjustRightInd/>
        <w:ind w:firstLine="709"/>
        <w:jc w:val="right"/>
        <w:rPr>
          <w:rFonts w:eastAsia="Calibri"/>
          <w:b/>
          <w:color w:val="000000"/>
          <w:sz w:val="28"/>
          <w:szCs w:val="28"/>
          <w:u w:color="000000"/>
          <w:bdr w:val="nil"/>
        </w:rPr>
      </w:pPr>
    </w:p>
    <w:p w:rsidR="005546A5" w:rsidRDefault="005546A5" w:rsidP="00D659EE">
      <w:pPr>
        <w:autoSpaceDE/>
        <w:autoSpaceDN/>
        <w:adjustRightInd/>
        <w:ind w:firstLine="709"/>
        <w:jc w:val="right"/>
        <w:rPr>
          <w:rFonts w:eastAsia="Calibri"/>
          <w:b/>
          <w:color w:val="000000"/>
          <w:sz w:val="28"/>
          <w:szCs w:val="28"/>
          <w:u w:color="000000"/>
          <w:bdr w:val="nil"/>
        </w:rPr>
      </w:pPr>
    </w:p>
    <w:p w:rsidR="005546A5" w:rsidRDefault="005546A5" w:rsidP="00D659EE">
      <w:pPr>
        <w:autoSpaceDE/>
        <w:autoSpaceDN/>
        <w:adjustRightInd/>
        <w:ind w:firstLine="709"/>
        <w:jc w:val="right"/>
        <w:rPr>
          <w:rFonts w:eastAsia="Calibri"/>
          <w:b/>
          <w:color w:val="000000"/>
          <w:sz w:val="28"/>
          <w:szCs w:val="28"/>
          <w:u w:color="000000"/>
          <w:bdr w:val="nil"/>
        </w:rPr>
      </w:pPr>
    </w:p>
    <w:p w:rsidR="005546A5" w:rsidRDefault="005546A5" w:rsidP="00D659EE">
      <w:pPr>
        <w:autoSpaceDE/>
        <w:autoSpaceDN/>
        <w:adjustRightInd/>
        <w:ind w:firstLine="709"/>
        <w:jc w:val="right"/>
        <w:rPr>
          <w:rFonts w:eastAsia="Calibri"/>
          <w:b/>
          <w:color w:val="000000"/>
          <w:sz w:val="28"/>
          <w:szCs w:val="28"/>
          <w:u w:color="000000"/>
          <w:bdr w:val="nil"/>
        </w:rPr>
      </w:pPr>
    </w:p>
    <w:p w:rsidR="005546A5" w:rsidRDefault="005546A5" w:rsidP="00D659EE">
      <w:pPr>
        <w:autoSpaceDE/>
        <w:autoSpaceDN/>
        <w:adjustRightInd/>
        <w:ind w:firstLine="709"/>
        <w:jc w:val="right"/>
        <w:rPr>
          <w:rFonts w:eastAsia="Calibri"/>
          <w:b/>
          <w:color w:val="000000"/>
          <w:sz w:val="28"/>
          <w:szCs w:val="28"/>
          <w:u w:color="000000"/>
          <w:bdr w:val="nil"/>
        </w:rPr>
      </w:pPr>
    </w:p>
    <w:p w:rsidR="005546A5" w:rsidRDefault="005546A5" w:rsidP="00D659EE">
      <w:pPr>
        <w:autoSpaceDE/>
        <w:autoSpaceDN/>
        <w:adjustRightInd/>
        <w:ind w:firstLine="709"/>
        <w:jc w:val="right"/>
        <w:rPr>
          <w:rFonts w:eastAsia="Calibri"/>
          <w:b/>
          <w:color w:val="000000"/>
          <w:sz w:val="28"/>
          <w:szCs w:val="28"/>
          <w:u w:color="000000"/>
          <w:bdr w:val="nil"/>
        </w:rPr>
      </w:pPr>
    </w:p>
    <w:p w:rsidR="005546A5" w:rsidRDefault="005546A5" w:rsidP="00D659EE">
      <w:pPr>
        <w:autoSpaceDE/>
        <w:autoSpaceDN/>
        <w:adjustRightInd/>
        <w:ind w:firstLine="709"/>
        <w:jc w:val="right"/>
        <w:rPr>
          <w:rFonts w:eastAsia="Calibri"/>
          <w:b/>
          <w:color w:val="000000"/>
          <w:sz w:val="28"/>
          <w:szCs w:val="28"/>
          <w:u w:color="000000"/>
          <w:bdr w:val="nil"/>
        </w:rPr>
      </w:pPr>
    </w:p>
    <w:p w:rsidR="005546A5" w:rsidRDefault="005546A5" w:rsidP="00D659EE">
      <w:pPr>
        <w:autoSpaceDE/>
        <w:autoSpaceDN/>
        <w:adjustRightInd/>
        <w:ind w:firstLine="709"/>
        <w:jc w:val="right"/>
        <w:rPr>
          <w:rFonts w:eastAsia="Calibri"/>
          <w:b/>
          <w:color w:val="000000"/>
          <w:sz w:val="28"/>
          <w:szCs w:val="28"/>
          <w:u w:color="000000"/>
          <w:bdr w:val="nil"/>
        </w:rPr>
      </w:pPr>
    </w:p>
    <w:p w:rsidR="005546A5" w:rsidRDefault="005546A5" w:rsidP="00D659EE">
      <w:pPr>
        <w:autoSpaceDE/>
        <w:autoSpaceDN/>
        <w:adjustRightInd/>
        <w:ind w:firstLine="709"/>
        <w:jc w:val="right"/>
        <w:rPr>
          <w:rFonts w:eastAsia="Calibri"/>
          <w:b/>
          <w:color w:val="000000"/>
          <w:sz w:val="28"/>
          <w:szCs w:val="28"/>
          <w:u w:color="000000"/>
          <w:bdr w:val="nil"/>
        </w:rPr>
      </w:pPr>
    </w:p>
    <w:p w:rsidR="005546A5" w:rsidRDefault="005546A5" w:rsidP="00D659EE">
      <w:pPr>
        <w:autoSpaceDE/>
        <w:autoSpaceDN/>
        <w:adjustRightInd/>
        <w:ind w:firstLine="709"/>
        <w:jc w:val="right"/>
        <w:rPr>
          <w:rFonts w:eastAsia="Calibri"/>
          <w:b/>
          <w:color w:val="000000"/>
          <w:sz w:val="28"/>
          <w:szCs w:val="28"/>
          <w:u w:color="000000"/>
          <w:bdr w:val="nil"/>
        </w:rPr>
      </w:pPr>
    </w:p>
    <w:p w:rsidR="00D659EE" w:rsidRPr="001918D7" w:rsidRDefault="005546A5" w:rsidP="00D659EE">
      <w:pPr>
        <w:autoSpaceDE/>
        <w:autoSpaceDN/>
        <w:adjustRightInd/>
        <w:ind w:firstLine="709"/>
        <w:jc w:val="right"/>
        <w:rPr>
          <w:b/>
          <w:bCs/>
          <w:color w:val="000000"/>
          <w:sz w:val="28"/>
          <w:szCs w:val="28"/>
          <w:u w:color="000000"/>
        </w:rPr>
      </w:pPr>
      <w:r>
        <w:rPr>
          <w:b/>
          <w:bCs/>
          <w:color w:val="000000"/>
          <w:sz w:val="28"/>
          <w:szCs w:val="28"/>
          <w:u w:color="000000"/>
        </w:rPr>
        <w:t>Приложение 7</w:t>
      </w:r>
      <w:r w:rsidR="00D659EE" w:rsidRPr="001918D7">
        <w:rPr>
          <w:b/>
          <w:bCs/>
          <w:color w:val="000000"/>
          <w:sz w:val="28"/>
          <w:szCs w:val="28"/>
          <w:u w:color="000000"/>
        </w:rPr>
        <w:t>.</w:t>
      </w:r>
    </w:p>
    <w:p w:rsidR="00D659EE" w:rsidRPr="001918D7" w:rsidRDefault="00D659EE" w:rsidP="00D659EE">
      <w:pPr>
        <w:autoSpaceDE/>
        <w:autoSpaceDN/>
        <w:adjustRightInd/>
        <w:ind w:firstLine="709"/>
        <w:jc w:val="right"/>
        <w:rPr>
          <w:b/>
          <w:bCs/>
          <w:color w:val="000000"/>
          <w:sz w:val="28"/>
          <w:szCs w:val="28"/>
          <w:u w:color="000000"/>
        </w:rPr>
      </w:pPr>
      <w:r w:rsidRPr="001918D7">
        <w:rPr>
          <w:b/>
          <w:bCs/>
          <w:color w:val="000000"/>
          <w:sz w:val="28"/>
          <w:szCs w:val="28"/>
          <w:u w:color="000000"/>
        </w:rPr>
        <w:t>Проект</w:t>
      </w:r>
    </w:p>
    <w:p w:rsidR="00D659EE" w:rsidRPr="001918D7" w:rsidRDefault="00D659EE" w:rsidP="00D659EE">
      <w:pPr>
        <w:ind w:firstLine="709"/>
        <w:jc w:val="center"/>
        <w:rPr>
          <w:b/>
          <w:bCs/>
          <w:color w:val="000000"/>
          <w:sz w:val="28"/>
          <w:szCs w:val="28"/>
          <w:u w:color="000000"/>
        </w:rPr>
      </w:pPr>
      <w:r w:rsidRPr="001918D7">
        <w:rPr>
          <w:b/>
          <w:bCs/>
          <w:color w:val="000000"/>
          <w:sz w:val="28"/>
          <w:szCs w:val="28"/>
          <w:u w:color="000000"/>
        </w:rPr>
        <w:t xml:space="preserve">Форма оценочного листа ВКР </w:t>
      </w:r>
    </w:p>
    <w:p w:rsidR="00D659EE" w:rsidRPr="001918D7" w:rsidRDefault="00D659EE" w:rsidP="00D659EE">
      <w:pPr>
        <w:shd w:val="clear" w:color="auto" w:fill="FFFFFF"/>
        <w:ind w:firstLine="709"/>
        <w:jc w:val="center"/>
        <w:rPr>
          <w:bCs/>
          <w:color w:val="000000"/>
          <w:sz w:val="28"/>
          <w:szCs w:val="28"/>
          <w:u w:color="000000"/>
        </w:rPr>
      </w:pPr>
      <w:r w:rsidRPr="001918D7">
        <w:rPr>
          <w:bCs/>
          <w:color w:val="000000"/>
          <w:sz w:val="28"/>
          <w:szCs w:val="28"/>
          <w:u w:color="000000"/>
        </w:rPr>
        <w:t>ГОСУДАРСТВЕННОЕ БЮДЖЕТНОЕ ОБРАЗОВАТЕЛЬНОЕ УЧРЕЖДЕНИЕ ВПОМИНИСТЕРСТВА ОБРАЗОВАНИЯ РФ</w:t>
      </w:r>
    </w:p>
    <w:p w:rsidR="00D659EE" w:rsidRPr="001918D7" w:rsidRDefault="00D659EE" w:rsidP="00D659EE">
      <w:pPr>
        <w:shd w:val="clear" w:color="auto" w:fill="FFFFFF"/>
        <w:ind w:firstLine="709"/>
        <w:jc w:val="center"/>
        <w:rPr>
          <w:b/>
          <w:color w:val="000000"/>
          <w:sz w:val="28"/>
          <w:szCs w:val="28"/>
          <w:u w:color="000000"/>
        </w:rPr>
      </w:pPr>
      <w:r w:rsidRPr="001918D7">
        <w:rPr>
          <w:b/>
          <w:color w:val="000000"/>
          <w:sz w:val="28"/>
          <w:szCs w:val="28"/>
          <w:u w:color="000000"/>
        </w:rPr>
        <w:t>«УЛЬЯНОВСКИЙ ГОСУДАРСТВЕННЫЙ УНИВЕРСИТЕТ»</w:t>
      </w:r>
    </w:p>
    <w:p w:rsidR="00D659EE" w:rsidRPr="001918D7" w:rsidRDefault="00D659EE" w:rsidP="00D659EE">
      <w:pPr>
        <w:shd w:val="clear" w:color="auto" w:fill="FFFFFF"/>
        <w:ind w:firstLine="709"/>
        <w:jc w:val="center"/>
        <w:rPr>
          <w:b/>
          <w:color w:val="000000"/>
          <w:sz w:val="28"/>
          <w:szCs w:val="28"/>
          <w:u w:color="000000"/>
        </w:rPr>
      </w:pPr>
      <w:r w:rsidRPr="001918D7">
        <w:rPr>
          <w:b/>
          <w:color w:val="000000"/>
          <w:sz w:val="28"/>
          <w:szCs w:val="28"/>
          <w:u w:color="000000"/>
        </w:rPr>
        <w:t>ИНСТИТУТ ЭКОНОМИКИ И БИЗНЕСА</w:t>
      </w:r>
    </w:p>
    <w:p w:rsidR="00D659EE" w:rsidRPr="001918D7" w:rsidRDefault="00D659EE" w:rsidP="00D659EE">
      <w:pPr>
        <w:ind w:firstLine="709"/>
        <w:jc w:val="center"/>
        <w:rPr>
          <w:b/>
          <w:bCs/>
          <w:color w:val="000000"/>
          <w:sz w:val="28"/>
          <w:szCs w:val="28"/>
          <w:u w:color="000000"/>
        </w:rPr>
      </w:pPr>
      <w:r w:rsidRPr="001918D7">
        <w:rPr>
          <w:b/>
          <w:bCs/>
          <w:color w:val="000000"/>
          <w:sz w:val="28"/>
          <w:szCs w:val="28"/>
          <w:u w:color="000000"/>
        </w:rPr>
        <w:t>ФАКУЛЬТЕТ ЭКОНОМИКИ</w:t>
      </w:r>
    </w:p>
    <w:p w:rsidR="00D659EE" w:rsidRPr="001918D7" w:rsidRDefault="00D659EE" w:rsidP="00D659EE">
      <w:pPr>
        <w:ind w:firstLine="709"/>
        <w:jc w:val="center"/>
        <w:rPr>
          <w:b/>
          <w:bCs/>
          <w:color w:val="000000"/>
          <w:sz w:val="28"/>
          <w:szCs w:val="28"/>
          <w:u w:color="000000"/>
        </w:rPr>
      </w:pPr>
      <w:r w:rsidRPr="001918D7">
        <w:rPr>
          <w:b/>
          <w:bCs/>
          <w:color w:val="000000"/>
          <w:sz w:val="28"/>
          <w:szCs w:val="28"/>
          <w:u w:color="000000"/>
        </w:rPr>
        <w:t>КАФЕДРА «ФИНАНСЫ И КРЕДИТ»</w:t>
      </w:r>
    </w:p>
    <w:p w:rsidR="00D659EE" w:rsidRPr="001918D7" w:rsidRDefault="00D659EE" w:rsidP="00D659EE">
      <w:pPr>
        <w:ind w:firstLine="709"/>
        <w:jc w:val="center"/>
        <w:rPr>
          <w:b/>
          <w:bCs/>
          <w:color w:val="000000"/>
          <w:sz w:val="28"/>
          <w:szCs w:val="28"/>
          <w:u w:color="000000"/>
        </w:rPr>
      </w:pPr>
      <w:r w:rsidRPr="001918D7">
        <w:rPr>
          <w:b/>
          <w:bCs/>
          <w:color w:val="000000"/>
          <w:sz w:val="28"/>
          <w:szCs w:val="28"/>
          <w:u w:color="000000"/>
        </w:rPr>
        <w:t xml:space="preserve">ГОСУДАРСТВЕННАЯ ИТОГОВАЯ АТТЕСТАЦИЯ (ГИА) </w:t>
      </w:r>
    </w:p>
    <w:p w:rsidR="00D659EE" w:rsidRPr="001918D7" w:rsidRDefault="00D659EE" w:rsidP="00D659EE">
      <w:pPr>
        <w:ind w:firstLine="709"/>
        <w:jc w:val="center"/>
        <w:rPr>
          <w:b/>
          <w:bCs/>
          <w:color w:val="000000"/>
          <w:sz w:val="28"/>
          <w:szCs w:val="28"/>
          <w:u w:color="000000"/>
        </w:rPr>
      </w:pPr>
      <w:r w:rsidRPr="001918D7">
        <w:rPr>
          <w:b/>
          <w:bCs/>
          <w:color w:val="000000"/>
          <w:sz w:val="28"/>
          <w:szCs w:val="28"/>
          <w:u w:color="000000"/>
        </w:rPr>
        <w:t xml:space="preserve">ВЫПУСКНИКОВ 20 __ уч. года </w:t>
      </w:r>
    </w:p>
    <w:p w:rsidR="00D659EE" w:rsidRPr="001918D7" w:rsidRDefault="00D659EE" w:rsidP="00D659EE">
      <w:pPr>
        <w:ind w:firstLine="709"/>
        <w:jc w:val="center"/>
        <w:rPr>
          <w:b/>
          <w:bCs/>
          <w:i/>
          <w:color w:val="000000"/>
          <w:sz w:val="28"/>
          <w:szCs w:val="28"/>
          <w:u w:color="000000"/>
        </w:rPr>
      </w:pPr>
      <w:r w:rsidRPr="001918D7">
        <w:rPr>
          <w:b/>
          <w:bCs/>
          <w:i/>
          <w:color w:val="000000"/>
          <w:sz w:val="28"/>
          <w:szCs w:val="28"/>
          <w:u w:color="000000"/>
        </w:rPr>
        <w:t>Оценочный лист выпускной квалификационной работы (ВКР)</w:t>
      </w:r>
    </w:p>
    <w:p w:rsidR="00D659EE" w:rsidRPr="001918D7" w:rsidRDefault="00D659EE" w:rsidP="00D659EE">
      <w:pPr>
        <w:ind w:firstLine="709"/>
        <w:jc w:val="center"/>
        <w:rPr>
          <w:b/>
          <w:bCs/>
          <w:i/>
          <w:color w:val="000000"/>
          <w:sz w:val="28"/>
          <w:szCs w:val="28"/>
          <w:u w:color="000000"/>
        </w:rPr>
      </w:pPr>
      <w:r w:rsidRPr="001918D7">
        <w:rPr>
          <w:b/>
          <w:bCs/>
          <w:i/>
          <w:color w:val="000000"/>
          <w:sz w:val="28"/>
          <w:szCs w:val="28"/>
          <w:u w:color="000000"/>
        </w:rPr>
        <w:t>студента _______________________________________________________</w:t>
      </w:r>
    </w:p>
    <w:p w:rsidR="00D659EE" w:rsidRPr="001918D7" w:rsidRDefault="00D659EE" w:rsidP="00D659EE">
      <w:pPr>
        <w:ind w:firstLine="709"/>
        <w:jc w:val="center"/>
        <w:rPr>
          <w:b/>
          <w:bCs/>
          <w:i/>
          <w:color w:val="000000"/>
          <w:sz w:val="28"/>
          <w:szCs w:val="28"/>
          <w:u w:color="000000"/>
        </w:rPr>
      </w:pPr>
      <w:r w:rsidRPr="001918D7">
        <w:rPr>
          <w:b/>
          <w:bCs/>
          <w:i/>
          <w:color w:val="000000"/>
          <w:sz w:val="28"/>
          <w:szCs w:val="28"/>
          <w:u w:color="000000"/>
        </w:rPr>
        <w:t>группа _________дата _____________</w:t>
      </w:r>
    </w:p>
    <w:p w:rsidR="00D659EE" w:rsidRPr="001918D7" w:rsidRDefault="00D659EE" w:rsidP="00D659EE">
      <w:pPr>
        <w:ind w:firstLine="709"/>
        <w:jc w:val="both"/>
        <w:rPr>
          <w:b/>
          <w:bCs/>
          <w:i/>
          <w:color w:val="000000"/>
          <w:sz w:val="28"/>
          <w:szCs w:val="28"/>
          <w:u w:color="000000"/>
        </w:rPr>
      </w:pPr>
      <w:r w:rsidRPr="001918D7">
        <w:rPr>
          <w:b/>
          <w:bCs/>
          <w:i/>
          <w:color w:val="000000"/>
          <w:sz w:val="28"/>
          <w:szCs w:val="28"/>
          <w:u w:color="000000"/>
        </w:rPr>
        <w:t>Тема: «____________________________________________________________»</w:t>
      </w:r>
    </w:p>
    <w:p w:rsidR="00D659EE" w:rsidRPr="001918D7" w:rsidRDefault="00D659EE" w:rsidP="00D659EE">
      <w:pPr>
        <w:ind w:firstLine="709"/>
        <w:jc w:val="center"/>
        <w:rPr>
          <w:b/>
          <w:bCs/>
          <w:i/>
          <w:color w:val="000000"/>
          <w:sz w:val="28"/>
          <w:szCs w:val="28"/>
          <w:u w:color="000000"/>
        </w:rPr>
      </w:pPr>
      <w:r w:rsidRPr="001918D7">
        <w:rPr>
          <w:b/>
          <w:bCs/>
          <w:i/>
          <w:color w:val="000000"/>
          <w:sz w:val="28"/>
          <w:szCs w:val="28"/>
          <w:u w:color="000000"/>
        </w:rPr>
        <w:t>_____________________________________________________________</w:t>
      </w:r>
    </w:p>
    <w:p w:rsidR="00D659EE" w:rsidRPr="001918D7" w:rsidRDefault="00D659EE" w:rsidP="00D659EE">
      <w:pPr>
        <w:ind w:firstLine="709"/>
        <w:jc w:val="center"/>
        <w:rPr>
          <w:b/>
          <w:bCs/>
          <w:i/>
          <w:color w:val="000000"/>
          <w:sz w:val="28"/>
          <w:szCs w:val="28"/>
          <w:u w:color="000000"/>
        </w:rPr>
      </w:pPr>
      <w:r w:rsidRPr="001918D7">
        <w:rPr>
          <w:b/>
          <w:bCs/>
          <w:i/>
          <w:color w:val="000000"/>
          <w:sz w:val="28"/>
          <w:szCs w:val="28"/>
          <w:u w:color="000000"/>
        </w:rPr>
        <w:t>Ф.И.О. и должность руководителя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4"/>
        <w:gridCol w:w="1194"/>
        <w:gridCol w:w="5244"/>
        <w:gridCol w:w="1276"/>
        <w:gridCol w:w="1559"/>
      </w:tblGrid>
      <w:tr w:rsidR="00D659EE" w:rsidRPr="001918D7" w:rsidTr="002E7F34">
        <w:tc>
          <w:tcPr>
            <w:tcW w:w="474" w:type="dxa"/>
          </w:tcPr>
          <w:p w:rsidR="00D659EE" w:rsidRPr="001918D7" w:rsidRDefault="00D659EE" w:rsidP="002E7F34">
            <w:pPr>
              <w:ind w:firstLine="709"/>
              <w:rPr>
                <w:sz w:val="28"/>
                <w:szCs w:val="28"/>
                <w:u w:color="000000"/>
              </w:rPr>
            </w:pPr>
            <w:r w:rsidRPr="001918D7">
              <w:rPr>
                <w:sz w:val="28"/>
                <w:szCs w:val="28"/>
                <w:u w:color="000000"/>
              </w:rPr>
              <w:t>№</w:t>
            </w:r>
          </w:p>
        </w:tc>
        <w:tc>
          <w:tcPr>
            <w:tcW w:w="6438" w:type="dxa"/>
            <w:gridSpan w:val="2"/>
          </w:tcPr>
          <w:p w:rsidR="00D659EE" w:rsidRPr="001918D7" w:rsidRDefault="00D659EE" w:rsidP="002E7F34">
            <w:pPr>
              <w:ind w:firstLine="709"/>
              <w:rPr>
                <w:sz w:val="28"/>
                <w:szCs w:val="28"/>
                <w:u w:color="000000"/>
              </w:rPr>
            </w:pPr>
            <w:r w:rsidRPr="001918D7">
              <w:rPr>
                <w:sz w:val="28"/>
                <w:szCs w:val="28"/>
                <w:u w:color="000000"/>
              </w:rPr>
              <w:t>Критерии оценки</w:t>
            </w:r>
          </w:p>
        </w:tc>
        <w:tc>
          <w:tcPr>
            <w:tcW w:w="1276" w:type="dxa"/>
          </w:tcPr>
          <w:p w:rsidR="00D659EE" w:rsidRPr="001918D7" w:rsidRDefault="00D659EE" w:rsidP="002E7F34">
            <w:pPr>
              <w:ind w:firstLine="709"/>
              <w:rPr>
                <w:sz w:val="28"/>
                <w:szCs w:val="28"/>
                <w:u w:color="000000"/>
              </w:rPr>
            </w:pPr>
            <w:r w:rsidRPr="001918D7">
              <w:rPr>
                <w:sz w:val="28"/>
                <w:szCs w:val="28"/>
                <w:u w:color="000000"/>
              </w:rPr>
              <w:t>Оценка (от 1-5)</w:t>
            </w:r>
          </w:p>
        </w:tc>
        <w:tc>
          <w:tcPr>
            <w:tcW w:w="1559" w:type="dxa"/>
          </w:tcPr>
          <w:p w:rsidR="00D659EE" w:rsidRPr="001918D7" w:rsidRDefault="00D659EE" w:rsidP="002E7F34">
            <w:pPr>
              <w:ind w:firstLine="709"/>
              <w:rPr>
                <w:sz w:val="28"/>
                <w:szCs w:val="28"/>
                <w:u w:color="000000"/>
              </w:rPr>
            </w:pPr>
            <w:r w:rsidRPr="001918D7">
              <w:rPr>
                <w:sz w:val="28"/>
                <w:szCs w:val="28"/>
                <w:u w:color="000000"/>
              </w:rPr>
              <w:t>Прим.</w:t>
            </w:r>
          </w:p>
        </w:tc>
      </w:tr>
      <w:tr w:rsidR="00D659EE" w:rsidRPr="001918D7" w:rsidTr="002E7F34">
        <w:trPr>
          <w:trHeight w:val="1018"/>
        </w:trPr>
        <w:tc>
          <w:tcPr>
            <w:tcW w:w="474" w:type="dxa"/>
            <w:vMerge w:val="restart"/>
          </w:tcPr>
          <w:p w:rsidR="00D659EE" w:rsidRPr="001918D7" w:rsidRDefault="00D659EE" w:rsidP="002E7F34">
            <w:pPr>
              <w:ind w:firstLine="709"/>
              <w:rPr>
                <w:sz w:val="28"/>
                <w:szCs w:val="28"/>
                <w:u w:color="000000"/>
              </w:rPr>
            </w:pPr>
            <w:r w:rsidRPr="001918D7">
              <w:rPr>
                <w:sz w:val="28"/>
                <w:szCs w:val="28"/>
                <w:u w:color="000000"/>
              </w:rPr>
              <w:t>1.</w:t>
            </w:r>
          </w:p>
          <w:p w:rsidR="00D659EE" w:rsidRPr="001918D7" w:rsidRDefault="00D659EE" w:rsidP="002E7F34">
            <w:pPr>
              <w:ind w:firstLine="709"/>
              <w:rPr>
                <w:sz w:val="28"/>
                <w:szCs w:val="28"/>
                <w:u w:color="000000"/>
              </w:rPr>
            </w:pPr>
          </w:p>
        </w:tc>
        <w:tc>
          <w:tcPr>
            <w:tcW w:w="1194" w:type="dxa"/>
          </w:tcPr>
          <w:p w:rsidR="00D659EE" w:rsidRPr="001918D7" w:rsidRDefault="00D659EE" w:rsidP="002E7F34">
            <w:pPr>
              <w:ind w:firstLine="709"/>
              <w:rPr>
                <w:sz w:val="28"/>
                <w:szCs w:val="28"/>
                <w:u w:color="000000"/>
              </w:rPr>
            </w:pPr>
            <w:r w:rsidRPr="001918D7">
              <w:rPr>
                <w:sz w:val="28"/>
                <w:szCs w:val="28"/>
                <w:u w:color="000000"/>
              </w:rPr>
              <w:t xml:space="preserve">Оформление работы </w:t>
            </w:r>
          </w:p>
        </w:tc>
        <w:tc>
          <w:tcPr>
            <w:tcW w:w="5244" w:type="dxa"/>
          </w:tcPr>
          <w:p w:rsidR="00D659EE" w:rsidRPr="001918D7" w:rsidRDefault="00D659EE" w:rsidP="002E7F34">
            <w:pPr>
              <w:ind w:firstLine="709"/>
              <w:rPr>
                <w:sz w:val="28"/>
                <w:szCs w:val="28"/>
                <w:u w:color="000000"/>
              </w:rPr>
            </w:pPr>
            <w:r w:rsidRPr="001918D7">
              <w:rPr>
                <w:sz w:val="28"/>
                <w:szCs w:val="28"/>
                <w:u w:color="000000"/>
              </w:rPr>
              <w:t>Соответствие оформления (ГОСТу, мет.Указ.) ;</w:t>
            </w:r>
          </w:p>
          <w:p w:rsidR="00D659EE" w:rsidRPr="001918D7" w:rsidRDefault="00D659EE" w:rsidP="002E7F34">
            <w:pPr>
              <w:ind w:firstLine="709"/>
              <w:rPr>
                <w:sz w:val="28"/>
                <w:szCs w:val="28"/>
                <w:u w:color="000000"/>
              </w:rPr>
            </w:pPr>
            <w:r w:rsidRPr="001918D7">
              <w:rPr>
                <w:sz w:val="28"/>
                <w:szCs w:val="28"/>
                <w:u w:color="000000"/>
              </w:rPr>
              <w:t xml:space="preserve">Оформление списка используемой литературы; </w:t>
            </w:r>
          </w:p>
          <w:p w:rsidR="00D659EE" w:rsidRPr="001918D7" w:rsidRDefault="00D659EE" w:rsidP="002E7F34">
            <w:pPr>
              <w:ind w:firstLine="709"/>
              <w:rPr>
                <w:sz w:val="28"/>
                <w:szCs w:val="28"/>
                <w:u w:color="000000"/>
              </w:rPr>
            </w:pPr>
            <w:r w:rsidRPr="001918D7">
              <w:rPr>
                <w:sz w:val="28"/>
                <w:szCs w:val="28"/>
                <w:u w:color="000000"/>
              </w:rPr>
              <w:t>Иллюстративный материал;</w:t>
            </w:r>
          </w:p>
          <w:p w:rsidR="00D659EE" w:rsidRPr="001918D7" w:rsidRDefault="00D659EE" w:rsidP="002E7F34">
            <w:pPr>
              <w:ind w:firstLine="709"/>
              <w:rPr>
                <w:sz w:val="28"/>
                <w:szCs w:val="28"/>
                <w:u w:color="000000"/>
              </w:rPr>
            </w:pPr>
            <w:r w:rsidRPr="001918D7">
              <w:rPr>
                <w:sz w:val="28"/>
                <w:szCs w:val="28"/>
                <w:u w:color="000000"/>
              </w:rPr>
              <w:t>Стиль, грамотность изложения.</w:t>
            </w:r>
          </w:p>
        </w:tc>
        <w:tc>
          <w:tcPr>
            <w:tcW w:w="1276" w:type="dxa"/>
          </w:tcPr>
          <w:p w:rsidR="00D659EE" w:rsidRPr="001918D7" w:rsidRDefault="00D659EE" w:rsidP="002E7F34">
            <w:pPr>
              <w:ind w:firstLine="709"/>
              <w:rPr>
                <w:sz w:val="28"/>
                <w:szCs w:val="28"/>
                <w:u w:color="000000"/>
              </w:rPr>
            </w:pPr>
          </w:p>
          <w:p w:rsidR="00D659EE" w:rsidRPr="001918D7" w:rsidRDefault="00D659EE" w:rsidP="002E7F34">
            <w:pPr>
              <w:ind w:firstLine="709"/>
              <w:rPr>
                <w:sz w:val="28"/>
                <w:szCs w:val="28"/>
                <w:u w:color="000000"/>
              </w:rPr>
            </w:pPr>
          </w:p>
          <w:p w:rsidR="00D659EE" w:rsidRPr="001918D7" w:rsidRDefault="00D659EE" w:rsidP="002E7F34">
            <w:pPr>
              <w:ind w:firstLine="709"/>
              <w:rPr>
                <w:sz w:val="28"/>
                <w:szCs w:val="28"/>
                <w:u w:color="000000"/>
              </w:rPr>
            </w:pPr>
          </w:p>
          <w:p w:rsidR="00D659EE" w:rsidRPr="001918D7" w:rsidRDefault="00D659EE" w:rsidP="002E7F34">
            <w:pPr>
              <w:ind w:firstLine="709"/>
              <w:rPr>
                <w:sz w:val="28"/>
                <w:szCs w:val="28"/>
                <w:u w:color="000000"/>
              </w:rPr>
            </w:pPr>
          </w:p>
        </w:tc>
        <w:tc>
          <w:tcPr>
            <w:tcW w:w="1559" w:type="dxa"/>
            <w:vMerge w:val="restart"/>
            <w:textDirection w:val="btLr"/>
          </w:tcPr>
          <w:p w:rsidR="00D659EE" w:rsidRPr="001918D7" w:rsidRDefault="00D659EE" w:rsidP="002E7F34">
            <w:pPr>
              <w:ind w:firstLine="709"/>
              <w:rPr>
                <w:sz w:val="28"/>
                <w:szCs w:val="28"/>
                <w:u w:color="000000"/>
              </w:rPr>
            </w:pPr>
            <w:r w:rsidRPr="001918D7">
              <w:rPr>
                <w:sz w:val="28"/>
                <w:szCs w:val="28"/>
                <w:u w:color="000000"/>
              </w:rPr>
              <w:t>Заполняется   по   рекомендациям  рецензента</w:t>
            </w:r>
          </w:p>
        </w:tc>
      </w:tr>
      <w:tr w:rsidR="00D659EE" w:rsidRPr="001918D7" w:rsidTr="002E7F34">
        <w:trPr>
          <w:trHeight w:val="1543"/>
        </w:trPr>
        <w:tc>
          <w:tcPr>
            <w:tcW w:w="474" w:type="dxa"/>
            <w:vMerge/>
          </w:tcPr>
          <w:p w:rsidR="00D659EE" w:rsidRPr="001918D7" w:rsidRDefault="00D659EE" w:rsidP="002E7F34">
            <w:pPr>
              <w:ind w:firstLine="709"/>
              <w:rPr>
                <w:sz w:val="28"/>
                <w:szCs w:val="28"/>
                <w:u w:color="000000"/>
              </w:rPr>
            </w:pPr>
          </w:p>
        </w:tc>
        <w:tc>
          <w:tcPr>
            <w:tcW w:w="1194" w:type="dxa"/>
            <w:vMerge w:val="restart"/>
          </w:tcPr>
          <w:p w:rsidR="00D659EE" w:rsidRPr="001918D7" w:rsidRDefault="00D659EE" w:rsidP="002E7F34">
            <w:pPr>
              <w:ind w:firstLine="709"/>
              <w:rPr>
                <w:sz w:val="28"/>
                <w:szCs w:val="28"/>
                <w:u w:color="000000"/>
              </w:rPr>
            </w:pPr>
            <w:r w:rsidRPr="001918D7">
              <w:rPr>
                <w:sz w:val="28"/>
                <w:szCs w:val="28"/>
                <w:u w:color="000000"/>
              </w:rPr>
              <w:t>Содержание работы</w:t>
            </w:r>
          </w:p>
        </w:tc>
        <w:tc>
          <w:tcPr>
            <w:tcW w:w="5244" w:type="dxa"/>
          </w:tcPr>
          <w:p w:rsidR="00D659EE" w:rsidRPr="001918D7" w:rsidRDefault="00D659EE" w:rsidP="002E7F34">
            <w:pPr>
              <w:ind w:firstLine="709"/>
              <w:rPr>
                <w:sz w:val="28"/>
                <w:szCs w:val="28"/>
                <w:u w:color="000000"/>
              </w:rPr>
            </w:pPr>
            <w:r w:rsidRPr="001918D7">
              <w:rPr>
                <w:sz w:val="28"/>
                <w:szCs w:val="28"/>
                <w:u w:color="000000"/>
              </w:rPr>
              <w:t>Актуальность и практическая значимость темы;</w:t>
            </w:r>
          </w:p>
          <w:p w:rsidR="00D659EE" w:rsidRPr="001918D7" w:rsidRDefault="00D659EE" w:rsidP="002E7F34">
            <w:pPr>
              <w:ind w:firstLine="709"/>
              <w:rPr>
                <w:sz w:val="28"/>
                <w:szCs w:val="28"/>
                <w:u w:color="000000"/>
              </w:rPr>
            </w:pPr>
            <w:r w:rsidRPr="001918D7">
              <w:rPr>
                <w:sz w:val="28"/>
                <w:szCs w:val="28"/>
                <w:u w:color="000000"/>
              </w:rPr>
              <w:t>Методический уровень, достоверность и обоснованность результатов;</w:t>
            </w:r>
          </w:p>
          <w:p w:rsidR="00D659EE" w:rsidRPr="001918D7" w:rsidRDefault="00D659EE" w:rsidP="002E7F34">
            <w:pPr>
              <w:ind w:firstLine="709"/>
              <w:rPr>
                <w:sz w:val="28"/>
                <w:szCs w:val="28"/>
                <w:u w:color="000000"/>
              </w:rPr>
            </w:pPr>
            <w:r w:rsidRPr="001918D7">
              <w:rPr>
                <w:sz w:val="28"/>
                <w:szCs w:val="28"/>
                <w:u w:color="000000"/>
              </w:rPr>
              <w:t>Уровень достижения цели;</w:t>
            </w:r>
          </w:p>
          <w:p w:rsidR="00D659EE" w:rsidRPr="001918D7" w:rsidRDefault="00D659EE" w:rsidP="002E7F34">
            <w:pPr>
              <w:ind w:firstLine="709"/>
              <w:rPr>
                <w:sz w:val="28"/>
                <w:szCs w:val="28"/>
                <w:u w:color="000000"/>
              </w:rPr>
            </w:pPr>
            <w:r w:rsidRPr="001918D7">
              <w:rPr>
                <w:sz w:val="28"/>
                <w:szCs w:val="28"/>
                <w:u w:color="000000"/>
              </w:rPr>
              <w:t>Корректность выводов;</w:t>
            </w:r>
          </w:p>
          <w:p w:rsidR="00D659EE" w:rsidRPr="001918D7" w:rsidRDefault="00D659EE" w:rsidP="002E7F34">
            <w:pPr>
              <w:ind w:firstLine="709"/>
              <w:rPr>
                <w:sz w:val="28"/>
                <w:szCs w:val="28"/>
                <w:u w:color="000000"/>
              </w:rPr>
            </w:pPr>
            <w:r w:rsidRPr="001918D7">
              <w:rPr>
                <w:sz w:val="28"/>
                <w:szCs w:val="28"/>
                <w:u w:color="000000"/>
              </w:rPr>
              <w:t>Личное участие студента в исследованиях.</w:t>
            </w:r>
          </w:p>
        </w:tc>
        <w:tc>
          <w:tcPr>
            <w:tcW w:w="1276" w:type="dxa"/>
          </w:tcPr>
          <w:p w:rsidR="00D659EE" w:rsidRPr="001918D7" w:rsidRDefault="00D659EE" w:rsidP="002E7F34">
            <w:pPr>
              <w:ind w:firstLine="709"/>
              <w:rPr>
                <w:sz w:val="28"/>
                <w:szCs w:val="28"/>
                <w:u w:color="000000"/>
              </w:rPr>
            </w:pPr>
          </w:p>
          <w:p w:rsidR="00D659EE" w:rsidRPr="001918D7" w:rsidRDefault="00D659EE" w:rsidP="002E7F34">
            <w:pPr>
              <w:ind w:firstLine="709"/>
              <w:rPr>
                <w:sz w:val="28"/>
                <w:szCs w:val="28"/>
                <w:u w:color="000000"/>
              </w:rPr>
            </w:pPr>
          </w:p>
          <w:p w:rsidR="00D659EE" w:rsidRPr="001918D7" w:rsidRDefault="00D659EE" w:rsidP="002E7F34">
            <w:pPr>
              <w:ind w:firstLine="709"/>
              <w:rPr>
                <w:sz w:val="28"/>
                <w:szCs w:val="28"/>
                <w:u w:color="000000"/>
              </w:rPr>
            </w:pPr>
          </w:p>
          <w:p w:rsidR="00D659EE" w:rsidRPr="001918D7" w:rsidRDefault="00D659EE" w:rsidP="002E7F34">
            <w:pPr>
              <w:ind w:firstLine="709"/>
              <w:rPr>
                <w:sz w:val="28"/>
                <w:szCs w:val="28"/>
                <w:u w:color="000000"/>
              </w:rPr>
            </w:pPr>
          </w:p>
          <w:p w:rsidR="00D659EE" w:rsidRPr="001918D7" w:rsidRDefault="00D659EE" w:rsidP="002E7F34">
            <w:pPr>
              <w:ind w:firstLine="709"/>
              <w:rPr>
                <w:sz w:val="28"/>
                <w:szCs w:val="28"/>
                <w:u w:color="000000"/>
              </w:rPr>
            </w:pPr>
          </w:p>
        </w:tc>
        <w:tc>
          <w:tcPr>
            <w:tcW w:w="1559" w:type="dxa"/>
            <w:vMerge/>
          </w:tcPr>
          <w:p w:rsidR="00D659EE" w:rsidRPr="001918D7" w:rsidRDefault="00D659EE" w:rsidP="002E7F34">
            <w:pPr>
              <w:ind w:firstLine="709"/>
              <w:rPr>
                <w:sz w:val="28"/>
                <w:szCs w:val="28"/>
                <w:u w:color="000000"/>
              </w:rPr>
            </w:pPr>
          </w:p>
        </w:tc>
      </w:tr>
      <w:tr w:rsidR="00D659EE" w:rsidRPr="001918D7" w:rsidTr="002E7F34">
        <w:trPr>
          <w:trHeight w:val="290"/>
        </w:trPr>
        <w:tc>
          <w:tcPr>
            <w:tcW w:w="474" w:type="dxa"/>
            <w:vMerge/>
          </w:tcPr>
          <w:p w:rsidR="00D659EE" w:rsidRPr="001918D7" w:rsidRDefault="00D659EE" w:rsidP="002E7F34">
            <w:pPr>
              <w:ind w:firstLine="709"/>
              <w:rPr>
                <w:sz w:val="28"/>
                <w:szCs w:val="28"/>
                <w:u w:color="000000"/>
              </w:rPr>
            </w:pPr>
          </w:p>
        </w:tc>
        <w:tc>
          <w:tcPr>
            <w:tcW w:w="1194" w:type="dxa"/>
            <w:vMerge/>
          </w:tcPr>
          <w:p w:rsidR="00D659EE" w:rsidRPr="001918D7" w:rsidRDefault="00D659EE" w:rsidP="002E7F34">
            <w:pPr>
              <w:ind w:firstLine="709"/>
              <w:rPr>
                <w:sz w:val="28"/>
                <w:szCs w:val="28"/>
                <w:u w:color="000000"/>
              </w:rPr>
            </w:pPr>
          </w:p>
        </w:tc>
        <w:tc>
          <w:tcPr>
            <w:tcW w:w="5244" w:type="dxa"/>
          </w:tcPr>
          <w:p w:rsidR="00D659EE" w:rsidRPr="001918D7" w:rsidRDefault="00D659EE" w:rsidP="002E7F34">
            <w:pPr>
              <w:ind w:firstLine="709"/>
              <w:jc w:val="right"/>
              <w:rPr>
                <w:sz w:val="28"/>
                <w:szCs w:val="28"/>
                <w:u w:color="000000"/>
              </w:rPr>
            </w:pPr>
            <w:r w:rsidRPr="001918D7">
              <w:rPr>
                <w:b/>
                <w:i/>
                <w:sz w:val="28"/>
                <w:szCs w:val="28"/>
                <w:u w:color="000000"/>
              </w:rPr>
              <w:t>Оценка за оформление и содержание работы</w:t>
            </w:r>
          </w:p>
        </w:tc>
        <w:tc>
          <w:tcPr>
            <w:tcW w:w="1276" w:type="dxa"/>
            <w:shd w:val="clear" w:color="auto" w:fill="D9D9D9"/>
          </w:tcPr>
          <w:p w:rsidR="00D659EE" w:rsidRPr="001918D7" w:rsidRDefault="00D659EE" w:rsidP="002E7F34">
            <w:pPr>
              <w:ind w:firstLine="709"/>
              <w:rPr>
                <w:sz w:val="28"/>
                <w:szCs w:val="28"/>
                <w:u w:color="000000"/>
              </w:rPr>
            </w:pPr>
          </w:p>
        </w:tc>
        <w:tc>
          <w:tcPr>
            <w:tcW w:w="1559" w:type="dxa"/>
            <w:vMerge/>
          </w:tcPr>
          <w:p w:rsidR="00D659EE" w:rsidRPr="001918D7" w:rsidRDefault="00D659EE" w:rsidP="002E7F34">
            <w:pPr>
              <w:ind w:firstLine="709"/>
              <w:rPr>
                <w:sz w:val="28"/>
                <w:szCs w:val="28"/>
                <w:u w:color="000000"/>
              </w:rPr>
            </w:pPr>
          </w:p>
        </w:tc>
      </w:tr>
      <w:tr w:rsidR="00D659EE" w:rsidRPr="001918D7" w:rsidTr="002E7F34">
        <w:tc>
          <w:tcPr>
            <w:tcW w:w="474" w:type="dxa"/>
            <w:vMerge w:val="restart"/>
          </w:tcPr>
          <w:p w:rsidR="00D659EE" w:rsidRPr="001918D7" w:rsidRDefault="00D659EE" w:rsidP="002E7F34">
            <w:pPr>
              <w:ind w:firstLine="709"/>
              <w:rPr>
                <w:sz w:val="28"/>
                <w:szCs w:val="28"/>
                <w:u w:color="000000"/>
              </w:rPr>
            </w:pPr>
            <w:r w:rsidRPr="001918D7">
              <w:rPr>
                <w:sz w:val="28"/>
                <w:szCs w:val="28"/>
                <w:u w:color="000000"/>
              </w:rPr>
              <w:t>2</w:t>
            </w:r>
          </w:p>
        </w:tc>
        <w:tc>
          <w:tcPr>
            <w:tcW w:w="1194" w:type="dxa"/>
            <w:vMerge w:val="restart"/>
          </w:tcPr>
          <w:p w:rsidR="00D659EE" w:rsidRPr="001918D7" w:rsidRDefault="00D659EE" w:rsidP="002E7F34">
            <w:pPr>
              <w:ind w:firstLine="709"/>
              <w:rPr>
                <w:sz w:val="28"/>
                <w:szCs w:val="28"/>
                <w:u w:color="000000"/>
              </w:rPr>
            </w:pPr>
            <w:r w:rsidRPr="001918D7">
              <w:rPr>
                <w:sz w:val="28"/>
                <w:szCs w:val="28"/>
                <w:u w:color="000000"/>
              </w:rPr>
              <w:t>Выступление на защите</w:t>
            </w:r>
          </w:p>
        </w:tc>
        <w:tc>
          <w:tcPr>
            <w:tcW w:w="5244" w:type="dxa"/>
          </w:tcPr>
          <w:p w:rsidR="00D659EE" w:rsidRPr="001918D7" w:rsidRDefault="00D659EE" w:rsidP="002E7F34">
            <w:pPr>
              <w:ind w:firstLine="709"/>
              <w:rPr>
                <w:sz w:val="28"/>
                <w:szCs w:val="28"/>
                <w:u w:color="000000"/>
              </w:rPr>
            </w:pPr>
            <w:r w:rsidRPr="001918D7">
              <w:rPr>
                <w:sz w:val="28"/>
                <w:szCs w:val="28"/>
                <w:u w:color="000000"/>
              </w:rPr>
              <w:t>Соблюдение регламента</w:t>
            </w:r>
          </w:p>
        </w:tc>
        <w:tc>
          <w:tcPr>
            <w:tcW w:w="1276" w:type="dxa"/>
          </w:tcPr>
          <w:p w:rsidR="00D659EE" w:rsidRPr="001918D7" w:rsidRDefault="00D659EE" w:rsidP="002E7F34">
            <w:pPr>
              <w:ind w:firstLine="709"/>
              <w:rPr>
                <w:sz w:val="28"/>
                <w:szCs w:val="28"/>
                <w:u w:color="000000"/>
              </w:rPr>
            </w:pPr>
          </w:p>
          <w:p w:rsidR="00D659EE" w:rsidRPr="001918D7" w:rsidRDefault="00D659EE" w:rsidP="002E7F34">
            <w:pPr>
              <w:ind w:firstLine="709"/>
              <w:rPr>
                <w:sz w:val="28"/>
                <w:szCs w:val="28"/>
                <w:u w:color="000000"/>
              </w:rPr>
            </w:pPr>
          </w:p>
        </w:tc>
        <w:tc>
          <w:tcPr>
            <w:tcW w:w="1559" w:type="dxa"/>
            <w:vMerge w:val="restart"/>
            <w:textDirection w:val="btLr"/>
          </w:tcPr>
          <w:p w:rsidR="00D659EE" w:rsidRPr="001918D7" w:rsidRDefault="00D659EE" w:rsidP="002E7F34">
            <w:pPr>
              <w:ind w:firstLine="709"/>
              <w:rPr>
                <w:sz w:val="28"/>
                <w:szCs w:val="28"/>
                <w:u w:color="000000"/>
              </w:rPr>
            </w:pPr>
            <w:r w:rsidRPr="001918D7">
              <w:rPr>
                <w:sz w:val="28"/>
                <w:szCs w:val="28"/>
                <w:u w:color="000000"/>
              </w:rPr>
              <w:t>Заполняется  членами  комиссии ГИА по направлению 38.03.01 «Экономика», профиль «Финансы и кредит» квалификация (степень, уровень) «бакалавр»</w:t>
            </w:r>
          </w:p>
        </w:tc>
      </w:tr>
      <w:tr w:rsidR="00D659EE" w:rsidRPr="001918D7" w:rsidTr="002E7F34">
        <w:tc>
          <w:tcPr>
            <w:tcW w:w="474" w:type="dxa"/>
            <w:vMerge/>
          </w:tcPr>
          <w:p w:rsidR="00D659EE" w:rsidRPr="001918D7" w:rsidRDefault="00D659EE" w:rsidP="002E7F34">
            <w:pPr>
              <w:ind w:firstLine="709"/>
              <w:rPr>
                <w:sz w:val="28"/>
                <w:szCs w:val="28"/>
                <w:u w:color="000000"/>
              </w:rPr>
            </w:pPr>
          </w:p>
        </w:tc>
        <w:tc>
          <w:tcPr>
            <w:tcW w:w="1194" w:type="dxa"/>
            <w:vMerge/>
          </w:tcPr>
          <w:p w:rsidR="00D659EE" w:rsidRPr="001918D7" w:rsidRDefault="00D659EE" w:rsidP="002E7F34">
            <w:pPr>
              <w:ind w:firstLine="709"/>
              <w:rPr>
                <w:sz w:val="28"/>
                <w:szCs w:val="28"/>
                <w:u w:color="000000"/>
              </w:rPr>
            </w:pPr>
          </w:p>
        </w:tc>
        <w:tc>
          <w:tcPr>
            <w:tcW w:w="5244" w:type="dxa"/>
          </w:tcPr>
          <w:p w:rsidR="00D659EE" w:rsidRPr="001918D7" w:rsidRDefault="00D659EE" w:rsidP="002E7F34">
            <w:pPr>
              <w:ind w:firstLine="709"/>
              <w:rPr>
                <w:sz w:val="28"/>
                <w:szCs w:val="28"/>
                <w:u w:color="000000"/>
              </w:rPr>
            </w:pPr>
            <w:r w:rsidRPr="001918D7">
              <w:rPr>
                <w:sz w:val="28"/>
                <w:szCs w:val="28"/>
                <w:u w:color="000000"/>
              </w:rPr>
              <w:t>Доклад (темп, ораторский стиль, убедительность);</w:t>
            </w:r>
          </w:p>
        </w:tc>
        <w:tc>
          <w:tcPr>
            <w:tcW w:w="1276" w:type="dxa"/>
          </w:tcPr>
          <w:p w:rsidR="00D659EE" w:rsidRPr="001918D7" w:rsidRDefault="00D659EE" w:rsidP="002E7F34">
            <w:pPr>
              <w:ind w:firstLine="709"/>
              <w:rPr>
                <w:sz w:val="28"/>
                <w:szCs w:val="28"/>
                <w:u w:color="000000"/>
              </w:rPr>
            </w:pPr>
          </w:p>
          <w:p w:rsidR="00D659EE" w:rsidRPr="001918D7" w:rsidRDefault="00D659EE" w:rsidP="002E7F34">
            <w:pPr>
              <w:ind w:firstLine="709"/>
              <w:rPr>
                <w:sz w:val="28"/>
                <w:szCs w:val="28"/>
                <w:u w:color="000000"/>
              </w:rPr>
            </w:pPr>
          </w:p>
        </w:tc>
        <w:tc>
          <w:tcPr>
            <w:tcW w:w="1559" w:type="dxa"/>
            <w:vMerge/>
          </w:tcPr>
          <w:p w:rsidR="00D659EE" w:rsidRPr="001918D7" w:rsidRDefault="00D659EE" w:rsidP="002E7F34">
            <w:pPr>
              <w:ind w:firstLine="709"/>
              <w:rPr>
                <w:sz w:val="28"/>
                <w:szCs w:val="28"/>
                <w:u w:color="000000"/>
              </w:rPr>
            </w:pPr>
          </w:p>
        </w:tc>
      </w:tr>
      <w:tr w:rsidR="00D659EE" w:rsidRPr="001918D7" w:rsidTr="002E7F34">
        <w:tc>
          <w:tcPr>
            <w:tcW w:w="474" w:type="dxa"/>
            <w:vMerge/>
          </w:tcPr>
          <w:p w:rsidR="00D659EE" w:rsidRPr="001918D7" w:rsidRDefault="00D659EE" w:rsidP="002E7F34">
            <w:pPr>
              <w:ind w:firstLine="709"/>
              <w:rPr>
                <w:sz w:val="28"/>
                <w:szCs w:val="28"/>
                <w:u w:color="000000"/>
              </w:rPr>
            </w:pPr>
          </w:p>
        </w:tc>
        <w:tc>
          <w:tcPr>
            <w:tcW w:w="1194" w:type="dxa"/>
            <w:vMerge/>
          </w:tcPr>
          <w:p w:rsidR="00D659EE" w:rsidRPr="001918D7" w:rsidRDefault="00D659EE" w:rsidP="002E7F34">
            <w:pPr>
              <w:ind w:firstLine="709"/>
              <w:rPr>
                <w:sz w:val="28"/>
                <w:szCs w:val="28"/>
                <w:u w:color="000000"/>
              </w:rPr>
            </w:pPr>
          </w:p>
        </w:tc>
        <w:tc>
          <w:tcPr>
            <w:tcW w:w="5244" w:type="dxa"/>
          </w:tcPr>
          <w:p w:rsidR="00D659EE" w:rsidRPr="001918D7" w:rsidRDefault="00D659EE" w:rsidP="002E7F34">
            <w:pPr>
              <w:ind w:firstLine="709"/>
              <w:rPr>
                <w:sz w:val="28"/>
                <w:szCs w:val="28"/>
                <w:u w:color="000000"/>
              </w:rPr>
            </w:pPr>
            <w:r w:rsidRPr="001918D7">
              <w:rPr>
                <w:sz w:val="28"/>
                <w:szCs w:val="28"/>
                <w:u w:color="000000"/>
              </w:rPr>
              <w:t>Иллюстративное сопровождение доклада (презентация);</w:t>
            </w:r>
          </w:p>
        </w:tc>
        <w:tc>
          <w:tcPr>
            <w:tcW w:w="1276" w:type="dxa"/>
          </w:tcPr>
          <w:p w:rsidR="00D659EE" w:rsidRPr="001918D7" w:rsidRDefault="00D659EE" w:rsidP="002E7F34">
            <w:pPr>
              <w:ind w:firstLine="709"/>
              <w:rPr>
                <w:sz w:val="28"/>
                <w:szCs w:val="28"/>
                <w:u w:color="000000"/>
              </w:rPr>
            </w:pPr>
          </w:p>
          <w:p w:rsidR="00D659EE" w:rsidRPr="001918D7" w:rsidRDefault="00D659EE" w:rsidP="002E7F34">
            <w:pPr>
              <w:ind w:firstLine="709"/>
              <w:rPr>
                <w:sz w:val="28"/>
                <w:szCs w:val="28"/>
                <w:u w:color="000000"/>
              </w:rPr>
            </w:pPr>
          </w:p>
        </w:tc>
        <w:tc>
          <w:tcPr>
            <w:tcW w:w="1559" w:type="dxa"/>
            <w:vMerge/>
          </w:tcPr>
          <w:p w:rsidR="00D659EE" w:rsidRPr="001918D7" w:rsidRDefault="00D659EE" w:rsidP="002E7F34">
            <w:pPr>
              <w:ind w:firstLine="709"/>
              <w:rPr>
                <w:sz w:val="28"/>
                <w:szCs w:val="28"/>
                <w:u w:color="000000"/>
              </w:rPr>
            </w:pPr>
          </w:p>
        </w:tc>
      </w:tr>
      <w:tr w:rsidR="00D659EE" w:rsidRPr="001918D7" w:rsidTr="002E7F34">
        <w:trPr>
          <w:trHeight w:val="492"/>
        </w:trPr>
        <w:tc>
          <w:tcPr>
            <w:tcW w:w="474" w:type="dxa"/>
            <w:vMerge/>
          </w:tcPr>
          <w:p w:rsidR="00D659EE" w:rsidRPr="001918D7" w:rsidRDefault="00D659EE" w:rsidP="002E7F34">
            <w:pPr>
              <w:ind w:firstLine="709"/>
              <w:rPr>
                <w:sz w:val="28"/>
                <w:szCs w:val="28"/>
                <w:u w:color="000000"/>
              </w:rPr>
            </w:pPr>
          </w:p>
        </w:tc>
        <w:tc>
          <w:tcPr>
            <w:tcW w:w="1194" w:type="dxa"/>
            <w:vMerge/>
          </w:tcPr>
          <w:p w:rsidR="00D659EE" w:rsidRPr="001918D7" w:rsidRDefault="00D659EE" w:rsidP="002E7F34">
            <w:pPr>
              <w:ind w:firstLine="709"/>
              <w:rPr>
                <w:sz w:val="28"/>
                <w:szCs w:val="28"/>
                <w:u w:color="000000"/>
              </w:rPr>
            </w:pPr>
          </w:p>
        </w:tc>
        <w:tc>
          <w:tcPr>
            <w:tcW w:w="5244" w:type="dxa"/>
          </w:tcPr>
          <w:p w:rsidR="00D659EE" w:rsidRPr="001918D7" w:rsidRDefault="00D659EE" w:rsidP="002E7F34">
            <w:pPr>
              <w:ind w:firstLine="709"/>
              <w:rPr>
                <w:sz w:val="28"/>
                <w:szCs w:val="28"/>
                <w:u w:color="000000"/>
              </w:rPr>
            </w:pPr>
            <w:r w:rsidRPr="001918D7">
              <w:rPr>
                <w:sz w:val="28"/>
                <w:szCs w:val="28"/>
                <w:u w:color="000000"/>
              </w:rPr>
              <w:t>Владение материалом;  аргументация ответов на задаваемые вопросы.</w:t>
            </w:r>
          </w:p>
        </w:tc>
        <w:tc>
          <w:tcPr>
            <w:tcW w:w="1276" w:type="dxa"/>
          </w:tcPr>
          <w:p w:rsidR="00D659EE" w:rsidRPr="001918D7" w:rsidRDefault="00D659EE" w:rsidP="002E7F34">
            <w:pPr>
              <w:ind w:firstLine="709"/>
              <w:rPr>
                <w:sz w:val="28"/>
                <w:szCs w:val="28"/>
                <w:u w:color="000000"/>
              </w:rPr>
            </w:pPr>
          </w:p>
          <w:p w:rsidR="00D659EE" w:rsidRPr="001918D7" w:rsidRDefault="00D659EE" w:rsidP="002E7F34">
            <w:pPr>
              <w:ind w:firstLine="709"/>
              <w:rPr>
                <w:sz w:val="28"/>
                <w:szCs w:val="28"/>
                <w:u w:color="000000"/>
              </w:rPr>
            </w:pPr>
          </w:p>
        </w:tc>
        <w:tc>
          <w:tcPr>
            <w:tcW w:w="1559" w:type="dxa"/>
            <w:vMerge/>
          </w:tcPr>
          <w:p w:rsidR="00D659EE" w:rsidRPr="001918D7" w:rsidRDefault="00D659EE" w:rsidP="002E7F34">
            <w:pPr>
              <w:ind w:firstLine="709"/>
              <w:rPr>
                <w:sz w:val="28"/>
                <w:szCs w:val="28"/>
                <w:u w:color="000000"/>
              </w:rPr>
            </w:pPr>
          </w:p>
        </w:tc>
      </w:tr>
      <w:tr w:rsidR="00D659EE" w:rsidRPr="001918D7" w:rsidTr="002E7F34">
        <w:tc>
          <w:tcPr>
            <w:tcW w:w="474" w:type="dxa"/>
            <w:vMerge/>
          </w:tcPr>
          <w:p w:rsidR="00D659EE" w:rsidRPr="001918D7" w:rsidRDefault="00D659EE" w:rsidP="002E7F34">
            <w:pPr>
              <w:ind w:firstLine="709"/>
              <w:rPr>
                <w:sz w:val="28"/>
                <w:szCs w:val="28"/>
                <w:u w:color="000000"/>
              </w:rPr>
            </w:pPr>
          </w:p>
        </w:tc>
        <w:tc>
          <w:tcPr>
            <w:tcW w:w="1194" w:type="dxa"/>
            <w:vMerge/>
          </w:tcPr>
          <w:p w:rsidR="00D659EE" w:rsidRPr="001918D7" w:rsidRDefault="00D659EE" w:rsidP="002E7F34">
            <w:pPr>
              <w:ind w:firstLine="709"/>
              <w:rPr>
                <w:sz w:val="28"/>
                <w:szCs w:val="28"/>
                <w:u w:color="000000"/>
              </w:rPr>
            </w:pPr>
          </w:p>
        </w:tc>
        <w:tc>
          <w:tcPr>
            <w:tcW w:w="5244" w:type="dxa"/>
          </w:tcPr>
          <w:p w:rsidR="00D659EE" w:rsidRPr="001918D7" w:rsidRDefault="00D659EE" w:rsidP="002E7F34">
            <w:pPr>
              <w:ind w:firstLine="709"/>
              <w:jc w:val="right"/>
              <w:rPr>
                <w:sz w:val="28"/>
                <w:szCs w:val="28"/>
                <w:u w:color="000000"/>
              </w:rPr>
            </w:pPr>
            <w:r w:rsidRPr="001918D7">
              <w:rPr>
                <w:b/>
                <w:i/>
                <w:sz w:val="28"/>
                <w:szCs w:val="28"/>
                <w:u w:color="000000"/>
              </w:rPr>
              <w:t>Оценка за защиту:</w:t>
            </w:r>
          </w:p>
        </w:tc>
        <w:tc>
          <w:tcPr>
            <w:tcW w:w="1276" w:type="dxa"/>
            <w:shd w:val="clear" w:color="auto" w:fill="E6E6E6"/>
          </w:tcPr>
          <w:p w:rsidR="00D659EE" w:rsidRPr="001918D7" w:rsidRDefault="00D659EE" w:rsidP="002E7F34">
            <w:pPr>
              <w:ind w:firstLine="709"/>
              <w:rPr>
                <w:sz w:val="28"/>
                <w:szCs w:val="28"/>
                <w:u w:color="000000"/>
              </w:rPr>
            </w:pPr>
          </w:p>
        </w:tc>
        <w:tc>
          <w:tcPr>
            <w:tcW w:w="1559" w:type="dxa"/>
            <w:vMerge/>
          </w:tcPr>
          <w:p w:rsidR="00D659EE" w:rsidRPr="001918D7" w:rsidRDefault="00D659EE" w:rsidP="002E7F34">
            <w:pPr>
              <w:ind w:firstLine="709"/>
              <w:rPr>
                <w:sz w:val="28"/>
                <w:szCs w:val="28"/>
                <w:u w:color="000000"/>
              </w:rPr>
            </w:pPr>
          </w:p>
        </w:tc>
      </w:tr>
      <w:tr w:rsidR="00D659EE" w:rsidRPr="001918D7" w:rsidTr="002E7F34">
        <w:tc>
          <w:tcPr>
            <w:tcW w:w="6912" w:type="dxa"/>
            <w:gridSpan w:val="3"/>
          </w:tcPr>
          <w:p w:rsidR="00D659EE" w:rsidRPr="001918D7" w:rsidRDefault="00D659EE" w:rsidP="002E7F34">
            <w:pPr>
              <w:ind w:firstLine="709"/>
              <w:jc w:val="right"/>
              <w:rPr>
                <w:b/>
                <w:i/>
                <w:sz w:val="28"/>
                <w:szCs w:val="28"/>
                <w:u w:color="000000"/>
              </w:rPr>
            </w:pPr>
            <w:r w:rsidRPr="001918D7">
              <w:rPr>
                <w:b/>
                <w:i/>
                <w:sz w:val="28"/>
                <w:szCs w:val="28"/>
                <w:u w:color="000000"/>
              </w:rPr>
              <w:t>Итоговая  оценка:</w:t>
            </w:r>
          </w:p>
        </w:tc>
        <w:tc>
          <w:tcPr>
            <w:tcW w:w="1276" w:type="dxa"/>
            <w:shd w:val="clear" w:color="auto" w:fill="E6E6E6"/>
          </w:tcPr>
          <w:p w:rsidR="00D659EE" w:rsidRPr="001918D7" w:rsidRDefault="00D659EE" w:rsidP="002E7F34">
            <w:pPr>
              <w:ind w:firstLine="709"/>
              <w:rPr>
                <w:sz w:val="28"/>
                <w:szCs w:val="28"/>
                <w:u w:color="000000"/>
              </w:rPr>
            </w:pPr>
          </w:p>
        </w:tc>
        <w:tc>
          <w:tcPr>
            <w:tcW w:w="1559" w:type="dxa"/>
            <w:vMerge/>
          </w:tcPr>
          <w:p w:rsidR="00D659EE" w:rsidRPr="001918D7" w:rsidRDefault="00D659EE" w:rsidP="002E7F34">
            <w:pPr>
              <w:ind w:firstLine="709"/>
              <w:rPr>
                <w:sz w:val="28"/>
                <w:szCs w:val="28"/>
                <w:u w:color="000000"/>
              </w:rPr>
            </w:pPr>
          </w:p>
        </w:tc>
      </w:tr>
    </w:tbl>
    <w:p w:rsidR="00D659EE" w:rsidRPr="001918D7" w:rsidRDefault="00D659EE" w:rsidP="00D659EE">
      <w:pPr>
        <w:ind w:firstLine="709"/>
        <w:rPr>
          <w:sz w:val="28"/>
          <w:szCs w:val="28"/>
          <w:u w:color="000000"/>
        </w:rPr>
      </w:pPr>
      <w:r w:rsidRPr="001918D7">
        <w:rPr>
          <w:b/>
          <w:sz w:val="28"/>
          <w:szCs w:val="28"/>
          <w:u w:color="000000"/>
        </w:rPr>
        <w:t xml:space="preserve">Признать, что студент защитил выпускную </w:t>
      </w:r>
      <w:r w:rsidRPr="001918D7">
        <w:rPr>
          <w:b/>
          <w:bCs/>
          <w:color w:val="000000"/>
          <w:sz w:val="28"/>
          <w:szCs w:val="28"/>
          <w:u w:color="000000"/>
        </w:rPr>
        <w:t xml:space="preserve">квалификационную работу </w:t>
      </w:r>
      <w:r w:rsidRPr="001918D7">
        <w:rPr>
          <w:b/>
          <w:sz w:val="28"/>
          <w:szCs w:val="28"/>
          <w:u w:color="000000"/>
        </w:rPr>
        <w:t>с оценкой ____________________</w:t>
      </w:r>
    </w:p>
    <w:p w:rsidR="00D659EE" w:rsidRPr="001918D7" w:rsidRDefault="00D659EE" w:rsidP="00D659EE">
      <w:pPr>
        <w:ind w:firstLine="709"/>
        <w:rPr>
          <w:sz w:val="28"/>
          <w:szCs w:val="28"/>
          <w:u w:color="000000"/>
        </w:rPr>
      </w:pPr>
      <w:r w:rsidRPr="001918D7">
        <w:rPr>
          <w:sz w:val="28"/>
          <w:szCs w:val="28"/>
          <w:u w:color="000000"/>
        </w:rPr>
        <w:t>Подпись члена ГИА:_________________ /____________________/</w:t>
      </w:r>
    </w:p>
    <w:p w:rsidR="00EC07F4" w:rsidRDefault="00EC07F4"/>
    <w:sectPr w:rsidR="00EC07F4" w:rsidSect="00EC07F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7300" w:rsidRDefault="00087300" w:rsidP="00206791">
      <w:r>
        <w:separator/>
      </w:r>
    </w:p>
  </w:endnote>
  <w:endnote w:type="continuationSeparator" w:id="1">
    <w:p w:rsidR="00087300" w:rsidRDefault="00087300" w:rsidP="002067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Urdu Typesetting">
    <w:altName w:val="Courier New"/>
    <w:panose1 w:val="03020402040406030203"/>
    <w:charset w:val="00"/>
    <w:family w:val="script"/>
    <w:pitch w:val="variable"/>
    <w:sig w:usb0="00000000" w:usb1="80000000" w:usb2="00000008" w:usb3="00000000" w:csb0="0000004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DBF" w:rsidRDefault="00996AB3" w:rsidP="00496DBF">
    <w:pPr>
      <w:pStyle w:val="a3"/>
      <w:framePr w:wrap="around" w:vAnchor="text" w:hAnchor="margin" w:xAlign="right" w:y="1"/>
      <w:rPr>
        <w:rStyle w:val="a7"/>
      </w:rPr>
    </w:pPr>
    <w:r>
      <w:rPr>
        <w:rStyle w:val="a7"/>
      </w:rPr>
      <w:fldChar w:fldCharType="begin"/>
    </w:r>
    <w:r w:rsidR="00D659EE">
      <w:rPr>
        <w:rStyle w:val="a7"/>
      </w:rPr>
      <w:instrText xml:space="preserve">PAGE  </w:instrText>
    </w:r>
    <w:r>
      <w:rPr>
        <w:rStyle w:val="a7"/>
      </w:rPr>
      <w:fldChar w:fldCharType="end"/>
    </w:r>
  </w:p>
  <w:p w:rsidR="00496DBF" w:rsidRDefault="00087300" w:rsidP="00496DBF">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2FA" w:rsidRDefault="00996AB3">
    <w:pPr>
      <w:pStyle w:val="a3"/>
      <w:jc w:val="center"/>
    </w:pPr>
    <w:r>
      <w:fldChar w:fldCharType="begin"/>
    </w:r>
    <w:r w:rsidR="00D659EE">
      <w:instrText>PAGE   \* MERGEFORMAT</w:instrText>
    </w:r>
    <w:r>
      <w:fldChar w:fldCharType="separate"/>
    </w:r>
    <w:r w:rsidR="00B65F49">
      <w:rPr>
        <w:noProof/>
      </w:rPr>
      <w:t>35</w:t>
    </w:r>
    <w:r>
      <w:fldChar w:fldCharType="end"/>
    </w:r>
  </w:p>
  <w:p w:rsidR="00496DBF" w:rsidRDefault="00087300" w:rsidP="00496DBF">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DBF" w:rsidRPr="00030FB8" w:rsidRDefault="00087300">
    <w:pPr>
      <w:pStyle w:val="a3"/>
    </w:pPr>
  </w:p>
  <w:p w:rsidR="00496DBF" w:rsidRPr="00030FB8" w:rsidRDefault="0008730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7300" w:rsidRDefault="00087300" w:rsidP="00206791">
      <w:r>
        <w:separator/>
      </w:r>
    </w:p>
  </w:footnote>
  <w:footnote w:type="continuationSeparator" w:id="1">
    <w:p w:rsidR="00087300" w:rsidRDefault="00087300" w:rsidP="002067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DBF" w:rsidRDefault="00D659EE" w:rsidP="00496DBF">
    <w:pPr>
      <w:pStyle w:val="a5"/>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4262F2F"/>
    <w:multiLevelType w:val="hybridMultilevel"/>
    <w:tmpl w:val="B4081A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70E3976"/>
    <w:multiLevelType w:val="hybridMultilevel"/>
    <w:tmpl w:val="CC101EA0"/>
    <w:lvl w:ilvl="0" w:tplc="F60607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8F17D28"/>
    <w:multiLevelType w:val="multilevel"/>
    <w:tmpl w:val="516C286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144"/>
        </w:tabs>
        <w:ind w:left="1144" w:hanging="43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
    <w:nsid w:val="5A2F13F5"/>
    <w:multiLevelType w:val="multilevel"/>
    <w:tmpl w:val="BA9ECE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659EE"/>
    <w:rsid w:val="00087300"/>
    <w:rsid w:val="00181543"/>
    <w:rsid w:val="00206791"/>
    <w:rsid w:val="00366D5F"/>
    <w:rsid w:val="00523D13"/>
    <w:rsid w:val="005546A5"/>
    <w:rsid w:val="00572B0E"/>
    <w:rsid w:val="00795342"/>
    <w:rsid w:val="008D32BA"/>
    <w:rsid w:val="00996AB3"/>
    <w:rsid w:val="00B36C9F"/>
    <w:rsid w:val="00B65F49"/>
    <w:rsid w:val="00CA69F5"/>
    <w:rsid w:val="00D659EE"/>
    <w:rsid w:val="00EC07F4"/>
    <w:rsid w:val="00F70B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Urdu Typesetting"/>
        <w:b/>
        <w:spacing w:val="20"/>
        <w:sz w:val="28"/>
        <w:szCs w:val="28"/>
        <w:lang w:val="ru-RU"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9EE"/>
    <w:pPr>
      <w:widowControl w:val="0"/>
      <w:autoSpaceDE w:val="0"/>
      <w:autoSpaceDN w:val="0"/>
      <w:adjustRightInd w:val="0"/>
      <w:spacing w:after="0" w:line="240" w:lineRule="auto"/>
      <w:jc w:val="left"/>
    </w:pPr>
    <w:rPr>
      <w:rFonts w:eastAsia="Times New Roman" w:cs="Times New Roman"/>
      <w:b w:val="0"/>
      <w:spacing w:val="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Нижний колонтитул Знак Знак Знак,Нижний колонтитул1,Нижний колонтитул Знак Знак"/>
    <w:basedOn w:val="a"/>
    <w:link w:val="a4"/>
    <w:uiPriority w:val="99"/>
    <w:rsid w:val="00D659EE"/>
    <w:pPr>
      <w:tabs>
        <w:tab w:val="center" w:pos="4677"/>
        <w:tab w:val="right" w:pos="9355"/>
      </w:tabs>
    </w:pPr>
  </w:style>
  <w:style w:type="character" w:customStyle="1" w:styleId="a4">
    <w:name w:val="Нижний колонтитул Знак"/>
    <w:aliases w:val="Нижний колонтитул Знак Знак Знак Знак,Нижний колонтитул1 Знак,Нижний колонтитул Знак Знак Знак1"/>
    <w:basedOn w:val="a0"/>
    <w:link w:val="a3"/>
    <w:uiPriority w:val="99"/>
    <w:rsid w:val="00D659EE"/>
    <w:rPr>
      <w:rFonts w:eastAsia="Times New Roman" w:cs="Times New Roman"/>
      <w:b w:val="0"/>
      <w:spacing w:val="0"/>
      <w:sz w:val="20"/>
      <w:szCs w:val="20"/>
      <w:lang w:eastAsia="ru-RU"/>
    </w:rPr>
  </w:style>
  <w:style w:type="paragraph" w:styleId="a5">
    <w:name w:val="header"/>
    <w:basedOn w:val="a"/>
    <w:link w:val="a6"/>
    <w:uiPriority w:val="99"/>
    <w:rsid w:val="00D659EE"/>
    <w:pPr>
      <w:tabs>
        <w:tab w:val="center" w:pos="4677"/>
        <w:tab w:val="right" w:pos="9355"/>
      </w:tabs>
    </w:pPr>
  </w:style>
  <w:style w:type="character" w:customStyle="1" w:styleId="a6">
    <w:name w:val="Верхний колонтитул Знак"/>
    <w:basedOn w:val="a0"/>
    <w:link w:val="a5"/>
    <w:uiPriority w:val="99"/>
    <w:rsid w:val="00D659EE"/>
    <w:rPr>
      <w:rFonts w:eastAsia="Times New Roman" w:cs="Times New Roman"/>
      <w:b w:val="0"/>
      <w:spacing w:val="0"/>
      <w:sz w:val="20"/>
      <w:szCs w:val="20"/>
      <w:lang w:eastAsia="ru-RU"/>
    </w:rPr>
  </w:style>
  <w:style w:type="character" w:styleId="a7">
    <w:name w:val="page number"/>
    <w:rsid w:val="00D659EE"/>
    <w:rPr>
      <w:rFonts w:cs="Times New Roman"/>
    </w:rPr>
  </w:style>
  <w:style w:type="paragraph" w:styleId="a8">
    <w:name w:val="Balloon Text"/>
    <w:basedOn w:val="a"/>
    <w:link w:val="a9"/>
    <w:uiPriority w:val="99"/>
    <w:semiHidden/>
    <w:unhideWhenUsed/>
    <w:rsid w:val="005546A5"/>
    <w:rPr>
      <w:rFonts w:ascii="Tahoma" w:hAnsi="Tahoma" w:cs="Tahoma"/>
      <w:sz w:val="16"/>
      <w:szCs w:val="16"/>
    </w:rPr>
  </w:style>
  <w:style w:type="character" w:customStyle="1" w:styleId="a9">
    <w:name w:val="Текст выноски Знак"/>
    <w:basedOn w:val="a0"/>
    <w:link w:val="a8"/>
    <w:uiPriority w:val="99"/>
    <w:semiHidden/>
    <w:rsid w:val="005546A5"/>
    <w:rPr>
      <w:rFonts w:ascii="Tahoma" w:eastAsia="Times New Roman" w:hAnsi="Tahoma" w:cs="Tahoma"/>
      <w:b w:val="0"/>
      <w:spacing w:val="0"/>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400" b="0" i="0" u="none" strike="noStrike" baseline="0">
                <a:solidFill>
                  <a:srgbClr val="000000"/>
                </a:solidFill>
                <a:latin typeface="Times New Roman"/>
                <a:ea typeface="Times New Roman"/>
                <a:cs typeface="Times New Roman"/>
              </a:defRPr>
            </a:pPr>
            <a:r>
              <a:rPr lang="ru-RU"/>
              <a:t>Рис. 3. Структура активов на конец 2013 года</a:t>
            </a:r>
          </a:p>
        </c:rich>
      </c:tx>
      <c:layout>
        <c:manualLayout>
          <c:xMode val="edge"/>
          <c:yMode val="edge"/>
          <c:x val="1.2371134020618561E-2"/>
          <c:y val="0.85669781931464273"/>
        </c:manualLayout>
      </c:layout>
      <c:spPr>
        <a:noFill/>
        <a:ln w="25396">
          <a:noFill/>
        </a:ln>
      </c:spPr>
    </c:title>
    <c:plotArea>
      <c:layout>
        <c:manualLayout>
          <c:layoutTarget val="inner"/>
          <c:xMode val="edge"/>
          <c:yMode val="edge"/>
          <c:x val="0.28453608247422685"/>
          <c:y val="0.18691588785047006"/>
          <c:w val="0.4103092783505175"/>
          <c:h val="0.6199376947040498"/>
        </c:manualLayout>
      </c:layout>
      <c:pieChart>
        <c:varyColors val="1"/>
        <c:ser>
          <c:idx val="0"/>
          <c:order val="0"/>
          <c:tx>
            <c:strRef>
              <c:f>Sheet1!$A$2</c:f>
              <c:strCache>
                <c:ptCount val="1"/>
              </c:strCache>
            </c:strRef>
          </c:tx>
          <c:spPr>
            <a:solidFill>
              <a:srgbClr val="9999FF"/>
            </a:solidFill>
            <a:ln w="12698">
              <a:solidFill>
                <a:srgbClr val="000000"/>
              </a:solidFill>
              <a:prstDash val="solid"/>
            </a:ln>
          </c:spPr>
          <c:dPt>
            <c:idx val="1"/>
            <c:spPr>
              <a:solidFill>
                <a:srgbClr val="993366"/>
              </a:solidFill>
              <a:ln w="12698">
                <a:solidFill>
                  <a:srgbClr val="000000"/>
                </a:solidFill>
                <a:prstDash val="solid"/>
              </a:ln>
            </c:spPr>
          </c:dPt>
          <c:dLbls>
            <c:dLbl>
              <c:idx val="0"/>
              <c:layout>
                <c:manualLayout>
                  <c:x val="0.1276025018573024"/>
                  <c:y val="-1.0174602718388799E-2"/>
                </c:manualLayout>
              </c:layout>
              <c:dLblPos val="bestFit"/>
              <c:showCatName val="1"/>
              <c:showPercent val="1"/>
            </c:dLbl>
            <c:dLbl>
              <c:idx val="1"/>
              <c:layout>
                <c:manualLayout>
                  <c:x val="-0.23703834516110481"/>
                  <c:y val="-0.44388066206547944"/>
                </c:manualLayout>
              </c:layout>
              <c:dLblPos val="bestFit"/>
              <c:showCatName val="1"/>
              <c:showPercent val="1"/>
            </c:dLbl>
            <c:numFmt formatCode="0.0%" sourceLinked="0"/>
            <c:spPr>
              <a:noFill/>
              <a:ln w="25396">
                <a:noFill/>
              </a:ln>
            </c:spPr>
            <c:txPr>
              <a:bodyPr/>
              <a:lstStyle/>
              <a:p>
                <a:pPr>
                  <a:defRPr sz="950" b="0" i="0" u="none" strike="noStrike" baseline="0">
                    <a:solidFill>
                      <a:srgbClr val="000000"/>
                    </a:solidFill>
                    <a:latin typeface="Times New Roman"/>
                    <a:ea typeface="Times New Roman"/>
                    <a:cs typeface="Times New Roman"/>
                  </a:defRPr>
                </a:pPr>
                <a:endParaRPr lang="ru-RU"/>
              </a:p>
            </c:txPr>
            <c:showCatName val="1"/>
            <c:showPercent val="1"/>
            <c:showLeaderLines val="1"/>
          </c:dLbls>
          <c:cat>
            <c:strRef>
              <c:f>Sheet1!$B$1:$C$1</c:f>
              <c:strCache>
                <c:ptCount val="2"/>
                <c:pt idx="0">
                  <c:v>Внеоборотные активы</c:v>
                </c:pt>
                <c:pt idx="1">
                  <c:v>Оборотные активы</c:v>
                </c:pt>
              </c:strCache>
            </c:strRef>
          </c:cat>
          <c:val>
            <c:numRef>
              <c:f>Sheet1!$B$2:$C$2</c:f>
              <c:numCache>
                <c:formatCode>General</c:formatCode>
                <c:ptCount val="2"/>
                <c:pt idx="0">
                  <c:v>5.3</c:v>
                </c:pt>
                <c:pt idx="1">
                  <c:v>94.7</c:v>
                </c:pt>
              </c:numCache>
            </c:numRef>
          </c:val>
        </c:ser>
        <c:firstSliceAng val="0"/>
      </c:pieChart>
      <c:spPr>
        <a:noFill/>
        <a:ln w="25398">
          <a:noFill/>
        </a:ln>
      </c:spPr>
    </c:plotArea>
    <c:plotVisOnly val="1"/>
    <c:dispBlanksAs val="zero"/>
  </c:chart>
  <c:spPr>
    <a:noFill/>
    <a:ln>
      <a:noFill/>
    </a:ln>
  </c:spPr>
  <c:txPr>
    <a:bodyPr/>
    <a:lstStyle/>
    <a:p>
      <a:pPr>
        <a:defRPr sz="950" b="0" i="0" u="none" strike="noStrike" baseline="0">
          <a:solidFill>
            <a:srgbClr val="000000"/>
          </a:solidFill>
          <a:latin typeface="Times New Roman"/>
          <a:ea typeface="Times New Roman"/>
          <a:cs typeface="Times New Roman"/>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EA93B-132D-4E5D-AB5A-3AF173DEB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9484</Words>
  <Characters>54065</Characters>
  <Application>Microsoft Office Word</Application>
  <DocSecurity>0</DocSecurity>
  <Lines>450</Lines>
  <Paragraphs>126</Paragraphs>
  <ScaleCrop>false</ScaleCrop>
  <Company/>
  <LinksUpToDate>false</LinksUpToDate>
  <CharactersWithSpaces>63423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2017-01-10T04:09:00Z</dcterms:created>
  <dcterms:modified xsi:type="dcterms:W3CDTF">2017-01-10T09:46:00Z</dcterms:modified>
</cp:coreProperties>
</file>