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51" w:rsidRDefault="000A2A51" w:rsidP="000A2A51">
      <w:pPr>
        <w:pStyle w:val="a4"/>
        <w:rPr>
          <w:sz w:val="36"/>
          <w:szCs w:val="36"/>
        </w:rPr>
      </w:pPr>
      <w:r>
        <w:rPr>
          <w:sz w:val="36"/>
          <w:szCs w:val="36"/>
        </w:rPr>
        <w:t xml:space="preserve">ЗАЯВКИ </w:t>
      </w:r>
    </w:p>
    <w:p w:rsidR="000A2A51" w:rsidRDefault="000A2A51" w:rsidP="000A2A5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на практику студентов Автомеханического техникума </w:t>
      </w:r>
    </w:p>
    <w:p w:rsidR="000A2A51" w:rsidRDefault="00912D0F" w:rsidP="000A2A5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2021-2022 учебный </w:t>
      </w:r>
      <w:r w:rsidR="000A2A51">
        <w:rPr>
          <w:b/>
          <w:i/>
          <w:sz w:val="36"/>
          <w:szCs w:val="36"/>
        </w:rPr>
        <w:t>год</w:t>
      </w:r>
    </w:p>
    <w:p w:rsidR="000A2A51" w:rsidRDefault="000A2A51" w:rsidP="000A2A51">
      <w:pPr>
        <w:rPr>
          <w:b/>
          <w:i/>
          <w:sz w:val="36"/>
          <w:szCs w:val="36"/>
        </w:rPr>
      </w:pPr>
    </w:p>
    <w:p w:rsidR="000A2A51" w:rsidRDefault="000A2A51" w:rsidP="000A2A51">
      <w:pPr>
        <w:rPr>
          <w:b/>
          <w:i/>
          <w:sz w:val="36"/>
          <w:szCs w:val="36"/>
        </w:rPr>
      </w:pPr>
    </w:p>
    <w:p w:rsidR="000A2A51" w:rsidRDefault="000A2A51" w:rsidP="000A2A51">
      <w:pPr>
        <w:rPr>
          <w:b/>
          <w:i/>
          <w:sz w:val="36"/>
          <w:szCs w:val="36"/>
        </w:rPr>
      </w:pPr>
    </w:p>
    <w:p w:rsidR="00525055" w:rsidRPr="0020407C" w:rsidRDefault="00525055" w:rsidP="00525055">
      <w:pPr>
        <w:pStyle w:val="a6"/>
        <w:jc w:val="center"/>
        <w:rPr>
          <w:b/>
          <w:sz w:val="32"/>
          <w:szCs w:val="32"/>
        </w:rPr>
      </w:pPr>
      <w:r w:rsidRPr="0020407C">
        <w:rPr>
          <w:b/>
          <w:sz w:val="32"/>
          <w:szCs w:val="32"/>
        </w:rPr>
        <w:t>АО «НПП «Завод Искра»</w:t>
      </w:r>
    </w:p>
    <w:p w:rsidR="00525055" w:rsidRPr="0020407C" w:rsidRDefault="00525055" w:rsidP="00525055">
      <w:pPr>
        <w:pStyle w:val="a6"/>
        <w:jc w:val="center"/>
        <w:rPr>
          <w:rStyle w:val="key-valueitem-value"/>
        </w:rPr>
      </w:pPr>
      <w:r w:rsidRPr="0020407C">
        <w:rPr>
          <w:rStyle w:val="key-valueitem-value"/>
          <w:b/>
        </w:rPr>
        <w:t>г.</w:t>
      </w:r>
      <w:hyperlink r:id="rId4" w:tgtFrame="_blank" w:history="1">
        <w:r w:rsidRPr="0020407C">
          <w:rPr>
            <w:rStyle w:val="a3"/>
            <w:b/>
          </w:rPr>
          <w:t xml:space="preserve">Ульяновск, </w:t>
        </w:r>
        <w:proofErr w:type="spellStart"/>
        <w:r w:rsidRPr="0020407C">
          <w:rPr>
            <w:rStyle w:val="a3"/>
            <w:b/>
          </w:rPr>
          <w:t>пр</w:t>
        </w:r>
        <w:proofErr w:type="gramStart"/>
        <w:r w:rsidRPr="0020407C">
          <w:rPr>
            <w:rStyle w:val="a3"/>
            <w:b/>
          </w:rPr>
          <w:t>.Н</w:t>
        </w:r>
        <w:proofErr w:type="gramEnd"/>
        <w:r w:rsidRPr="0020407C">
          <w:rPr>
            <w:rStyle w:val="a3"/>
            <w:b/>
          </w:rPr>
          <w:t>ариманова</w:t>
        </w:r>
        <w:proofErr w:type="spellEnd"/>
        <w:r w:rsidRPr="0020407C">
          <w:rPr>
            <w:rStyle w:val="a3"/>
            <w:b/>
          </w:rPr>
          <w:t xml:space="preserve">, д.75, тел. 42-03-63 </w:t>
        </w:r>
        <w:r w:rsidRPr="0020407C">
          <w:rPr>
            <w:rStyle w:val="a3"/>
            <w:bCs/>
          </w:rPr>
          <w:t xml:space="preserve">  </w:t>
        </w:r>
        <w:r w:rsidRPr="0020407C">
          <w:rPr>
            <w:rStyle w:val="a3"/>
            <w:b/>
          </w:rPr>
          <w:t xml:space="preserve">  </w:t>
        </w:r>
      </w:hyperlink>
    </w:p>
    <w:p w:rsidR="00525055" w:rsidRPr="0020407C" w:rsidRDefault="00525055" w:rsidP="00525055">
      <w:pPr>
        <w:jc w:val="center"/>
        <w:rPr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525055" w:rsidRPr="0020407C" w:rsidTr="00525055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5" w:rsidRPr="0020407C" w:rsidRDefault="00525055">
            <w:pPr>
              <w:spacing w:line="276" w:lineRule="auto"/>
              <w:jc w:val="center"/>
              <w:rPr>
                <w:b/>
              </w:rPr>
            </w:pPr>
            <w:r w:rsidRPr="0020407C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5" w:rsidRPr="0020407C" w:rsidRDefault="00525055">
            <w:pPr>
              <w:spacing w:line="276" w:lineRule="auto"/>
              <w:jc w:val="center"/>
              <w:rPr>
                <w:b/>
              </w:rPr>
            </w:pPr>
            <w:r w:rsidRPr="0020407C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5" w:rsidRPr="0020407C" w:rsidRDefault="00525055">
            <w:pPr>
              <w:spacing w:line="276" w:lineRule="auto"/>
              <w:jc w:val="center"/>
              <w:rPr>
                <w:b/>
              </w:rPr>
            </w:pPr>
            <w:r w:rsidRPr="0020407C">
              <w:rPr>
                <w:b/>
              </w:rPr>
              <w:t>Кол-во студентов</w:t>
            </w:r>
          </w:p>
        </w:tc>
      </w:tr>
      <w:tr w:rsidR="00525055" w:rsidRPr="0020407C" w:rsidTr="00525055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5" w:rsidRPr="0020407C" w:rsidRDefault="005250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55" w:rsidRPr="0020407C" w:rsidRDefault="005250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1-4</w:t>
            </w:r>
          </w:p>
          <w:p w:rsidR="00525055" w:rsidRPr="0020407C" w:rsidRDefault="005250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5" w:rsidRPr="0020407C" w:rsidRDefault="005250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10</w:t>
            </w:r>
          </w:p>
        </w:tc>
      </w:tr>
      <w:tr w:rsidR="00525055" w:rsidRPr="0020407C" w:rsidTr="00525055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5" w:rsidRPr="0020407C" w:rsidRDefault="005250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Монтаж и техническая эксплуатация промышленного оборудования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5" w:rsidRPr="0020407C" w:rsidRDefault="005250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5" w:rsidRPr="0020407C" w:rsidRDefault="005250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10</w:t>
            </w:r>
          </w:p>
        </w:tc>
      </w:tr>
    </w:tbl>
    <w:p w:rsidR="000A2A51" w:rsidRPr="0020407C" w:rsidRDefault="000A2A51" w:rsidP="000A2A51">
      <w:pPr>
        <w:rPr>
          <w:b/>
          <w:i/>
          <w:sz w:val="36"/>
          <w:szCs w:val="36"/>
        </w:rPr>
      </w:pPr>
    </w:p>
    <w:p w:rsidR="000A2A51" w:rsidRPr="0020407C" w:rsidRDefault="000A2A51" w:rsidP="000A2A51">
      <w:pPr>
        <w:rPr>
          <w:b/>
          <w:color w:val="FF0000"/>
          <w:sz w:val="32"/>
          <w:szCs w:val="32"/>
        </w:rPr>
      </w:pPr>
    </w:p>
    <w:p w:rsidR="00525055" w:rsidRPr="0020407C" w:rsidRDefault="00525055" w:rsidP="00525055">
      <w:pPr>
        <w:pStyle w:val="a6"/>
        <w:jc w:val="center"/>
        <w:rPr>
          <w:b/>
          <w:sz w:val="32"/>
          <w:szCs w:val="32"/>
        </w:rPr>
      </w:pPr>
      <w:r w:rsidRPr="0020407C">
        <w:rPr>
          <w:b/>
          <w:sz w:val="32"/>
          <w:szCs w:val="32"/>
        </w:rPr>
        <w:t>ООО «Ульяновский станкостроительный завод»</w:t>
      </w:r>
    </w:p>
    <w:p w:rsidR="00525055" w:rsidRPr="0020407C" w:rsidRDefault="00525055" w:rsidP="00525055">
      <w:pPr>
        <w:pStyle w:val="a6"/>
        <w:jc w:val="center"/>
        <w:rPr>
          <w:rStyle w:val="key-valueitem-value"/>
        </w:rPr>
      </w:pPr>
      <w:r w:rsidRPr="0020407C">
        <w:rPr>
          <w:rStyle w:val="key-valueitem-value"/>
          <w:b/>
        </w:rPr>
        <w:t>г.</w:t>
      </w:r>
      <w:hyperlink r:id="rId5" w:tgtFrame="_blank" w:history="1">
        <w:r w:rsidRPr="0020407C">
          <w:rPr>
            <w:rStyle w:val="a3"/>
            <w:b/>
          </w:rPr>
          <w:t xml:space="preserve">Ульяновск, </w:t>
        </w:r>
        <w:proofErr w:type="spellStart"/>
        <w:r w:rsidRPr="0020407C">
          <w:rPr>
            <w:rStyle w:val="a3"/>
            <w:b/>
          </w:rPr>
          <w:t>пр</w:t>
        </w:r>
        <w:proofErr w:type="gramStart"/>
        <w:r w:rsidRPr="0020407C">
          <w:rPr>
            <w:rStyle w:val="a3"/>
            <w:b/>
          </w:rPr>
          <w:t>.Н</w:t>
        </w:r>
        <w:proofErr w:type="gramEnd"/>
        <w:r w:rsidRPr="0020407C">
          <w:rPr>
            <w:rStyle w:val="a3"/>
            <w:b/>
          </w:rPr>
          <w:t>ариманова</w:t>
        </w:r>
        <w:proofErr w:type="spellEnd"/>
        <w:r w:rsidRPr="0020407C">
          <w:rPr>
            <w:rStyle w:val="a3"/>
            <w:b/>
          </w:rPr>
          <w:t xml:space="preserve">, д.75, тел. 42-03-63 </w:t>
        </w:r>
        <w:r w:rsidRPr="0020407C">
          <w:rPr>
            <w:rStyle w:val="a3"/>
            <w:bCs/>
          </w:rPr>
          <w:t xml:space="preserve">  </w:t>
        </w:r>
        <w:r w:rsidRPr="0020407C">
          <w:rPr>
            <w:rStyle w:val="a3"/>
            <w:b/>
          </w:rPr>
          <w:t xml:space="preserve">  </w:t>
        </w:r>
      </w:hyperlink>
    </w:p>
    <w:p w:rsidR="00525055" w:rsidRPr="0020407C" w:rsidRDefault="00525055" w:rsidP="00525055">
      <w:pPr>
        <w:jc w:val="center"/>
        <w:rPr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525055" w:rsidRPr="0020407C" w:rsidTr="00ED2CB9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5" w:rsidRPr="0020407C" w:rsidRDefault="00525055" w:rsidP="00ED2CB9">
            <w:pPr>
              <w:spacing w:line="276" w:lineRule="auto"/>
              <w:jc w:val="center"/>
              <w:rPr>
                <w:b/>
              </w:rPr>
            </w:pPr>
            <w:r w:rsidRPr="0020407C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5" w:rsidRPr="0020407C" w:rsidRDefault="00525055" w:rsidP="00ED2CB9">
            <w:pPr>
              <w:spacing w:line="276" w:lineRule="auto"/>
              <w:jc w:val="center"/>
              <w:rPr>
                <w:b/>
              </w:rPr>
            </w:pPr>
            <w:r w:rsidRPr="0020407C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5" w:rsidRPr="0020407C" w:rsidRDefault="00525055" w:rsidP="00ED2CB9">
            <w:pPr>
              <w:spacing w:line="276" w:lineRule="auto"/>
              <w:jc w:val="center"/>
              <w:rPr>
                <w:b/>
              </w:rPr>
            </w:pPr>
            <w:r w:rsidRPr="0020407C">
              <w:rPr>
                <w:b/>
              </w:rPr>
              <w:t>Кол-во студентов</w:t>
            </w:r>
          </w:p>
        </w:tc>
      </w:tr>
      <w:tr w:rsidR="00525055" w:rsidRPr="0020407C" w:rsidTr="00ED2CB9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5" w:rsidRPr="0020407C" w:rsidRDefault="00525055" w:rsidP="00ED2C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55" w:rsidRPr="0020407C" w:rsidRDefault="00525055" w:rsidP="00ED2C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1-4</w:t>
            </w:r>
          </w:p>
          <w:p w:rsidR="00525055" w:rsidRPr="0020407C" w:rsidRDefault="00525055" w:rsidP="00ED2C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5" w:rsidRPr="0020407C" w:rsidRDefault="00525055" w:rsidP="00ED2C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10</w:t>
            </w:r>
          </w:p>
        </w:tc>
      </w:tr>
      <w:tr w:rsidR="00525055" w:rsidRPr="0020407C" w:rsidTr="00ED2CB9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5" w:rsidRPr="0020407C" w:rsidRDefault="00525055" w:rsidP="00ED2C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Монтаж и техническая эксплуатация промышленного оборудования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5" w:rsidRPr="0020407C" w:rsidRDefault="00525055" w:rsidP="00ED2C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5" w:rsidRPr="0020407C" w:rsidRDefault="00525055" w:rsidP="00ED2C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10</w:t>
            </w:r>
          </w:p>
        </w:tc>
      </w:tr>
      <w:tr w:rsidR="00525055" w:rsidRPr="0020407C" w:rsidTr="00ED2CB9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5" w:rsidRPr="0020407C" w:rsidRDefault="00525055" w:rsidP="00ED2C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 xml:space="preserve">Техническое регулирование управления </w:t>
            </w:r>
            <w:proofErr w:type="spellStart"/>
            <w:r w:rsidRPr="0020407C">
              <w:rPr>
                <w:b/>
                <w:sz w:val="24"/>
                <w:szCs w:val="24"/>
              </w:rPr>
              <w:t>каческтвом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5" w:rsidRPr="0020407C" w:rsidRDefault="00525055" w:rsidP="00ED2C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5" w:rsidRPr="0020407C" w:rsidRDefault="00525055" w:rsidP="00ED2C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10</w:t>
            </w:r>
          </w:p>
        </w:tc>
      </w:tr>
    </w:tbl>
    <w:p w:rsidR="00525055" w:rsidRPr="0020407C" w:rsidRDefault="00525055" w:rsidP="00525055">
      <w:pPr>
        <w:rPr>
          <w:b/>
          <w:i/>
          <w:sz w:val="36"/>
          <w:szCs w:val="36"/>
        </w:rPr>
      </w:pPr>
    </w:p>
    <w:p w:rsidR="00525055" w:rsidRPr="0020407C" w:rsidRDefault="00525055" w:rsidP="00525055">
      <w:pPr>
        <w:rPr>
          <w:b/>
          <w:color w:val="FF0000"/>
          <w:sz w:val="32"/>
          <w:szCs w:val="32"/>
        </w:rPr>
      </w:pPr>
    </w:p>
    <w:p w:rsidR="00525055" w:rsidRPr="0020407C" w:rsidRDefault="00525055" w:rsidP="00525055">
      <w:pPr>
        <w:rPr>
          <w:b/>
          <w:color w:val="FF0000"/>
          <w:sz w:val="32"/>
          <w:szCs w:val="32"/>
        </w:rPr>
      </w:pPr>
    </w:p>
    <w:p w:rsidR="00C35C12" w:rsidRPr="0020407C" w:rsidRDefault="00C35C12" w:rsidP="00C35C12">
      <w:pPr>
        <w:pStyle w:val="a6"/>
        <w:jc w:val="center"/>
        <w:rPr>
          <w:b/>
          <w:sz w:val="32"/>
          <w:szCs w:val="32"/>
        </w:rPr>
      </w:pPr>
      <w:r w:rsidRPr="0020407C">
        <w:rPr>
          <w:b/>
          <w:sz w:val="32"/>
          <w:szCs w:val="32"/>
        </w:rPr>
        <w:t>ООО «Ульяновский автомобильный завод»</w:t>
      </w:r>
    </w:p>
    <w:p w:rsidR="00C35C12" w:rsidRPr="0020407C" w:rsidRDefault="00C35C12" w:rsidP="00C35C12">
      <w:pPr>
        <w:pStyle w:val="a6"/>
        <w:jc w:val="center"/>
        <w:rPr>
          <w:rStyle w:val="key-valueitem-value"/>
        </w:rPr>
      </w:pPr>
      <w:r w:rsidRPr="0020407C">
        <w:rPr>
          <w:rStyle w:val="key-valueitem-value"/>
          <w:b/>
        </w:rPr>
        <w:t>г.</w:t>
      </w:r>
      <w:hyperlink r:id="rId6" w:tgtFrame="_blank" w:history="1">
        <w:r w:rsidRPr="0020407C">
          <w:rPr>
            <w:rStyle w:val="a3"/>
            <w:b/>
          </w:rPr>
          <w:t xml:space="preserve">Ульяновск, Московское шоссе, 92, тел. 44-63-86   </w:t>
        </w:r>
      </w:hyperlink>
    </w:p>
    <w:p w:rsidR="00C35C12" w:rsidRPr="0020407C" w:rsidRDefault="00C35C12" w:rsidP="00C35C12">
      <w:pPr>
        <w:jc w:val="center"/>
        <w:rPr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C35C12" w:rsidRPr="0020407C" w:rsidTr="004D720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12" w:rsidRPr="0020407C" w:rsidRDefault="00C35C12" w:rsidP="004D7204">
            <w:pPr>
              <w:jc w:val="center"/>
              <w:rPr>
                <w:b/>
              </w:rPr>
            </w:pPr>
            <w:r w:rsidRPr="0020407C">
              <w:rPr>
                <w:b/>
              </w:rPr>
              <w:t>Направление, специальность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12" w:rsidRPr="0020407C" w:rsidRDefault="00C35C12" w:rsidP="004D7204">
            <w:pPr>
              <w:jc w:val="center"/>
              <w:rPr>
                <w:b/>
              </w:rPr>
            </w:pPr>
            <w:r w:rsidRPr="0020407C">
              <w:rPr>
                <w:b/>
              </w:rPr>
              <w:t>Курс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12" w:rsidRPr="0020407C" w:rsidRDefault="00C35C12" w:rsidP="004D7204">
            <w:pPr>
              <w:jc w:val="center"/>
              <w:rPr>
                <w:b/>
              </w:rPr>
            </w:pPr>
            <w:r w:rsidRPr="0020407C">
              <w:rPr>
                <w:b/>
              </w:rPr>
              <w:t>Кол-во студентов</w:t>
            </w:r>
          </w:p>
        </w:tc>
      </w:tr>
      <w:tr w:rsidR="00C35C12" w:rsidRPr="0020407C" w:rsidTr="004D7204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12" w:rsidRPr="0020407C" w:rsidRDefault="00C35C12" w:rsidP="004D7204">
            <w:pPr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2" w:rsidRPr="0020407C" w:rsidRDefault="00C35C12" w:rsidP="004D7204">
            <w:pPr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1-4</w:t>
            </w:r>
          </w:p>
          <w:p w:rsidR="00C35C12" w:rsidRPr="0020407C" w:rsidRDefault="00C35C12" w:rsidP="004D72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12" w:rsidRPr="0020407C" w:rsidRDefault="00C35C12" w:rsidP="004D7204">
            <w:pPr>
              <w:jc w:val="center"/>
              <w:rPr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10</w:t>
            </w:r>
          </w:p>
        </w:tc>
      </w:tr>
      <w:tr w:rsidR="00C35C12" w:rsidRPr="0020407C" w:rsidTr="004D7204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12" w:rsidRPr="0020407C" w:rsidRDefault="00C35C12" w:rsidP="004D7204">
            <w:pPr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Литейное производство черных и цветных металлов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2" w:rsidRPr="0020407C" w:rsidRDefault="00C35C12" w:rsidP="004D7204">
            <w:pPr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12" w:rsidRPr="0020407C" w:rsidRDefault="00C35C12" w:rsidP="004D7204">
            <w:pPr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10</w:t>
            </w:r>
          </w:p>
        </w:tc>
      </w:tr>
      <w:tr w:rsidR="00C35C12" w:rsidRPr="0020407C" w:rsidTr="004D7204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12" w:rsidRPr="0020407C" w:rsidRDefault="00C35C12" w:rsidP="004D7204">
            <w:pPr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Сварочное производство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2" w:rsidRPr="0020407C" w:rsidRDefault="00C35C12" w:rsidP="004D7204">
            <w:pPr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12" w:rsidRPr="0020407C" w:rsidRDefault="00C35C12" w:rsidP="004D7204">
            <w:pPr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10</w:t>
            </w:r>
          </w:p>
        </w:tc>
      </w:tr>
      <w:tr w:rsidR="00C35C12" w:rsidRPr="0020407C" w:rsidTr="004D7204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12" w:rsidRPr="0020407C" w:rsidRDefault="00C35C12" w:rsidP="004D7204">
            <w:pPr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 xml:space="preserve">Монтаж и техническая эксплуатация </w:t>
            </w:r>
            <w:proofErr w:type="spellStart"/>
            <w:r w:rsidRPr="0020407C">
              <w:rPr>
                <w:b/>
                <w:sz w:val="24"/>
                <w:szCs w:val="24"/>
              </w:rPr>
              <w:t>пролмышленного</w:t>
            </w:r>
            <w:proofErr w:type="spellEnd"/>
            <w:r w:rsidRPr="0020407C">
              <w:rPr>
                <w:b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2" w:rsidRPr="0020407C" w:rsidRDefault="00C35C12" w:rsidP="004D7204">
            <w:pPr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12" w:rsidRPr="0020407C" w:rsidRDefault="00C35C12" w:rsidP="004D7204">
            <w:pPr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10</w:t>
            </w:r>
          </w:p>
        </w:tc>
      </w:tr>
      <w:tr w:rsidR="00C35C12" w:rsidRPr="0020407C" w:rsidTr="004D7204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12" w:rsidRPr="0020407C" w:rsidRDefault="00C35C12" w:rsidP="004D7204">
            <w:pPr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lastRenderedPageBreak/>
              <w:t>Техническое регулирование и обслуживание автомобильного транспорта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2" w:rsidRPr="0020407C" w:rsidRDefault="00C35C12" w:rsidP="004D7204">
            <w:pPr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12" w:rsidRPr="0020407C" w:rsidRDefault="00C35C12" w:rsidP="004D7204">
            <w:pPr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10</w:t>
            </w:r>
          </w:p>
        </w:tc>
      </w:tr>
      <w:tr w:rsidR="00C35C12" w:rsidRPr="0020407C" w:rsidTr="004D7204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12" w:rsidRPr="0020407C" w:rsidRDefault="00C35C12" w:rsidP="004D7204">
            <w:pPr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Техническое регулирование и управление качеством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2" w:rsidRPr="0020407C" w:rsidRDefault="00C35C12" w:rsidP="004D7204">
            <w:pPr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12" w:rsidRPr="0020407C" w:rsidRDefault="00C35C12" w:rsidP="004D7204">
            <w:pPr>
              <w:jc w:val="center"/>
              <w:rPr>
                <w:b/>
                <w:sz w:val="24"/>
                <w:szCs w:val="24"/>
              </w:rPr>
            </w:pPr>
            <w:r w:rsidRPr="0020407C">
              <w:rPr>
                <w:b/>
                <w:sz w:val="24"/>
                <w:szCs w:val="24"/>
              </w:rPr>
              <w:t>10</w:t>
            </w:r>
          </w:p>
        </w:tc>
      </w:tr>
    </w:tbl>
    <w:p w:rsidR="00C35C12" w:rsidRPr="0020407C" w:rsidRDefault="00C35C12" w:rsidP="00C35C12">
      <w:pPr>
        <w:rPr>
          <w:b/>
          <w:i/>
          <w:sz w:val="36"/>
          <w:szCs w:val="36"/>
        </w:rPr>
      </w:pPr>
    </w:p>
    <w:p w:rsidR="000A2A51" w:rsidRPr="0020407C" w:rsidRDefault="000A2A51" w:rsidP="000A2A51">
      <w:pPr>
        <w:rPr>
          <w:b/>
          <w:color w:val="FF0000"/>
          <w:sz w:val="32"/>
          <w:szCs w:val="32"/>
        </w:rPr>
      </w:pPr>
    </w:p>
    <w:p w:rsidR="009D125D" w:rsidRPr="0020407C" w:rsidRDefault="009D125D" w:rsidP="009D125D">
      <w:pPr>
        <w:pStyle w:val="a6"/>
        <w:jc w:val="center"/>
        <w:rPr>
          <w:b/>
          <w:sz w:val="32"/>
          <w:szCs w:val="32"/>
        </w:rPr>
      </w:pPr>
      <w:r w:rsidRPr="0020407C">
        <w:rPr>
          <w:b/>
          <w:sz w:val="32"/>
          <w:szCs w:val="32"/>
        </w:rPr>
        <w:t>Акционерное общество «</w:t>
      </w:r>
      <w:proofErr w:type="spellStart"/>
      <w:r w:rsidRPr="0020407C">
        <w:rPr>
          <w:b/>
          <w:sz w:val="32"/>
          <w:szCs w:val="32"/>
        </w:rPr>
        <w:t>Авиастар-СП</w:t>
      </w:r>
      <w:proofErr w:type="spellEnd"/>
      <w:r w:rsidRPr="0020407C">
        <w:rPr>
          <w:b/>
          <w:sz w:val="32"/>
          <w:szCs w:val="32"/>
        </w:rPr>
        <w:t>»</w:t>
      </w:r>
    </w:p>
    <w:p w:rsidR="009D125D" w:rsidRPr="0020407C" w:rsidRDefault="009D125D" w:rsidP="009D125D">
      <w:pPr>
        <w:pStyle w:val="a6"/>
        <w:jc w:val="center"/>
        <w:rPr>
          <w:b/>
          <w:sz w:val="32"/>
          <w:szCs w:val="32"/>
        </w:rPr>
      </w:pPr>
      <w:r w:rsidRPr="0020407C">
        <w:rPr>
          <w:b/>
          <w:sz w:val="32"/>
          <w:szCs w:val="32"/>
        </w:rPr>
        <w:t>г</w:t>
      </w:r>
      <w:proofErr w:type="gramStart"/>
      <w:r w:rsidRPr="0020407C">
        <w:rPr>
          <w:b/>
          <w:sz w:val="32"/>
          <w:szCs w:val="32"/>
        </w:rPr>
        <w:t>.У</w:t>
      </w:r>
      <w:proofErr w:type="gramEnd"/>
      <w:r w:rsidRPr="0020407C">
        <w:rPr>
          <w:b/>
          <w:sz w:val="32"/>
          <w:szCs w:val="32"/>
        </w:rPr>
        <w:t>льяновск, проспект Антонова,1, тел28-15-12</w:t>
      </w:r>
    </w:p>
    <w:p w:rsidR="009D125D" w:rsidRPr="0020407C" w:rsidRDefault="009D125D" w:rsidP="009D125D">
      <w:pPr>
        <w:pStyle w:val="a6"/>
        <w:jc w:val="center"/>
        <w:rPr>
          <w:b/>
          <w:sz w:val="32"/>
          <w:szCs w:val="32"/>
        </w:rPr>
      </w:pPr>
    </w:p>
    <w:p w:rsidR="009D125D" w:rsidRPr="0020407C" w:rsidRDefault="009D125D" w:rsidP="009D125D">
      <w:pPr>
        <w:pStyle w:val="a6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9D125D" w:rsidRPr="0020407C" w:rsidTr="009D125D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5D" w:rsidRPr="0020407C" w:rsidRDefault="009D125D">
            <w:pPr>
              <w:spacing w:line="276" w:lineRule="auto"/>
              <w:jc w:val="center"/>
              <w:rPr>
                <w:b/>
              </w:rPr>
            </w:pPr>
            <w:r w:rsidRPr="0020407C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5D" w:rsidRPr="0020407C" w:rsidRDefault="009D125D">
            <w:pPr>
              <w:spacing w:line="276" w:lineRule="auto"/>
              <w:jc w:val="center"/>
              <w:rPr>
                <w:b/>
              </w:rPr>
            </w:pPr>
            <w:r w:rsidRPr="0020407C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5D" w:rsidRPr="0020407C" w:rsidRDefault="009D125D">
            <w:pPr>
              <w:spacing w:line="276" w:lineRule="auto"/>
              <w:jc w:val="center"/>
              <w:rPr>
                <w:b/>
              </w:rPr>
            </w:pPr>
            <w:r w:rsidRPr="0020407C">
              <w:rPr>
                <w:b/>
              </w:rPr>
              <w:t>Кол-во студентов</w:t>
            </w:r>
          </w:p>
        </w:tc>
      </w:tr>
      <w:tr w:rsidR="009D125D" w:rsidRPr="0020407C" w:rsidTr="009D125D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5D" w:rsidRPr="0020407C" w:rsidRDefault="009D125D" w:rsidP="009D125D">
            <w:pPr>
              <w:spacing w:line="276" w:lineRule="auto"/>
              <w:rPr>
                <w:b/>
              </w:rPr>
            </w:pPr>
            <w:r w:rsidRPr="0020407C">
              <w:rPr>
                <w:b/>
              </w:rPr>
              <w:t>Программирование в компьютерных системах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5D" w:rsidRPr="0020407C" w:rsidRDefault="009D125D">
            <w:pPr>
              <w:spacing w:line="276" w:lineRule="auto"/>
              <w:jc w:val="center"/>
              <w:rPr>
                <w:b/>
              </w:rPr>
            </w:pPr>
            <w:r w:rsidRPr="0020407C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5D" w:rsidRPr="0020407C" w:rsidRDefault="009D125D">
            <w:pPr>
              <w:spacing w:line="276" w:lineRule="auto"/>
              <w:jc w:val="center"/>
              <w:rPr>
                <w:b/>
              </w:rPr>
            </w:pPr>
            <w:r w:rsidRPr="0020407C">
              <w:rPr>
                <w:b/>
              </w:rPr>
              <w:t>10</w:t>
            </w:r>
          </w:p>
        </w:tc>
      </w:tr>
      <w:tr w:rsidR="009D125D" w:rsidRPr="0020407C" w:rsidTr="009D125D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5D" w:rsidRPr="0020407C" w:rsidRDefault="009D125D" w:rsidP="009D125D">
            <w:pPr>
              <w:spacing w:line="276" w:lineRule="auto"/>
              <w:rPr>
                <w:b/>
              </w:rPr>
            </w:pPr>
            <w:r w:rsidRPr="0020407C">
              <w:rPr>
                <w:b/>
              </w:rPr>
              <w:t>Монтаж и техническая эксплуатация промышленного оборудования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5D" w:rsidRPr="0020407C" w:rsidRDefault="000C432A">
            <w:pPr>
              <w:spacing w:line="276" w:lineRule="auto"/>
              <w:jc w:val="center"/>
              <w:rPr>
                <w:b/>
              </w:rPr>
            </w:pPr>
            <w:r w:rsidRPr="0020407C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5D" w:rsidRPr="0020407C" w:rsidRDefault="000C432A">
            <w:pPr>
              <w:spacing w:line="276" w:lineRule="auto"/>
              <w:jc w:val="center"/>
              <w:rPr>
                <w:b/>
              </w:rPr>
            </w:pPr>
            <w:r w:rsidRPr="0020407C">
              <w:rPr>
                <w:b/>
              </w:rPr>
              <w:t>10</w:t>
            </w:r>
          </w:p>
        </w:tc>
      </w:tr>
      <w:tr w:rsidR="009D125D" w:rsidRPr="0020407C" w:rsidTr="009D125D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5D" w:rsidRPr="0020407C" w:rsidRDefault="009D125D" w:rsidP="009D125D">
            <w:pPr>
              <w:spacing w:line="276" w:lineRule="auto"/>
              <w:rPr>
                <w:b/>
              </w:rPr>
            </w:pPr>
            <w:r w:rsidRPr="0020407C">
              <w:rPr>
                <w:b/>
              </w:rPr>
              <w:t>Технология машиностроения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5D" w:rsidRPr="0020407C" w:rsidRDefault="000C432A">
            <w:pPr>
              <w:spacing w:line="276" w:lineRule="auto"/>
              <w:jc w:val="center"/>
              <w:rPr>
                <w:b/>
              </w:rPr>
            </w:pPr>
            <w:r w:rsidRPr="0020407C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5D" w:rsidRPr="0020407C" w:rsidRDefault="000C432A">
            <w:pPr>
              <w:spacing w:line="276" w:lineRule="auto"/>
              <w:jc w:val="center"/>
              <w:rPr>
                <w:b/>
              </w:rPr>
            </w:pPr>
            <w:r w:rsidRPr="0020407C">
              <w:rPr>
                <w:b/>
              </w:rPr>
              <w:t>10</w:t>
            </w:r>
          </w:p>
        </w:tc>
      </w:tr>
      <w:tr w:rsidR="009D125D" w:rsidRPr="0020407C" w:rsidTr="009D125D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5D" w:rsidRPr="0020407C" w:rsidRDefault="009D125D" w:rsidP="009D125D">
            <w:pPr>
              <w:spacing w:line="276" w:lineRule="auto"/>
              <w:rPr>
                <w:b/>
              </w:rPr>
            </w:pPr>
            <w:r w:rsidRPr="0020407C">
              <w:rPr>
                <w:b/>
              </w:rPr>
              <w:t>Литейное производство черных и цветных металлов</w:t>
            </w:r>
          </w:p>
          <w:p w:rsidR="009D125D" w:rsidRPr="0020407C" w:rsidRDefault="009D125D" w:rsidP="009D125D">
            <w:pPr>
              <w:spacing w:line="276" w:lineRule="auto"/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5D" w:rsidRPr="0020407C" w:rsidRDefault="000C432A">
            <w:pPr>
              <w:spacing w:line="276" w:lineRule="auto"/>
              <w:jc w:val="center"/>
              <w:rPr>
                <w:b/>
              </w:rPr>
            </w:pPr>
            <w:r w:rsidRPr="0020407C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5D" w:rsidRPr="0020407C" w:rsidRDefault="000C432A">
            <w:pPr>
              <w:spacing w:line="276" w:lineRule="auto"/>
              <w:jc w:val="center"/>
              <w:rPr>
                <w:b/>
              </w:rPr>
            </w:pPr>
            <w:r w:rsidRPr="0020407C">
              <w:rPr>
                <w:b/>
              </w:rPr>
              <w:t>10</w:t>
            </w:r>
          </w:p>
        </w:tc>
      </w:tr>
      <w:tr w:rsidR="009D125D" w:rsidTr="009D125D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5D" w:rsidRPr="0020407C" w:rsidRDefault="009D125D" w:rsidP="009D125D">
            <w:pPr>
              <w:spacing w:line="276" w:lineRule="auto"/>
              <w:rPr>
                <w:b/>
              </w:rPr>
            </w:pPr>
            <w:r w:rsidRPr="0020407C">
              <w:rPr>
                <w:b/>
              </w:rPr>
              <w:t>Сварочное производство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5D" w:rsidRPr="0020407C" w:rsidRDefault="000C432A">
            <w:pPr>
              <w:spacing w:line="276" w:lineRule="auto"/>
              <w:jc w:val="center"/>
              <w:rPr>
                <w:b/>
              </w:rPr>
            </w:pPr>
            <w:r w:rsidRPr="0020407C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5D" w:rsidRPr="0020407C" w:rsidRDefault="000C432A">
            <w:pPr>
              <w:spacing w:line="276" w:lineRule="auto"/>
              <w:jc w:val="center"/>
              <w:rPr>
                <w:b/>
              </w:rPr>
            </w:pPr>
            <w:r w:rsidRPr="0020407C">
              <w:rPr>
                <w:b/>
              </w:rPr>
              <w:t>10</w:t>
            </w:r>
          </w:p>
        </w:tc>
      </w:tr>
    </w:tbl>
    <w:p w:rsidR="00292742" w:rsidRDefault="00292742" w:rsidP="00292742">
      <w:pPr>
        <w:pStyle w:val="a6"/>
        <w:jc w:val="center"/>
        <w:rPr>
          <w:b/>
          <w:sz w:val="32"/>
          <w:szCs w:val="32"/>
        </w:rPr>
      </w:pPr>
    </w:p>
    <w:p w:rsidR="00292742" w:rsidRDefault="00292742" w:rsidP="00292742">
      <w:pPr>
        <w:pStyle w:val="a6"/>
        <w:jc w:val="center"/>
        <w:rPr>
          <w:b/>
          <w:sz w:val="32"/>
          <w:szCs w:val="32"/>
        </w:rPr>
      </w:pPr>
    </w:p>
    <w:p w:rsidR="00292742" w:rsidRDefault="00292742" w:rsidP="00292742">
      <w:pPr>
        <w:pStyle w:val="a6"/>
        <w:jc w:val="center"/>
        <w:rPr>
          <w:b/>
          <w:sz w:val="32"/>
          <w:szCs w:val="32"/>
        </w:rPr>
      </w:pPr>
    </w:p>
    <w:p w:rsidR="00292742" w:rsidRDefault="00292742" w:rsidP="00292742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ОП НПК АО «ТЯЖМАШ»</w:t>
      </w:r>
    </w:p>
    <w:p w:rsidR="00292742" w:rsidRDefault="00292742" w:rsidP="00292742">
      <w:pPr>
        <w:pStyle w:val="a6"/>
        <w:jc w:val="center"/>
        <w:rPr>
          <w:rStyle w:val="key-valueitem-value"/>
        </w:rPr>
      </w:pPr>
      <w:r>
        <w:rPr>
          <w:rStyle w:val="key-valueitem-value"/>
          <w:b/>
        </w:rPr>
        <w:t>г.</w:t>
      </w:r>
      <w:hyperlink r:id="rId7" w:tgtFrame="_blank" w:history="1">
        <w:r>
          <w:rPr>
            <w:rStyle w:val="a3"/>
            <w:b/>
          </w:rPr>
          <w:t xml:space="preserve">Ульяновск, ул. Урицкого, 100,  тел.7 (8464) 37 89 99 (доб.5168) ,   7 927 272 32 89,  </w:t>
        </w:r>
        <w:proofErr w:type="spellStart"/>
        <w:r>
          <w:rPr>
            <w:rStyle w:val="a3"/>
            <w:b/>
          </w:rPr>
          <w:t>Тры</w:t>
        </w:r>
        <w:proofErr w:type="spellEnd"/>
        <w:r>
          <w:rPr>
            <w:rStyle w:val="a3"/>
            <w:b/>
          </w:rPr>
          <w:t xml:space="preserve"> Денис Юрьевич</w:t>
        </w:r>
        <w:r>
          <w:rPr>
            <w:rStyle w:val="a3"/>
            <w:bCs/>
          </w:rPr>
          <w:t xml:space="preserve">  </w:t>
        </w:r>
        <w:r>
          <w:rPr>
            <w:rStyle w:val="a3"/>
            <w:b/>
          </w:rPr>
          <w:t xml:space="preserve">  </w:t>
        </w:r>
      </w:hyperlink>
    </w:p>
    <w:p w:rsidR="00292742" w:rsidRDefault="00292742" w:rsidP="00292742">
      <w:pPr>
        <w:jc w:val="center"/>
        <w:rPr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292742" w:rsidTr="00292742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42" w:rsidRDefault="002927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42" w:rsidRDefault="002927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42" w:rsidRDefault="002927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Кол-во студентов</w:t>
            </w:r>
          </w:p>
        </w:tc>
      </w:tr>
      <w:tr w:rsidR="00292742" w:rsidTr="00292742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42" w:rsidRDefault="0029274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Программирование в компьютерных системах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42" w:rsidRDefault="0029274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292742" w:rsidRDefault="0029274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42" w:rsidRDefault="002927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292742" w:rsidRDefault="00292742" w:rsidP="00292742"/>
    <w:p w:rsidR="00902CCE" w:rsidRDefault="00902CCE"/>
    <w:sectPr w:rsidR="00902CCE" w:rsidSect="00902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A2A51"/>
    <w:rsid w:val="000704F7"/>
    <w:rsid w:val="000A06FA"/>
    <w:rsid w:val="000A2A51"/>
    <w:rsid w:val="000C432A"/>
    <w:rsid w:val="00104800"/>
    <w:rsid w:val="0020407C"/>
    <w:rsid w:val="00263D0A"/>
    <w:rsid w:val="00292742"/>
    <w:rsid w:val="00376A84"/>
    <w:rsid w:val="00525055"/>
    <w:rsid w:val="005F2781"/>
    <w:rsid w:val="00891418"/>
    <w:rsid w:val="00902CCE"/>
    <w:rsid w:val="00912D0F"/>
    <w:rsid w:val="009D125D"/>
    <w:rsid w:val="00B051D2"/>
    <w:rsid w:val="00C35C12"/>
    <w:rsid w:val="00D7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A2A51"/>
    <w:rPr>
      <w:color w:val="0000FF"/>
      <w:u w:val="single"/>
    </w:rPr>
  </w:style>
  <w:style w:type="paragraph" w:styleId="a4">
    <w:name w:val="Title"/>
    <w:basedOn w:val="a"/>
    <w:link w:val="a5"/>
    <w:qFormat/>
    <w:rsid w:val="000A2A51"/>
    <w:pPr>
      <w:jc w:val="center"/>
    </w:pPr>
    <w:rPr>
      <w:b/>
      <w:i/>
      <w:sz w:val="32"/>
    </w:rPr>
  </w:style>
  <w:style w:type="character" w:customStyle="1" w:styleId="a5">
    <w:name w:val="Название Знак"/>
    <w:basedOn w:val="a0"/>
    <w:link w:val="a4"/>
    <w:rsid w:val="000A2A51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0A2A51"/>
    <w:rPr>
      <w:sz w:val="24"/>
    </w:rPr>
  </w:style>
  <w:style w:type="character" w:customStyle="1" w:styleId="a7">
    <w:name w:val="Основной текст Знак"/>
    <w:basedOn w:val="a0"/>
    <w:link w:val="a6"/>
    <w:semiHidden/>
    <w:rsid w:val="000A2A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key-valueitem-value">
    <w:name w:val="key-value__item-value"/>
    <w:basedOn w:val="a0"/>
    <w:rsid w:val="000A2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Relationship Id="rId5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Relationship Id="rId4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УЛГУ</dc:creator>
  <cp:keywords/>
  <dc:description/>
  <cp:lastModifiedBy>Пользователь УЛГУ</cp:lastModifiedBy>
  <cp:revision>14</cp:revision>
  <dcterms:created xsi:type="dcterms:W3CDTF">2021-10-04T09:26:00Z</dcterms:created>
  <dcterms:modified xsi:type="dcterms:W3CDTF">2021-11-25T11:07:00Z</dcterms:modified>
</cp:coreProperties>
</file>