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8" w:rsidRPr="000966E4" w:rsidRDefault="00076668" w:rsidP="00076668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0966E4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076668" w:rsidRDefault="00076668" w:rsidP="00076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 Государственное и муниципальное управление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66E4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0966E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6668" w:rsidRPr="000966E4" w:rsidRDefault="00076668" w:rsidP="000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6E4">
        <w:rPr>
          <w:rFonts w:ascii="Times New Roman" w:hAnsi="Times New Roman" w:cs="Times New Roman"/>
          <w:sz w:val="28"/>
          <w:szCs w:val="28"/>
        </w:rPr>
        <w:t xml:space="preserve">рофиль </w:t>
      </w:r>
    </w:p>
    <w:p w:rsidR="00076668" w:rsidRPr="000966E4" w:rsidRDefault="00076668" w:rsidP="0007666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6668" w:rsidRDefault="00076668" w:rsidP="0007666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Н.И.</w:t>
      </w:r>
    </w:p>
    <w:p w:rsidR="00610688" w:rsidRPr="00610688" w:rsidRDefault="00610688" w:rsidP="0061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997" w:rsidRDefault="00F13997" w:rsidP="00F13997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F13997" w:rsidRPr="00D93CB4" w:rsidRDefault="00F13997" w:rsidP="00F1399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CB4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Pr="00424844">
        <w:rPr>
          <w:rFonts w:ascii="Times New Roman" w:hAnsi="Times New Roman" w:cs="Times New Roman"/>
          <w:b/>
          <w:sz w:val="28"/>
          <w:szCs w:val="28"/>
          <w:u w:val="single"/>
        </w:rPr>
        <w:t>список тем ВКР носит рекомендательный характер</w:t>
      </w:r>
      <w:r w:rsidRPr="00D93CB4">
        <w:rPr>
          <w:rFonts w:ascii="Times New Roman" w:hAnsi="Times New Roman" w:cs="Times New Roman"/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:rsidR="00610688" w:rsidRPr="00610688" w:rsidRDefault="00610688" w:rsidP="006106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10688" w:rsidRPr="00A62E47" w:rsidRDefault="00610688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эффективности деятельности предприятий</w:t>
      </w:r>
      <w:r w:rsidR="002628D0"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сектора Российской Федерации (на конкретном примере).</w:t>
      </w:r>
    </w:p>
    <w:p w:rsidR="00B97E37" w:rsidRPr="00B97E37" w:rsidRDefault="00B97E37" w:rsidP="00A62E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как основной институт предоставления социальной услуги</w:t>
      </w: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МО).</w:t>
      </w:r>
    </w:p>
    <w:p w:rsidR="00E050A2" w:rsidRPr="00A62E47" w:rsidRDefault="00E050A2" w:rsidP="00A62E4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государственной поддержки субъектов малого и среднего предпринимательства в Ульяновской области (на примере конкретной сферы).</w:t>
      </w:r>
    </w:p>
    <w:p w:rsidR="00B97E37" w:rsidRPr="00A62E47" w:rsidRDefault="00B97E3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государственной политики по поддержке и развитию социального предпринимательства в Ульяновском регионе.</w:t>
      </w:r>
    </w:p>
    <w:p w:rsidR="00B97E37" w:rsidRPr="00A62E47" w:rsidRDefault="00B97E3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государственных заказов и государственных закупок (на конкретном примере).</w:t>
      </w:r>
    </w:p>
    <w:p w:rsidR="00B97E37" w:rsidRPr="00B97E37" w:rsidRDefault="00B97E37" w:rsidP="00A62E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и органов государственной власти субъекта РФ: формы, состояние и проблемы</w:t>
      </w: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примере </w:t>
      </w: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:rsidR="00B97E37" w:rsidRPr="00B97E37" w:rsidRDefault="00B97E37" w:rsidP="00A62E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муниципальная политика по развитию инновационного человеческого капитала в малом российском городе (на примере…).</w:t>
      </w:r>
    </w:p>
    <w:p w:rsidR="007C464D" w:rsidRPr="00A62E47" w:rsidRDefault="00B97E37" w:rsidP="00A62E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регулирования конкурентной среды развития предпринимательства (на примере отрасли, региона, города) (по выбору).</w:t>
      </w:r>
    </w:p>
    <w:p w:rsidR="00B97E37" w:rsidRPr="00A62E47" w:rsidRDefault="00B97E3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E47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Кадровый потенциал органов местного самоуправления (на материалах Администрации муниципального образования МО «город …..…»</w:t>
      </w: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97E37" w:rsidRPr="00A62E47" w:rsidRDefault="00B97E3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подготовки кадров для государственной службы (на конкретном примере).</w:t>
      </w:r>
    </w:p>
    <w:p w:rsidR="00A62E47" w:rsidRPr="00A62E47" w:rsidRDefault="00A62E4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4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государственной политики в сфере развития сельских территорий (на примере муниципального образования МО «город …..…»).</w:t>
      </w:r>
    </w:p>
    <w:p w:rsidR="00A62E47" w:rsidRPr="00A62E47" w:rsidRDefault="00A62E47" w:rsidP="00A62E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4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организации размещения муниципального заказа в условиях реформы государственных и муниципальных закупок (на примере муниципального образования МО «город …..…»).</w:t>
      </w:r>
    </w:p>
    <w:sectPr w:rsidR="00A62E47" w:rsidRPr="00A6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8C3"/>
    <w:multiLevelType w:val="multilevel"/>
    <w:tmpl w:val="D316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E5BCC"/>
    <w:multiLevelType w:val="multilevel"/>
    <w:tmpl w:val="F38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37931"/>
    <w:multiLevelType w:val="multilevel"/>
    <w:tmpl w:val="465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C06BF"/>
    <w:multiLevelType w:val="hybridMultilevel"/>
    <w:tmpl w:val="0FC8BEFA"/>
    <w:lvl w:ilvl="0" w:tplc="110E9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219D"/>
    <w:multiLevelType w:val="multilevel"/>
    <w:tmpl w:val="8B8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5"/>
    <w:rsid w:val="000511D5"/>
    <w:rsid w:val="00076668"/>
    <w:rsid w:val="000E10E3"/>
    <w:rsid w:val="002628D0"/>
    <w:rsid w:val="002C093E"/>
    <w:rsid w:val="003F3958"/>
    <w:rsid w:val="00610688"/>
    <w:rsid w:val="007C464D"/>
    <w:rsid w:val="00A62E47"/>
    <w:rsid w:val="00B97E37"/>
    <w:rsid w:val="00DD19D3"/>
    <w:rsid w:val="00E050A2"/>
    <w:rsid w:val="00F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2021-09-10T09:03:00Z</dcterms:created>
  <dcterms:modified xsi:type="dcterms:W3CDTF">2021-09-10T09:56:00Z</dcterms:modified>
</cp:coreProperties>
</file>