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E3" w:rsidRPr="000966E4" w:rsidRDefault="004903E3" w:rsidP="004903E3">
      <w:pPr>
        <w:tabs>
          <w:tab w:val="left" w:pos="1037"/>
          <w:tab w:val="left" w:pos="9900"/>
        </w:tabs>
        <w:ind w:right="30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</w:t>
      </w:r>
      <w:r w:rsidRPr="000966E4">
        <w:rPr>
          <w:b/>
          <w:sz w:val="28"/>
          <w:szCs w:val="28"/>
        </w:rPr>
        <w:t>ТЕМАТИКА</w:t>
      </w:r>
      <w:r w:rsidR="00AF4222">
        <w:rPr>
          <w:b/>
          <w:sz w:val="28"/>
          <w:szCs w:val="28"/>
        </w:rPr>
        <w:t xml:space="preserve"> </w:t>
      </w:r>
      <w:bookmarkStart w:id="0" w:name="_GoBack"/>
      <w:bookmarkEnd w:id="0"/>
      <w:r w:rsidRPr="000966E4">
        <w:rPr>
          <w:b/>
          <w:sz w:val="28"/>
          <w:szCs w:val="28"/>
        </w:rPr>
        <w:t>ВЫПУСКНЫХ КВАЛИФИКАЦИОННЫХ РАБОТ</w:t>
      </w:r>
    </w:p>
    <w:p w:rsidR="0037324D" w:rsidRPr="0037324D" w:rsidRDefault="0037324D" w:rsidP="0037324D">
      <w:pPr>
        <w:jc w:val="center"/>
        <w:rPr>
          <w:b/>
          <w:sz w:val="28"/>
          <w:szCs w:val="28"/>
          <w:u w:val="single"/>
        </w:rPr>
      </w:pPr>
      <w:r w:rsidRPr="0037324D">
        <w:rPr>
          <w:sz w:val="28"/>
          <w:szCs w:val="28"/>
        </w:rPr>
        <w:t xml:space="preserve">Направление </w:t>
      </w:r>
      <w:r w:rsidRPr="0037324D">
        <w:rPr>
          <w:b/>
          <w:bCs/>
          <w:sz w:val="28"/>
          <w:szCs w:val="28"/>
        </w:rPr>
        <w:t>38.03.01 «Экономика» (</w:t>
      </w:r>
      <w:proofErr w:type="spellStart"/>
      <w:r w:rsidRPr="0037324D">
        <w:rPr>
          <w:b/>
          <w:bCs/>
          <w:sz w:val="28"/>
          <w:szCs w:val="28"/>
        </w:rPr>
        <w:t>бакалавриат</w:t>
      </w:r>
      <w:proofErr w:type="spellEnd"/>
      <w:r w:rsidRPr="0037324D">
        <w:rPr>
          <w:b/>
          <w:bCs/>
          <w:sz w:val="28"/>
          <w:szCs w:val="28"/>
        </w:rPr>
        <w:t>)</w:t>
      </w:r>
    </w:p>
    <w:p w:rsidR="0037324D" w:rsidRPr="0037324D" w:rsidRDefault="0037324D" w:rsidP="0037324D">
      <w:pPr>
        <w:ind w:right="-81"/>
        <w:jc w:val="center"/>
        <w:rPr>
          <w:sz w:val="28"/>
          <w:szCs w:val="28"/>
          <w:u w:val="single"/>
        </w:rPr>
      </w:pPr>
    </w:p>
    <w:p w:rsidR="0037324D" w:rsidRDefault="004903E3" w:rsidP="0037324D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7324D" w:rsidRPr="0037324D">
        <w:rPr>
          <w:sz w:val="28"/>
          <w:szCs w:val="28"/>
        </w:rPr>
        <w:t>рофиль</w:t>
      </w:r>
      <w:r w:rsidR="0037324D">
        <w:rPr>
          <w:sz w:val="28"/>
          <w:szCs w:val="28"/>
        </w:rPr>
        <w:t xml:space="preserve"> </w:t>
      </w:r>
    </w:p>
    <w:p w:rsidR="0037324D" w:rsidRDefault="0037324D" w:rsidP="0037324D">
      <w:pPr>
        <w:ind w:right="-81"/>
        <w:jc w:val="center"/>
        <w:rPr>
          <w:b/>
          <w:bCs/>
          <w:sz w:val="28"/>
          <w:szCs w:val="28"/>
        </w:rPr>
      </w:pPr>
      <w:r w:rsidRPr="0037324D">
        <w:rPr>
          <w:b/>
          <w:bCs/>
          <w:sz w:val="28"/>
          <w:szCs w:val="28"/>
        </w:rPr>
        <w:t>«Экономическая безопасность в организациях и учреждениях»</w:t>
      </w:r>
    </w:p>
    <w:p w:rsidR="00143776" w:rsidRDefault="00143776" w:rsidP="0037324D">
      <w:pPr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- Яшина М.Л.</w:t>
      </w:r>
    </w:p>
    <w:p w:rsidR="004903E3" w:rsidRDefault="004903E3" w:rsidP="004903E3">
      <w:pPr>
        <w:ind w:right="-81"/>
        <w:jc w:val="center"/>
        <w:rPr>
          <w:sz w:val="28"/>
          <w:szCs w:val="28"/>
        </w:rPr>
      </w:pPr>
    </w:p>
    <w:p w:rsidR="004903E3" w:rsidRDefault="004903E3" w:rsidP="004903E3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выпускники!</w:t>
      </w:r>
    </w:p>
    <w:p w:rsidR="004903E3" w:rsidRDefault="004903E3" w:rsidP="004903E3">
      <w:pPr>
        <w:ind w:right="-8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Напоминаем вам, что </w:t>
      </w:r>
      <w:r>
        <w:rPr>
          <w:b/>
          <w:sz w:val="28"/>
          <w:szCs w:val="28"/>
          <w:u w:val="single"/>
        </w:rPr>
        <w:t>список тем ВКР носит рекомендательный характер</w:t>
      </w:r>
      <w:r>
        <w:rPr>
          <w:sz w:val="28"/>
          <w:szCs w:val="28"/>
        </w:rPr>
        <w:t>. Выбранные вами или предложенные свои темы ВКР утверждаются приказом ректора университета!</w:t>
      </w:r>
    </w:p>
    <w:p w:rsidR="00612931" w:rsidRDefault="00612931" w:rsidP="0037324D">
      <w:pPr>
        <w:ind w:right="-81"/>
        <w:jc w:val="center"/>
        <w:rPr>
          <w:b/>
          <w:bCs/>
          <w:sz w:val="28"/>
          <w:szCs w:val="28"/>
        </w:rPr>
      </w:pPr>
    </w:p>
    <w:p w:rsidR="00612931" w:rsidRDefault="00612931" w:rsidP="0037324D">
      <w:pPr>
        <w:ind w:right="-81"/>
        <w:jc w:val="center"/>
        <w:rPr>
          <w:b/>
          <w:bCs/>
          <w:sz w:val="28"/>
          <w:szCs w:val="28"/>
        </w:rPr>
      </w:pPr>
    </w:p>
    <w:p w:rsidR="00612931" w:rsidRPr="00612931" w:rsidRDefault="00612931" w:rsidP="00612931">
      <w:pPr>
        <w:pStyle w:val="a5"/>
        <w:numPr>
          <w:ilvl w:val="0"/>
          <w:numId w:val="1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 w:rsidRPr="00612931">
        <w:rPr>
          <w:sz w:val="28"/>
          <w:szCs w:val="28"/>
        </w:rPr>
        <w:t>Финансовая несостоятельность (банкротство) как угроза экономической безопасности предприятия (на примере …)</w:t>
      </w:r>
    </w:p>
    <w:p w:rsidR="00612931" w:rsidRPr="00612931" w:rsidRDefault="00612931" w:rsidP="00612931">
      <w:pPr>
        <w:pStyle w:val="a5"/>
        <w:numPr>
          <w:ilvl w:val="0"/>
          <w:numId w:val="1"/>
        </w:numPr>
        <w:tabs>
          <w:tab w:val="left" w:pos="1134"/>
        </w:tabs>
        <w:ind w:left="0" w:right="-81" w:firstLine="709"/>
        <w:jc w:val="both"/>
        <w:rPr>
          <w:rFonts w:eastAsia="Calibri"/>
          <w:sz w:val="28"/>
          <w:szCs w:val="28"/>
        </w:rPr>
      </w:pPr>
      <w:r w:rsidRPr="00612931">
        <w:rPr>
          <w:rFonts w:eastAsia="Calibri"/>
          <w:sz w:val="28"/>
          <w:szCs w:val="28"/>
        </w:rPr>
        <w:t>Анализ и оценка финансовой составляющей экономической безопасности предприятия (</w:t>
      </w:r>
      <w:proofErr w:type="gramStart"/>
      <w:r w:rsidRPr="00612931">
        <w:rPr>
          <w:rFonts w:eastAsia="Calibri"/>
          <w:sz w:val="28"/>
          <w:szCs w:val="28"/>
        </w:rPr>
        <w:t>на</w:t>
      </w:r>
      <w:proofErr w:type="gramEnd"/>
      <w:r w:rsidRPr="00612931">
        <w:rPr>
          <w:rFonts w:eastAsia="Calibri"/>
          <w:sz w:val="28"/>
          <w:szCs w:val="28"/>
        </w:rPr>
        <w:t xml:space="preserve"> …)</w:t>
      </w:r>
    </w:p>
    <w:p w:rsidR="00612931" w:rsidRPr="00612931" w:rsidRDefault="00612931" w:rsidP="00612931">
      <w:pPr>
        <w:pStyle w:val="a5"/>
        <w:numPr>
          <w:ilvl w:val="0"/>
          <w:numId w:val="1"/>
        </w:numPr>
        <w:tabs>
          <w:tab w:val="left" w:pos="1134"/>
        </w:tabs>
        <w:ind w:left="0" w:right="-81" w:firstLine="709"/>
        <w:jc w:val="both"/>
        <w:rPr>
          <w:rFonts w:eastAsia="Calibri"/>
          <w:sz w:val="28"/>
          <w:szCs w:val="28"/>
        </w:rPr>
      </w:pPr>
      <w:r w:rsidRPr="00612931">
        <w:rPr>
          <w:rFonts w:eastAsia="Calibri"/>
          <w:sz w:val="28"/>
          <w:szCs w:val="28"/>
        </w:rPr>
        <w:t>Финансовая безопасность хозяйствующего субъекта (на примере …)</w:t>
      </w:r>
    </w:p>
    <w:p w:rsidR="00612931" w:rsidRPr="00612931" w:rsidRDefault="00612931" w:rsidP="00612931">
      <w:pPr>
        <w:pStyle w:val="a5"/>
        <w:numPr>
          <w:ilvl w:val="0"/>
          <w:numId w:val="1"/>
        </w:numPr>
        <w:tabs>
          <w:tab w:val="left" w:pos="1134"/>
        </w:tabs>
        <w:ind w:left="0" w:right="-81" w:firstLine="709"/>
        <w:jc w:val="both"/>
        <w:rPr>
          <w:color w:val="000000" w:themeColor="text1"/>
          <w:sz w:val="28"/>
          <w:szCs w:val="28"/>
        </w:rPr>
      </w:pPr>
      <w:r w:rsidRPr="00612931">
        <w:rPr>
          <w:color w:val="000000" w:themeColor="text1"/>
          <w:sz w:val="28"/>
          <w:szCs w:val="28"/>
        </w:rPr>
        <w:t>Роль риск-</w:t>
      </w:r>
      <w:proofErr w:type="spellStart"/>
      <w:r w:rsidRPr="00612931">
        <w:rPr>
          <w:color w:val="000000" w:themeColor="text1"/>
          <w:sz w:val="28"/>
          <w:szCs w:val="28"/>
        </w:rPr>
        <w:t>менежмента</w:t>
      </w:r>
      <w:proofErr w:type="spellEnd"/>
      <w:r w:rsidRPr="00612931">
        <w:rPr>
          <w:color w:val="000000" w:themeColor="text1"/>
          <w:sz w:val="28"/>
          <w:szCs w:val="28"/>
        </w:rPr>
        <w:t xml:space="preserve"> в обеспечении экономической безопасности предприятия (на примере …)</w:t>
      </w:r>
    </w:p>
    <w:p w:rsidR="00612931" w:rsidRPr="00612931" w:rsidRDefault="00612931" w:rsidP="00612931">
      <w:pPr>
        <w:pStyle w:val="a5"/>
        <w:numPr>
          <w:ilvl w:val="0"/>
          <w:numId w:val="1"/>
        </w:numPr>
        <w:tabs>
          <w:tab w:val="left" w:pos="1134"/>
        </w:tabs>
        <w:ind w:left="0" w:right="-81" w:firstLine="709"/>
        <w:jc w:val="both"/>
        <w:rPr>
          <w:color w:val="000000" w:themeColor="text1"/>
          <w:sz w:val="28"/>
          <w:szCs w:val="28"/>
        </w:rPr>
      </w:pPr>
      <w:r w:rsidRPr="00612931">
        <w:rPr>
          <w:color w:val="000000" w:themeColor="text1"/>
          <w:sz w:val="28"/>
          <w:szCs w:val="28"/>
        </w:rPr>
        <w:t>Финансовый анализ и его роль в обеспечении экономической безопасности предприятия (на примере …)</w:t>
      </w:r>
    </w:p>
    <w:p w:rsidR="00612931" w:rsidRPr="00612931" w:rsidRDefault="00612931" w:rsidP="00612931">
      <w:pPr>
        <w:pStyle w:val="a5"/>
        <w:numPr>
          <w:ilvl w:val="0"/>
          <w:numId w:val="1"/>
        </w:numPr>
        <w:tabs>
          <w:tab w:val="left" w:pos="1134"/>
        </w:tabs>
        <w:ind w:left="0" w:right="-81" w:firstLine="709"/>
        <w:jc w:val="both"/>
        <w:rPr>
          <w:sz w:val="28"/>
          <w:szCs w:val="28"/>
          <w:u w:val="single"/>
        </w:rPr>
      </w:pPr>
      <w:r w:rsidRPr="00612931">
        <w:rPr>
          <w:sz w:val="28"/>
          <w:szCs w:val="28"/>
        </w:rPr>
        <w:t>Управление финансовыми рисками в системе обеспечения экономической безопасности предприятия (на примере …)</w:t>
      </w:r>
    </w:p>
    <w:p w:rsidR="008D054B" w:rsidRPr="00612931" w:rsidRDefault="00612931" w:rsidP="0061293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612931">
        <w:rPr>
          <w:szCs w:val="28"/>
        </w:rPr>
        <w:t xml:space="preserve">Управление финансовой устойчивостью как фактор </w:t>
      </w:r>
      <w:r w:rsidR="002F4982">
        <w:rPr>
          <w:szCs w:val="28"/>
        </w:rPr>
        <w:t xml:space="preserve">обеспечения </w:t>
      </w:r>
      <w:r w:rsidRPr="00612931">
        <w:rPr>
          <w:szCs w:val="28"/>
        </w:rPr>
        <w:t xml:space="preserve">экономической безопасности предприятия (на примере </w:t>
      </w:r>
      <w:r>
        <w:rPr>
          <w:szCs w:val="28"/>
        </w:rPr>
        <w:t>…</w:t>
      </w:r>
      <w:r w:rsidRPr="00612931">
        <w:rPr>
          <w:szCs w:val="28"/>
        </w:rPr>
        <w:t>)</w:t>
      </w:r>
    </w:p>
    <w:p w:rsidR="00612931" w:rsidRPr="00612931" w:rsidRDefault="00612931" w:rsidP="0061293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612931">
        <w:rPr>
          <w:szCs w:val="28"/>
        </w:rPr>
        <w:t xml:space="preserve">Управление прибылью в системе обеспечения экономической безопасности предприятия (на примере </w:t>
      </w:r>
      <w:r>
        <w:rPr>
          <w:szCs w:val="28"/>
        </w:rPr>
        <w:t>…</w:t>
      </w:r>
      <w:r w:rsidRPr="00612931">
        <w:rPr>
          <w:szCs w:val="28"/>
        </w:rPr>
        <w:t>)</w:t>
      </w:r>
    </w:p>
    <w:p w:rsidR="00612931" w:rsidRPr="00612931" w:rsidRDefault="00612931" w:rsidP="0061293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612931">
        <w:rPr>
          <w:szCs w:val="28"/>
        </w:rPr>
        <w:t xml:space="preserve">Эффективность финансовой деятельности в системе обеспечения экономической безопасности предприятия (на примере </w:t>
      </w:r>
      <w:r>
        <w:rPr>
          <w:color w:val="000000" w:themeColor="text1"/>
          <w:szCs w:val="28"/>
        </w:rPr>
        <w:t>…</w:t>
      </w:r>
      <w:r w:rsidRPr="00612931">
        <w:rPr>
          <w:szCs w:val="28"/>
        </w:rPr>
        <w:t>)</w:t>
      </w:r>
    </w:p>
    <w:p w:rsidR="00612931" w:rsidRPr="00612931" w:rsidRDefault="00612931" w:rsidP="0061293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612931">
        <w:rPr>
          <w:szCs w:val="28"/>
        </w:rPr>
        <w:t xml:space="preserve">Финансовая диагностика в системе обеспечения экономической безопасности предприятия (на примере </w:t>
      </w:r>
      <w:r>
        <w:rPr>
          <w:szCs w:val="28"/>
        </w:rPr>
        <w:t>…</w:t>
      </w:r>
      <w:r w:rsidRPr="00612931">
        <w:rPr>
          <w:szCs w:val="28"/>
        </w:rPr>
        <w:t>)</w:t>
      </w:r>
    </w:p>
    <w:p w:rsidR="00612931" w:rsidRDefault="00612931" w:rsidP="0061293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612931">
        <w:rPr>
          <w:szCs w:val="28"/>
          <w:shd w:val="clear" w:color="auto" w:fill="FFFFFF"/>
        </w:rPr>
        <w:t>Финансовый анализ и его роль в обеспечении экономической безопасности предприятия</w:t>
      </w:r>
      <w:r w:rsidRPr="00612931">
        <w:rPr>
          <w:szCs w:val="28"/>
        </w:rPr>
        <w:t xml:space="preserve"> (на примере </w:t>
      </w:r>
      <w:r>
        <w:rPr>
          <w:szCs w:val="28"/>
        </w:rPr>
        <w:t>…</w:t>
      </w:r>
      <w:r w:rsidRPr="00612931">
        <w:rPr>
          <w:szCs w:val="28"/>
        </w:rPr>
        <w:t>)</w:t>
      </w:r>
    </w:p>
    <w:p w:rsidR="002F4982" w:rsidRPr="002F4982" w:rsidRDefault="002F4982" w:rsidP="002F498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2F4982">
        <w:rPr>
          <w:rStyle w:val="a6"/>
          <w:b w:val="0"/>
          <w:szCs w:val="28"/>
        </w:rPr>
        <w:t xml:space="preserve">Антикризисное финансовое управление в системе экономической безопасности предприятия </w:t>
      </w:r>
      <w:r w:rsidRPr="002F4982">
        <w:rPr>
          <w:szCs w:val="28"/>
        </w:rPr>
        <w:t>(на примере …)</w:t>
      </w:r>
    </w:p>
    <w:p w:rsidR="002F4982" w:rsidRDefault="002F4982" w:rsidP="002F498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2F4982">
        <w:rPr>
          <w:rStyle w:val="a6"/>
          <w:b w:val="0"/>
          <w:szCs w:val="28"/>
        </w:rPr>
        <w:t xml:space="preserve">Финансовые риски в системе обеспечения экономической безопасности предприятия </w:t>
      </w:r>
      <w:r w:rsidRPr="002F4982">
        <w:rPr>
          <w:szCs w:val="28"/>
        </w:rPr>
        <w:t>(на примере …)</w:t>
      </w:r>
    </w:p>
    <w:sectPr w:rsidR="002F4982" w:rsidSect="008D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4910"/>
    <w:multiLevelType w:val="hybridMultilevel"/>
    <w:tmpl w:val="42E48C06"/>
    <w:lvl w:ilvl="0" w:tplc="267480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374D"/>
    <w:multiLevelType w:val="hybridMultilevel"/>
    <w:tmpl w:val="74EC02A6"/>
    <w:lvl w:ilvl="0" w:tplc="D2988E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092D2B"/>
    <w:multiLevelType w:val="hybridMultilevel"/>
    <w:tmpl w:val="74EC02A6"/>
    <w:lvl w:ilvl="0" w:tplc="D2988E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4D"/>
    <w:rsid w:val="000B5934"/>
    <w:rsid w:val="00143776"/>
    <w:rsid w:val="00246916"/>
    <w:rsid w:val="002F4982"/>
    <w:rsid w:val="0037324D"/>
    <w:rsid w:val="004903E3"/>
    <w:rsid w:val="005626EC"/>
    <w:rsid w:val="005A0B96"/>
    <w:rsid w:val="005C24AA"/>
    <w:rsid w:val="005D52CF"/>
    <w:rsid w:val="00612931"/>
    <w:rsid w:val="00800DC0"/>
    <w:rsid w:val="008126CC"/>
    <w:rsid w:val="008D054B"/>
    <w:rsid w:val="008E4225"/>
    <w:rsid w:val="00A92563"/>
    <w:rsid w:val="00AF4222"/>
    <w:rsid w:val="00B108EA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4982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24D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732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2931"/>
    <w:pPr>
      <w:ind w:left="720"/>
      <w:contextualSpacing/>
    </w:pPr>
  </w:style>
  <w:style w:type="character" w:styleId="a6">
    <w:name w:val="Strong"/>
    <w:basedOn w:val="a0"/>
    <w:uiPriority w:val="22"/>
    <w:qFormat/>
    <w:rsid w:val="002F498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F4982"/>
    <w:rPr>
      <w:rFonts w:ascii="Times New Roman" w:eastAsia="Times New Roman" w:hAnsi="Times New Roman" w:cs="Times New Roman"/>
      <w:sz w:val="36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4982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24D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732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2931"/>
    <w:pPr>
      <w:ind w:left="720"/>
      <w:contextualSpacing/>
    </w:pPr>
  </w:style>
  <w:style w:type="character" w:styleId="a6">
    <w:name w:val="Strong"/>
    <w:basedOn w:val="a0"/>
    <w:uiPriority w:val="22"/>
    <w:qFormat/>
    <w:rsid w:val="002F498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F4982"/>
    <w:rPr>
      <w:rFonts w:ascii="Times New Roman" w:eastAsia="Times New Roman" w:hAnsi="Times New Roman" w:cs="Times New Roman"/>
      <w:sz w:val="36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2021-09-08T05:28:00Z</cp:lastPrinted>
  <dcterms:created xsi:type="dcterms:W3CDTF">2021-09-08T11:03:00Z</dcterms:created>
  <dcterms:modified xsi:type="dcterms:W3CDTF">2021-09-10T09:58:00Z</dcterms:modified>
</cp:coreProperties>
</file>