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ED48C9">
        <w:rPr>
          <w:rFonts w:ascii="TimesNewRomanPSMT" w:hAnsi="TimesNewRomanPSMT" w:cs="TimesNewRomanPSMT"/>
          <w:b/>
          <w:bCs/>
          <w:sz w:val="28"/>
          <w:szCs w:val="28"/>
        </w:rPr>
        <w:t>Информационные технологии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61E22" w:rsidRDefault="00352CB5" w:rsidP="00261E22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52CB5">
        <w:rPr>
          <w:rFonts w:ascii="TimesNewRomanPSMT" w:hAnsi="TimesNewRomanPSMT" w:cs="TimesNewRomanPSMT"/>
          <w:b/>
          <w:sz w:val="24"/>
          <w:szCs w:val="24"/>
        </w:rPr>
        <w:t>по направлению подготовки 11.03.02, «Инфокоммуникационные технологи</w:t>
      </w:r>
      <w:r>
        <w:rPr>
          <w:rFonts w:ascii="TimesNewRomanPSMT" w:hAnsi="TimesNewRomanPSMT" w:cs="TimesNewRomanPSMT"/>
          <w:b/>
          <w:sz w:val="24"/>
          <w:szCs w:val="24"/>
        </w:rPr>
        <w:t>и и системы связи» (бакалавриат</w:t>
      </w:r>
      <w:r w:rsidR="00261E22">
        <w:rPr>
          <w:rFonts w:ascii="TimesNewRomanPSMT" w:hAnsi="TimesNewRomanPSMT" w:cs="TimesNewRomanPSMT"/>
          <w:b/>
          <w:sz w:val="24"/>
          <w:szCs w:val="24"/>
        </w:rPr>
        <w:t>)</w:t>
      </w:r>
    </w:p>
    <w:p w:rsidR="009B0510" w:rsidRP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CE4E18" w:rsidRPr="00CE4E18" w:rsidRDefault="00ED48C9" w:rsidP="00805E67">
      <w:pPr>
        <w:pStyle w:val="a9"/>
        <w:ind w:firstLine="708"/>
        <w:contextualSpacing/>
        <w:jc w:val="both"/>
        <w:rPr>
          <w:sz w:val="24"/>
          <w:szCs w:val="24"/>
        </w:rPr>
      </w:pPr>
      <w:r w:rsidRPr="00ED48C9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дисциплины </w:t>
      </w:r>
      <w:r w:rsidRPr="00ED48C9">
        <w:rPr>
          <w:sz w:val="24"/>
          <w:szCs w:val="24"/>
        </w:rPr>
        <w:t xml:space="preserve">«Информационные технологии» базируется на знаниях, полученных в результате изучения информатики, </w:t>
      </w:r>
      <w:r>
        <w:rPr>
          <w:sz w:val="24"/>
          <w:szCs w:val="24"/>
        </w:rPr>
        <w:t>математики, алгоритмизации и языков</w:t>
      </w:r>
      <w:r w:rsidRPr="00ED48C9">
        <w:rPr>
          <w:sz w:val="24"/>
          <w:szCs w:val="24"/>
        </w:rPr>
        <w:t xml:space="preserve"> программирования. Полученные в результате изучения этой дисциплины знания могут быть использованы студентами </w:t>
      </w:r>
      <w:r>
        <w:rPr>
          <w:sz w:val="24"/>
          <w:szCs w:val="24"/>
        </w:rPr>
        <w:t xml:space="preserve">при </w:t>
      </w:r>
      <w:r w:rsidRPr="00ED48C9">
        <w:rPr>
          <w:sz w:val="24"/>
          <w:szCs w:val="24"/>
        </w:rPr>
        <w:t>выполне</w:t>
      </w:r>
      <w:r>
        <w:rPr>
          <w:sz w:val="24"/>
          <w:szCs w:val="24"/>
        </w:rPr>
        <w:t>нии расчетов по обще</w:t>
      </w:r>
      <w:r w:rsidRPr="00ED48C9">
        <w:rPr>
          <w:sz w:val="24"/>
          <w:szCs w:val="24"/>
        </w:rPr>
        <w:t xml:space="preserve"> профессиональным и специальным дисциплинам.</w:t>
      </w:r>
    </w:p>
    <w:p w:rsidR="00C90F69" w:rsidRPr="004F155C" w:rsidRDefault="00C90F69" w:rsidP="00C90F69">
      <w:pPr>
        <w:pStyle w:val="a9"/>
        <w:ind w:firstLine="708"/>
        <w:contextualSpacing/>
        <w:jc w:val="both"/>
        <w:rPr>
          <w:b/>
          <w:i/>
          <w:sz w:val="24"/>
          <w:szCs w:val="24"/>
        </w:rPr>
      </w:pPr>
      <w:r w:rsidRPr="004F155C">
        <w:rPr>
          <w:sz w:val="24"/>
          <w:szCs w:val="24"/>
        </w:rPr>
        <w:t xml:space="preserve">Предметом изучения являются </w:t>
      </w:r>
      <w:r w:rsidR="00A47FA8">
        <w:rPr>
          <w:sz w:val="24"/>
          <w:szCs w:val="24"/>
        </w:rPr>
        <w:t xml:space="preserve">современные </w:t>
      </w:r>
      <w:r w:rsidR="00CF0376">
        <w:rPr>
          <w:sz w:val="24"/>
          <w:szCs w:val="24"/>
        </w:rPr>
        <w:t>информационные технологии обработки информации</w:t>
      </w:r>
      <w:r w:rsidRPr="004F155C">
        <w:rPr>
          <w:sz w:val="24"/>
          <w:szCs w:val="24"/>
        </w:rPr>
        <w:t>.</w:t>
      </w:r>
    </w:p>
    <w:p w:rsidR="00B54523" w:rsidRPr="00B54523" w:rsidRDefault="00C90F69" w:rsidP="00B54523">
      <w:pPr>
        <w:pStyle w:val="a9"/>
        <w:ind w:firstLine="708"/>
        <w:jc w:val="both"/>
        <w:rPr>
          <w:sz w:val="24"/>
          <w:szCs w:val="24"/>
        </w:rPr>
      </w:pPr>
      <w:r w:rsidRPr="004F155C">
        <w:rPr>
          <w:b/>
          <w:i/>
          <w:sz w:val="24"/>
          <w:szCs w:val="24"/>
        </w:rPr>
        <w:t>Целью</w:t>
      </w:r>
      <w:r w:rsidRPr="004F155C">
        <w:rPr>
          <w:sz w:val="24"/>
          <w:szCs w:val="24"/>
        </w:rPr>
        <w:t xml:space="preserve"> курса «</w:t>
      </w:r>
      <w:r w:rsidR="00CF0376">
        <w:rPr>
          <w:sz w:val="24"/>
          <w:szCs w:val="24"/>
        </w:rPr>
        <w:t>Информационные технологии</w:t>
      </w:r>
      <w:r w:rsidR="00743487">
        <w:rPr>
          <w:sz w:val="24"/>
          <w:szCs w:val="24"/>
        </w:rPr>
        <w:t>»</w:t>
      </w:r>
      <w:r w:rsidR="00B634CE">
        <w:rPr>
          <w:sz w:val="24"/>
          <w:szCs w:val="24"/>
        </w:rPr>
        <w:t xml:space="preserve"> </w:t>
      </w:r>
      <w:r w:rsidR="00B54523" w:rsidRPr="00B54523">
        <w:rPr>
          <w:sz w:val="24"/>
          <w:szCs w:val="24"/>
        </w:rPr>
        <w:t>является</w:t>
      </w:r>
      <w:r w:rsidR="00B634CE">
        <w:rPr>
          <w:sz w:val="24"/>
          <w:szCs w:val="24"/>
        </w:rPr>
        <w:t xml:space="preserve"> </w:t>
      </w:r>
      <w:r w:rsidR="00CF0376" w:rsidRPr="00CF0376">
        <w:rPr>
          <w:sz w:val="24"/>
          <w:szCs w:val="24"/>
        </w:rPr>
        <w:t>изучение студентами</w:t>
      </w:r>
      <w:r w:rsidR="00CF0376">
        <w:rPr>
          <w:sz w:val="24"/>
          <w:szCs w:val="24"/>
        </w:rPr>
        <w:t xml:space="preserve"> различных информационных технологий, их классификации,</w:t>
      </w:r>
      <w:r w:rsidR="00CF0376" w:rsidRPr="00CF0376">
        <w:rPr>
          <w:sz w:val="24"/>
          <w:szCs w:val="24"/>
        </w:rPr>
        <w:t xml:space="preserve"> методов и средств работы с информацией, подсчета количества информации, а также изучение в </w:t>
      </w:r>
      <w:r w:rsidR="00CF0376" w:rsidRPr="00CF0376">
        <w:rPr>
          <w:sz w:val="24"/>
          <w:szCs w:val="24"/>
          <w:lang w:val="en-US"/>
        </w:rPr>
        <w:t>MSEXCEL</w:t>
      </w:r>
      <w:r w:rsidR="00CF0376" w:rsidRPr="00CF0376">
        <w:rPr>
          <w:sz w:val="24"/>
          <w:szCs w:val="24"/>
        </w:rPr>
        <w:t xml:space="preserve"> методов решения систем уравнений, неравенств, оптимизационных задач и подготовка к их активному использованию при решении задач выбранной специальности.</w:t>
      </w:r>
    </w:p>
    <w:p w:rsidR="00CF0376" w:rsidRPr="00CF0376" w:rsidRDefault="00C90F69" w:rsidP="00CF0376">
      <w:pPr>
        <w:pStyle w:val="a9"/>
        <w:ind w:firstLine="709"/>
        <w:contextualSpacing/>
        <w:jc w:val="both"/>
        <w:rPr>
          <w:b/>
          <w:i/>
          <w:sz w:val="24"/>
          <w:szCs w:val="24"/>
        </w:rPr>
      </w:pPr>
      <w:r w:rsidRPr="004F155C">
        <w:rPr>
          <w:b/>
          <w:i/>
          <w:sz w:val="24"/>
          <w:szCs w:val="24"/>
        </w:rPr>
        <w:t>Задачи</w:t>
      </w:r>
      <w:r w:rsidR="00A47FA8">
        <w:rPr>
          <w:sz w:val="24"/>
          <w:szCs w:val="24"/>
        </w:rPr>
        <w:t>курса: </w:t>
      </w:r>
      <w:r w:rsidR="00CF0376" w:rsidRPr="00CF0376">
        <w:rPr>
          <w:sz w:val="24"/>
          <w:szCs w:val="24"/>
        </w:rPr>
        <w:t>получить информацию об общей классификации видов информационных технологий и их реализация в промышленности, административном управлении, обучении</w:t>
      </w:r>
      <w:r w:rsidR="00CF0376">
        <w:rPr>
          <w:sz w:val="24"/>
          <w:szCs w:val="24"/>
        </w:rPr>
        <w:t xml:space="preserve">; </w:t>
      </w:r>
      <w:r w:rsidR="00CF0376" w:rsidRPr="00CF0376">
        <w:rPr>
          <w:sz w:val="24"/>
          <w:szCs w:val="24"/>
        </w:rPr>
        <w:t>изучить системный подход к решению функциональных задач и к органи</w:t>
      </w:r>
      <w:r w:rsidR="00CF0376">
        <w:rPr>
          <w:sz w:val="24"/>
          <w:szCs w:val="24"/>
        </w:rPr>
        <w:t xml:space="preserve">зации информационных процессов; </w:t>
      </w:r>
      <w:r w:rsidR="00CF0376" w:rsidRPr="00CF0376">
        <w:rPr>
          <w:sz w:val="24"/>
          <w:szCs w:val="24"/>
        </w:rPr>
        <w:t>изучить объектно-ориентированные среды, функциональное и логическое программирование, информационные технологии в распределенных системах, технологии разр</w:t>
      </w:r>
      <w:r w:rsidR="00CF0376">
        <w:rPr>
          <w:sz w:val="24"/>
          <w:szCs w:val="24"/>
        </w:rPr>
        <w:t xml:space="preserve">аботки программного обеспечения; </w:t>
      </w:r>
      <w:r w:rsidR="00CF0376" w:rsidRPr="00CF0376">
        <w:rPr>
          <w:sz w:val="24"/>
          <w:szCs w:val="24"/>
        </w:rPr>
        <w:t xml:space="preserve">получить навыки практической работы по: кодированию информации; использованию инструментальных систем для разработки экспертных систем; использованию прикладного и инструментального программного обеспечения. </w:t>
      </w:r>
    </w:p>
    <w:p w:rsidR="00C90F69" w:rsidRPr="00C90F69" w:rsidRDefault="00C90F69" w:rsidP="00A47FA8">
      <w:pPr>
        <w:pStyle w:val="a9"/>
        <w:ind w:firstLine="708"/>
        <w:contextualSpacing/>
        <w:jc w:val="both"/>
        <w:rPr>
          <w:sz w:val="24"/>
          <w:szCs w:val="24"/>
        </w:rPr>
      </w:pPr>
    </w:p>
    <w:p w:rsidR="00821803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5D1E93">
        <w:rPr>
          <w:sz w:val="28"/>
          <w:szCs w:val="28"/>
        </w:rPr>
        <w:t>Место дисц</w:t>
      </w:r>
      <w:r w:rsidR="00A77C74">
        <w:rPr>
          <w:sz w:val="28"/>
          <w:szCs w:val="28"/>
        </w:rPr>
        <w:t>иплины в структуре  ООП ВО</w:t>
      </w:r>
    </w:p>
    <w:p w:rsidR="00E16F13" w:rsidRPr="00E16F13" w:rsidRDefault="00E16F13" w:rsidP="00E16F13">
      <w:pPr>
        <w:pStyle w:val="a9"/>
        <w:jc w:val="both"/>
        <w:rPr>
          <w:sz w:val="24"/>
          <w:szCs w:val="24"/>
        </w:rPr>
      </w:pPr>
      <w:r w:rsidRPr="00E16F13">
        <w:rPr>
          <w:sz w:val="24"/>
          <w:szCs w:val="24"/>
        </w:rPr>
        <w:t xml:space="preserve">Курс входит в </w:t>
      </w:r>
      <w:r w:rsidR="00D02899">
        <w:rPr>
          <w:sz w:val="24"/>
          <w:szCs w:val="24"/>
        </w:rPr>
        <w:t>вариативну</w:t>
      </w:r>
      <w:bookmarkStart w:id="0" w:name="_GoBack"/>
      <w:bookmarkEnd w:id="0"/>
      <w:r w:rsidR="00D02899">
        <w:rPr>
          <w:sz w:val="24"/>
          <w:szCs w:val="24"/>
        </w:rPr>
        <w:t>ю</w:t>
      </w:r>
      <w:r w:rsidRPr="00E16F13">
        <w:rPr>
          <w:sz w:val="24"/>
          <w:szCs w:val="24"/>
        </w:rPr>
        <w:t xml:space="preserve"> часть </w:t>
      </w:r>
      <w:r w:rsidR="00567E60">
        <w:rPr>
          <w:sz w:val="24"/>
          <w:szCs w:val="24"/>
        </w:rPr>
        <w:t>Блока 1</w:t>
      </w:r>
      <w:r w:rsidRPr="00E16F13">
        <w:rPr>
          <w:sz w:val="24"/>
          <w:szCs w:val="24"/>
        </w:rPr>
        <w:t xml:space="preserve"> </w:t>
      </w:r>
      <w:r w:rsidR="00D02899">
        <w:rPr>
          <w:sz w:val="24"/>
          <w:szCs w:val="24"/>
        </w:rPr>
        <w:t xml:space="preserve">дисциплины по выбору </w:t>
      </w:r>
      <w:r w:rsidRPr="00E16F13">
        <w:rPr>
          <w:sz w:val="24"/>
          <w:szCs w:val="24"/>
        </w:rPr>
        <w:t xml:space="preserve">Основной Образовательной Программы бакалавриата по направлению подготовки </w:t>
      </w:r>
      <w:r w:rsidR="00352CB5" w:rsidRPr="00352CB5">
        <w:rPr>
          <w:sz w:val="24"/>
          <w:szCs w:val="24"/>
        </w:rPr>
        <w:t>11.03.02, «Инфокоммуникационные технологии и системы связи» (бакалавриат</w:t>
      </w:r>
      <w:r w:rsidR="00261E22" w:rsidRPr="00261E22">
        <w:rPr>
          <w:sz w:val="24"/>
          <w:szCs w:val="24"/>
        </w:rPr>
        <w:t>)</w:t>
      </w:r>
      <w:r w:rsidRPr="00E16F13">
        <w:rPr>
          <w:sz w:val="24"/>
          <w:szCs w:val="24"/>
        </w:rPr>
        <w:t xml:space="preserve">. </w:t>
      </w:r>
    </w:p>
    <w:p w:rsidR="009B0510" w:rsidRPr="002F0000" w:rsidRDefault="009B0510" w:rsidP="002F0000">
      <w:pPr>
        <w:pStyle w:val="1"/>
        <w:rPr>
          <w:sz w:val="28"/>
          <w:szCs w:val="28"/>
        </w:rPr>
      </w:pPr>
      <w:r w:rsidRPr="002F0000">
        <w:rPr>
          <w:sz w:val="28"/>
          <w:szCs w:val="28"/>
        </w:rPr>
        <w:t>Требования к результатам освоения дисциплины</w:t>
      </w:r>
    </w:p>
    <w:p w:rsidR="00821803" w:rsidRPr="00A77C74" w:rsidRDefault="00821803" w:rsidP="00A77C74">
      <w:pPr>
        <w:ind w:firstLine="567"/>
        <w:contextualSpacing/>
        <w:jc w:val="both"/>
        <w:rPr>
          <w:sz w:val="24"/>
          <w:szCs w:val="24"/>
        </w:rPr>
      </w:pPr>
      <w:r w:rsidRPr="00A77C74">
        <w:rPr>
          <w:sz w:val="24"/>
          <w:szCs w:val="24"/>
        </w:rPr>
        <w:t xml:space="preserve">Процесс изучения дисциплины в соответствии с ФГОС ВО по </w:t>
      </w:r>
      <w:r w:rsidR="00A77C74">
        <w:rPr>
          <w:sz w:val="24"/>
          <w:szCs w:val="24"/>
        </w:rPr>
        <w:t xml:space="preserve">направлению подготовки </w:t>
      </w:r>
      <w:r w:rsidR="00352CB5" w:rsidRPr="00352CB5">
        <w:rPr>
          <w:sz w:val="24"/>
          <w:szCs w:val="24"/>
        </w:rPr>
        <w:t>11.03.02, «Инфокоммуникационные технологии и системы связи» (бакалавриат</w:t>
      </w:r>
      <w:r w:rsidR="00261E22" w:rsidRPr="00261E22">
        <w:rPr>
          <w:sz w:val="24"/>
          <w:szCs w:val="24"/>
        </w:rPr>
        <w:t>)</w:t>
      </w:r>
      <w:r w:rsidR="002F0000" w:rsidRPr="002F0000">
        <w:rPr>
          <w:sz w:val="24"/>
          <w:szCs w:val="24"/>
        </w:rPr>
        <w:t xml:space="preserve"> </w:t>
      </w:r>
      <w:r w:rsidRPr="00A77C74">
        <w:rPr>
          <w:sz w:val="24"/>
          <w:szCs w:val="24"/>
        </w:rPr>
        <w:t xml:space="preserve">направлен на формирование следующих компетенций (элементов компетенций): </w:t>
      </w:r>
    </w:p>
    <w:p w:rsidR="00C90F69" w:rsidRPr="00C90F69" w:rsidRDefault="00C90F69" w:rsidP="00C90F69">
      <w:pPr>
        <w:pStyle w:val="a9"/>
        <w:ind w:firstLine="567"/>
        <w:contextualSpacing/>
        <w:jc w:val="both"/>
        <w:rPr>
          <w:b/>
          <w:i/>
          <w:sz w:val="24"/>
          <w:szCs w:val="24"/>
        </w:rPr>
      </w:pPr>
      <w:r w:rsidRPr="00C90F69">
        <w:rPr>
          <w:b/>
          <w:i/>
          <w:sz w:val="24"/>
          <w:szCs w:val="24"/>
        </w:rPr>
        <w:t>общепрофессиональные (ОПК):</w:t>
      </w:r>
    </w:p>
    <w:p w:rsidR="00E16F13" w:rsidRPr="00E16F13" w:rsidRDefault="00E16F13" w:rsidP="00E16F13">
      <w:pPr>
        <w:pStyle w:val="a9"/>
        <w:numPr>
          <w:ilvl w:val="0"/>
          <w:numId w:val="8"/>
        </w:numPr>
        <w:contextualSpacing/>
        <w:rPr>
          <w:b/>
          <w:i/>
          <w:sz w:val="24"/>
          <w:szCs w:val="24"/>
        </w:rPr>
      </w:pPr>
      <w:r w:rsidRPr="00E16F13">
        <w:rPr>
          <w:sz w:val="24"/>
          <w:szCs w:val="24"/>
        </w:rPr>
        <w:t xml:space="preserve">ОПК-1 – </w:t>
      </w:r>
      <w:r>
        <w:rPr>
          <w:sz w:val="24"/>
          <w:szCs w:val="24"/>
        </w:rPr>
        <w:t>способность</w:t>
      </w:r>
      <w:r w:rsidRPr="00E16F13">
        <w:rPr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</w:t>
      </w:r>
    </w:p>
    <w:p w:rsidR="00C90F69" w:rsidRPr="00C90F69" w:rsidRDefault="00C90F69" w:rsidP="00C90F69">
      <w:pPr>
        <w:pStyle w:val="a9"/>
        <w:ind w:firstLine="567"/>
        <w:contextualSpacing/>
        <w:jc w:val="both"/>
        <w:rPr>
          <w:b/>
          <w:i/>
          <w:sz w:val="24"/>
          <w:szCs w:val="24"/>
        </w:rPr>
      </w:pPr>
      <w:r w:rsidRPr="00C90F69">
        <w:rPr>
          <w:b/>
          <w:i/>
          <w:sz w:val="24"/>
          <w:szCs w:val="24"/>
        </w:rPr>
        <w:t>профессиональных (ПК):</w:t>
      </w:r>
    </w:p>
    <w:p w:rsidR="00E16F13" w:rsidRPr="00E16F13" w:rsidRDefault="00E16F13" w:rsidP="00E16F13">
      <w:pPr>
        <w:numPr>
          <w:ilvl w:val="0"/>
          <w:numId w:val="9"/>
        </w:numPr>
        <w:contextualSpacing/>
        <w:jc w:val="both"/>
        <w:rPr>
          <w:b/>
          <w:i/>
          <w:sz w:val="24"/>
          <w:szCs w:val="24"/>
        </w:rPr>
      </w:pPr>
      <w:r w:rsidRPr="00E16F13">
        <w:rPr>
          <w:sz w:val="24"/>
          <w:szCs w:val="24"/>
        </w:rPr>
        <w:lastRenderedPageBreak/>
        <w:t>ПК-2 – готовностью к использованию основных моделей информационных технологий и способов их применения для решения задач в предметных областях,</w:t>
      </w:r>
    </w:p>
    <w:p w:rsidR="00E16F13" w:rsidRPr="00E16F13" w:rsidRDefault="00E16F13" w:rsidP="00E16F13">
      <w:pPr>
        <w:numPr>
          <w:ilvl w:val="0"/>
          <w:numId w:val="9"/>
        </w:numPr>
        <w:contextualSpacing/>
        <w:jc w:val="both"/>
        <w:rPr>
          <w:b/>
          <w:i/>
          <w:sz w:val="24"/>
          <w:szCs w:val="24"/>
        </w:rPr>
      </w:pPr>
      <w:r w:rsidRPr="00E16F13">
        <w:rPr>
          <w:sz w:val="24"/>
          <w:szCs w:val="24"/>
        </w:rPr>
        <w:t>ПК-5 – готовностью к использованию современных системных программных средств: операционных систем, операционных и сетевых оболочек, сервисных программ.</w:t>
      </w:r>
    </w:p>
    <w:p w:rsidR="00821803" w:rsidRPr="00A77C74" w:rsidRDefault="00821803" w:rsidP="00A77C74">
      <w:pPr>
        <w:ind w:firstLine="567"/>
        <w:contextualSpacing/>
        <w:jc w:val="both"/>
        <w:rPr>
          <w:sz w:val="24"/>
          <w:szCs w:val="24"/>
        </w:rPr>
      </w:pPr>
      <w:r w:rsidRPr="00A77C74">
        <w:rPr>
          <w:sz w:val="24"/>
          <w:szCs w:val="24"/>
        </w:rPr>
        <w:t>В результате изучения дисциплины студент должен:</w:t>
      </w:r>
    </w:p>
    <w:p w:rsidR="0011744A" w:rsidRDefault="00C90F69" w:rsidP="00637AC9">
      <w:pPr>
        <w:pStyle w:val="a3"/>
        <w:numPr>
          <w:ilvl w:val="1"/>
          <w:numId w:val="11"/>
        </w:numPr>
        <w:tabs>
          <w:tab w:val="clear" w:pos="4677"/>
          <w:tab w:val="clear" w:pos="9355"/>
          <w:tab w:val="left" w:pos="1080"/>
          <w:tab w:val="center" w:pos="4317"/>
          <w:tab w:val="right" w:pos="8995"/>
        </w:tabs>
        <w:suppressAutoHyphens/>
        <w:autoSpaceDN/>
        <w:adjustRightInd/>
        <w:ind w:left="1080"/>
        <w:contextualSpacing/>
        <w:jc w:val="both"/>
        <w:rPr>
          <w:sz w:val="24"/>
          <w:szCs w:val="24"/>
        </w:rPr>
      </w:pPr>
      <w:r w:rsidRPr="0011744A">
        <w:rPr>
          <w:b/>
          <w:sz w:val="24"/>
          <w:szCs w:val="24"/>
        </w:rPr>
        <w:t>иметь представление</w:t>
      </w:r>
      <w:r w:rsidRPr="0011744A">
        <w:rPr>
          <w:sz w:val="24"/>
          <w:szCs w:val="24"/>
        </w:rPr>
        <w:t xml:space="preserve">: </w:t>
      </w:r>
      <w:r w:rsidR="0011744A">
        <w:rPr>
          <w:sz w:val="24"/>
          <w:szCs w:val="24"/>
        </w:rPr>
        <w:t xml:space="preserve">об основных </w:t>
      </w:r>
      <w:r w:rsidR="00530154">
        <w:rPr>
          <w:sz w:val="24"/>
          <w:szCs w:val="24"/>
        </w:rPr>
        <w:t>информационных технологиях, их классификации и применении в профессиональной деятельности</w:t>
      </w:r>
      <w:r w:rsidR="0011744A">
        <w:rPr>
          <w:sz w:val="24"/>
          <w:szCs w:val="24"/>
        </w:rPr>
        <w:t>.</w:t>
      </w:r>
    </w:p>
    <w:p w:rsidR="00DF095E" w:rsidRPr="0011744A" w:rsidRDefault="00C90F69" w:rsidP="00637AC9">
      <w:pPr>
        <w:pStyle w:val="a3"/>
        <w:numPr>
          <w:ilvl w:val="1"/>
          <w:numId w:val="11"/>
        </w:numPr>
        <w:tabs>
          <w:tab w:val="clear" w:pos="4677"/>
          <w:tab w:val="clear" w:pos="9355"/>
          <w:tab w:val="left" w:pos="1080"/>
          <w:tab w:val="center" w:pos="4317"/>
          <w:tab w:val="right" w:pos="8995"/>
        </w:tabs>
        <w:suppressAutoHyphens/>
        <w:autoSpaceDN/>
        <w:adjustRightInd/>
        <w:ind w:left="1080"/>
        <w:contextualSpacing/>
        <w:jc w:val="both"/>
        <w:rPr>
          <w:sz w:val="24"/>
          <w:szCs w:val="24"/>
        </w:rPr>
      </w:pPr>
      <w:r w:rsidRPr="0011744A">
        <w:rPr>
          <w:b/>
          <w:sz w:val="24"/>
          <w:szCs w:val="24"/>
        </w:rPr>
        <w:t>знать</w:t>
      </w:r>
      <w:r w:rsidRPr="0011744A">
        <w:rPr>
          <w:sz w:val="24"/>
          <w:szCs w:val="24"/>
        </w:rPr>
        <w:t xml:space="preserve">: </w:t>
      </w:r>
      <w:r w:rsidR="00530154" w:rsidRPr="00530154">
        <w:rPr>
          <w:sz w:val="24"/>
          <w:szCs w:val="24"/>
        </w:rPr>
        <w:t>о принципах передачи данных; о компьютерных технологиях интеллектуальной под</w:t>
      </w:r>
      <w:r w:rsidR="00530154">
        <w:rPr>
          <w:sz w:val="24"/>
          <w:szCs w:val="24"/>
        </w:rPr>
        <w:t xml:space="preserve">держки управленческих решений; </w:t>
      </w:r>
      <w:r w:rsidR="00530154" w:rsidRPr="00530154">
        <w:rPr>
          <w:sz w:val="24"/>
          <w:szCs w:val="24"/>
        </w:rPr>
        <w:t>о принципах построения баз данных;  о технологиях компьютерной графики и анимации;  об искусственном интеллекте и экспертных системах;  о видах сервисов в Интернет-технологиях;  о принципах поиска и обработки информации;  о технологиях разработки, создания, и сопровождения программного обеспечения.</w:t>
      </w:r>
    </w:p>
    <w:p w:rsidR="00DF095E" w:rsidRPr="00DF095E" w:rsidRDefault="00DF095E" w:rsidP="0011744A">
      <w:pPr>
        <w:pStyle w:val="a3"/>
        <w:numPr>
          <w:ilvl w:val="1"/>
          <w:numId w:val="11"/>
        </w:numPr>
        <w:tabs>
          <w:tab w:val="left" w:pos="1080"/>
          <w:tab w:val="center" w:pos="4317"/>
          <w:tab w:val="right" w:pos="8995"/>
        </w:tabs>
        <w:suppressAutoHyphens/>
        <w:autoSpaceDN/>
        <w:adjustRightInd/>
        <w:ind w:left="108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Pr="00DF095E">
        <w:rPr>
          <w:b/>
          <w:sz w:val="24"/>
          <w:szCs w:val="24"/>
        </w:rPr>
        <w:t>меть:</w:t>
      </w:r>
      <w:r w:rsidR="00530154">
        <w:rPr>
          <w:sz w:val="24"/>
          <w:szCs w:val="24"/>
        </w:rPr>
        <w:t>и</w:t>
      </w:r>
      <w:r w:rsidR="00530154" w:rsidRPr="00530154">
        <w:rPr>
          <w:sz w:val="24"/>
          <w:szCs w:val="24"/>
        </w:rPr>
        <w:t>спользовать сервисы Интерн</w:t>
      </w:r>
      <w:r w:rsidR="00530154">
        <w:rPr>
          <w:sz w:val="24"/>
          <w:szCs w:val="24"/>
        </w:rPr>
        <w:t>ета при обработке информации;  о</w:t>
      </w:r>
      <w:r w:rsidR="00530154" w:rsidRPr="00530154">
        <w:rPr>
          <w:sz w:val="24"/>
          <w:szCs w:val="24"/>
        </w:rPr>
        <w:t>ценивать информати</w:t>
      </w:r>
      <w:r w:rsidR="00530154">
        <w:rPr>
          <w:sz w:val="24"/>
          <w:szCs w:val="24"/>
        </w:rPr>
        <w:t>вность обрабатываемых данных;  р</w:t>
      </w:r>
      <w:r w:rsidR="00530154" w:rsidRPr="00530154">
        <w:rPr>
          <w:sz w:val="24"/>
          <w:szCs w:val="24"/>
        </w:rPr>
        <w:t>абота</w:t>
      </w:r>
      <w:r w:rsidR="00530154">
        <w:rPr>
          <w:sz w:val="24"/>
          <w:szCs w:val="24"/>
        </w:rPr>
        <w:t>ть со структурами баз данных;  и</w:t>
      </w:r>
      <w:r w:rsidR="00530154" w:rsidRPr="00530154">
        <w:rPr>
          <w:sz w:val="24"/>
          <w:szCs w:val="24"/>
        </w:rPr>
        <w:t xml:space="preserve">скать информацию в сети Интернет;  </w:t>
      </w:r>
      <w:r w:rsidR="00530154">
        <w:rPr>
          <w:sz w:val="24"/>
          <w:szCs w:val="24"/>
        </w:rPr>
        <w:t>создавать HTML-документы;  п</w:t>
      </w:r>
      <w:r w:rsidR="00530154" w:rsidRPr="00530154">
        <w:rPr>
          <w:sz w:val="24"/>
          <w:szCs w:val="24"/>
        </w:rPr>
        <w:t>ользоваться электронной почт</w:t>
      </w:r>
      <w:r w:rsidR="00530154">
        <w:rPr>
          <w:sz w:val="24"/>
          <w:szCs w:val="24"/>
        </w:rPr>
        <w:t>ой и программами ICQ-клиента;  с</w:t>
      </w:r>
      <w:r w:rsidR="00530154" w:rsidRPr="00530154">
        <w:rPr>
          <w:sz w:val="24"/>
          <w:szCs w:val="24"/>
        </w:rPr>
        <w:t>оздавать 3D</w:t>
      </w:r>
      <w:r w:rsidR="00530154">
        <w:rPr>
          <w:sz w:val="24"/>
          <w:szCs w:val="24"/>
        </w:rPr>
        <w:t xml:space="preserve"> модели графических объектов;  и</w:t>
      </w:r>
      <w:r w:rsidR="00530154" w:rsidRPr="00530154">
        <w:rPr>
          <w:sz w:val="24"/>
          <w:szCs w:val="24"/>
        </w:rPr>
        <w:t>спользовать геометрические преобразования для отображения иерархических отношений между графическими объектами.</w:t>
      </w:r>
    </w:p>
    <w:p w:rsidR="00146FAE" w:rsidRDefault="00C90F69" w:rsidP="005D6076">
      <w:pPr>
        <w:pStyle w:val="a3"/>
        <w:numPr>
          <w:ilvl w:val="1"/>
          <w:numId w:val="11"/>
        </w:numPr>
        <w:tabs>
          <w:tab w:val="clear" w:pos="4677"/>
          <w:tab w:val="clear" w:pos="9355"/>
          <w:tab w:val="left" w:pos="1080"/>
          <w:tab w:val="center" w:pos="4317"/>
          <w:tab w:val="right" w:pos="8995"/>
        </w:tabs>
        <w:suppressAutoHyphens/>
        <w:autoSpaceDN/>
        <w:adjustRightInd/>
        <w:ind w:left="1080"/>
        <w:contextualSpacing/>
        <w:jc w:val="both"/>
        <w:rPr>
          <w:sz w:val="24"/>
          <w:szCs w:val="24"/>
        </w:rPr>
      </w:pPr>
      <w:r w:rsidRPr="00146FAE">
        <w:rPr>
          <w:b/>
          <w:sz w:val="24"/>
          <w:szCs w:val="24"/>
        </w:rPr>
        <w:t>приобрести навыки</w:t>
      </w:r>
      <w:r w:rsidRPr="00146FAE">
        <w:rPr>
          <w:sz w:val="24"/>
          <w:szCs w:val="24"/>
        </w:rPr>
        <w:t xml:space="preserve">: </w:t>
      </w:r>
      <w:r w:rsidR="0011744A">
        <w:rPr>
          <w:sz w:val="24"/>
          <w:szCs w:val="24"/>
        </w:rPr>
        <w:t xml:space="preserve">работы с </w:t>
      </w:r>
      <w:r w:rsidR="00490055">
        <w:rPr>
          <w:sz w:val="24"/>
          <w:szCs w:val="24"/>
        </w:rPr>
        <w:t>различными информационными технологиями, необходимыми в профессиональной деятельности</w:t>
      </w:r>
      <w:r w:rsidR="0011744A">
        <w:rPr>
          <w:sz w:val="24"/>
          <w:szCs w:val="24"/>
        </w:rPr>
        <w:t>.</w:t>
      </w:r>
    </w:p>
    <w:p w:rsidR="00A77C74" w:rsidRPr="00146FAE" w:rsidRDefault="00C90F69" w:rsidP="005D6076">
      <w:pPr>
        <w:pStyle w:val="a3"/>
        <w:numPr>
          <w:ilvl w:val="1"/>
          <w:numId w:val="11"/>
        </w:numPr>
        <w:tabs>
          <w:tab w:val="clear" w:pos="4677"/>
          <w:tab w:val="clear" w:pos="9355"/>
          <w:tab w:val="left" w:pos="1080"/>
          <w:tab w:val="center" w:pos="4317"/>
          <w:tab w:val="right" w:pos="8995"/>
        </w:tabs>
        <w:suppressAutoHyphens/>
        <w:autoSpaceDN/>
        <w:adjustRightInd/>
        <w:ind w:left="1080"/>
        <w:contextualSpacing/>
        <w:jc w:val="both"/>
        <w:rPr>
          <w:sz w:val="24"/>
          <w:szCs w:val="24"/>
        </w:rPr>
      </w:pPr>
      <w:r w:rsidRPr="00146FAE">
        <w:rPr>
          <w:b/>
          <w:sz w:val="24"/>
          <w:szCs w:val="24"/>
        </w:rPr>
        <w:t>владеть, иметь опыт</w:t>
      </w:r>
      <w:r w:rsidRPr="00146FAE">
        <w:rPr>
          <w:sz w:val="24"/>
          <w:szCs w:val="24"/>
        </w:rPr>
        <w:t xml:space="preserve">: </w:t>
      </w:r>
      <w:r w:rsidR="00490055">
        <w:rPr>
          <w:sz w:val="24"/>
          <w:szCs w:val="24"/>
        </w:rPr>
        <w:t>с</w:t>
      </w:r>
      <w:r w:rsidR="00490055" w:rsidRPr="00490055">
        <w:rPr>
          <w:bCs/>
          <w:sz w:val="24"/>
          <w:szCs w:val="24"/>
        </w:rPr>
        <w:t>истемным подходом к решению функциональных задач и к организа</w:t>
      </w:r>
      <w:r w:rsidR="00490055">
        <w:rPr>
          <w:bCs/>
          <w:sz w:val="24"/>
          <w:szCs w:val="24"/>
        </w:rPr>
        <w:t>ции информационных процессов; м</w:t>
      </w:r>
      <w:r w:rsidR="00490055" w:rsidRPr="00490055">
        <w:rPr>
          <w:bCs/>
          <w:sz w:val="24"/>
          <w:szCs w:val="24"/>
        </w:rPr>
        <w:t>атематическим аппаратом модели</w:t>
      </w:r>
      <w:r w:rsidR="00490055">
        <w:rPr>
          <w:bCs/>
          <w:sz w:val="24"/>
          <w:szCs w:val="24"/>
        </w:rPr>
        <w:t>рования компьютерной графики; м</w:t>
      </w:r>
      <w:r w:rsidR="00490055" w:rsidRPr="00490055">
        <w:rPr>
          <w:bCs/>
          <w:sz w:val="24"/>
          <w:szCs w:val="24"/>
        </w:rPr>
        <w:t>етодикой создания моделей графически</w:t>
      </w:r>
      <w:r w:rsidR="00490055">
        <w:rPr>
          <w:bCs/>
          <w:sz w:val="24"/>
          <w:szCs w:val="24"/>
        </w:rPr>
        <w:t>х объектов;  м</w:t>
      </w:r>
      <w:r w:rsidR="00490055" w:rsidRPr="00490055">
        <w:rPr>
          <w:bCs/>
          <w:sz w:val="24"/>
          <w:szCs w:val="24"/>
        </w:rPr>
        <w:t>етодам</w:t>
      </w:r>
      <w:r w:rsidR="00490055">
        <w:rPr>
          <w:bCs/>
          <w:sz w:val="24"/>
          <w:szCs w:val="24"/>
        </w:rPr>
        <w:t>и передачи информации по сети; т</w:t>
      </w:r>
      <w:r w:rsidR="00490055" w:rsidRPr="00490055">
        <w:rPr>
          <w:bCs/>
          <w:sz w:val="24"/>
          <w:szCs w:val="24"/>
        </w:rPr>
        <w:t>ехнологиями пакета Microsoft</w:t>
      </w:r>
      <w:r w:rsidR="00352CB5">
        <w:rPr>
          <w:bCs/>
          <w:sz w:val="24"/>
          <w:szCs w:val="24"/>
        </w:rPr>
        <w:t xml:space="preserve"> </w:t>
      </w:r>
      <w:r w:rsidR="00490055" w:rsidRPr="00490055">
        <w:rPr>
          <w:bCs/>
          <w:sz w:val="24"/>
          <w:szCs w:val="24"/>
        </w:rPr>
        <w:t>Office.</w:t>
      </w:r>
    </w:p>
    <w:p w:rsid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Default="00F91F22" w:rsidP="00A77C74">
      <w:pPr>
        <w:pStyle w:val="1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9B0510"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567E60">
        <w:rPr>
          <w:rFonts w:ascii="TimesNewRomanPSMT" w:hAnsi="TimesNewRomanPSMT" w:cs="TimesNewRomanPSMT"/>
          <w:b w:val="0"/>
        </w:rPr>
        <w:t xml:space="preserve">4 </w:t>
      </w:r>
      <w:r w:rsidR="009B0510" w:rsidRPr="005D1E93">
        <w:rPr>
          <w:rFonts w:ascii="TimesNewRomanPSMT" w:hAnsi="TimesNewRomanPSMT" w:cs="TimesNewRomanPSMT"/>
          <w:b w:val="0"/>
        </w:rPr>
        <w:t>зачетных единиц (</w:t>
      </w:r>
      <w:r w:rsidR="00567E60">
        <w:rPr>
          <w:rFonts w:ascii="TimesNewRomanPSMT" w:hAnsi="TimesNewRomanPSMT" w:cs="TimesNewRomanPSMT"/>
          <w:b w:val="0"/>
        </w:rPr>
        <w:t>144 часа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Образовательные технологии</w:t>
      </w:r>
    </w:p>
    <w:p w:rsidR="00C90F69" w:rsidRPr="004F155C" w:rsidRDefault="00C90F69" w:rsidP="00C90F69">
      <w:pPr>
        <w:pStyle w:val="aa"/>
        <w:spacing w:line="240" w:lineRule="auto"/>
        <w:ind w:firstLine="708"/>
        <w:contextualSpacing/>
        <w:rPr>
          <w:sz w:val="24"/>
        </w:rPr>
      </w:pPr>
      <w:r w:rsidRPr="004F155C">
        <w:rPr>
          <w:sz w:val="24"/>
        </w:rPr>
        <w:t>При реализации учебного процесса по курсу «</w:t>
      </w:r>
      <w:r w:rsidR="00F718EF">
        <w:rPr>
          <w:sz w:val="24"/>
        </w:rPr>
        <w:t>Информационные технологии</w:t>
      </w:r>
      <w:r w:rsidRPr="004F155C">
        <w:rPr>
          <w:sz w:val="24"/>
        </w:rPr>
        <w:t>» применяются классические образовательные технологии: лекции для изложения теоретического материала, лабораторные занятия для изучения выполнения как отдельных лабораторных работ по разным темам, так и комплексного лабораторного проекта.</w:t>
      </w:r>
    </w:p>
    <w:p w:rsidR="00DE5987" w:rsidRPr="00C90F69" w:rsidRDefault="00C90F69" w:rsidP="00C90F69">
      <w:pPr>
        <w:pStyle w:val="aa"/>
        <w:spacing w:line="240" w:lineRule="auto"/>
        <w:ind w:firstLine="708"/>
        <w:contextualSpacing/>
        <w:rPr>
          <w:sz w:val="24"/>
        </w:rPr>
      </w:pPr>
      <w:r w:rsidRPr="004F155C">
        <w:rPr>
          <w:sz w:val="24"/>
        </w:rPr>
        <w:t>Самостоятельная работа студентов осуществляется в виде изучения лекцион</w:t>
      </w:r>
      <w:r w:rsidRPr="004F155C">
        <w:rPr>
          <w:sz w:val="24"/>
        </w:rPr>
        <w:softHyphen/>
        <w:t>ного материала, основной и вспомогательной литературы, рекомендованной по дисциплине, выполнения лабораторных работ по практической части дис</w:t>
      </w:r>
      <w:r w:rsidRPr="004F155C">
        <w:rPr>
          <w:sz w:val="24"/>
        </w:rPr>
        <w:softHyphen/>
        <w:t>циплины.</w:t>
      </w:r>
    </w:p>
    <w:p w:rsidR="009B0510" w:rsidRPr="00DE5987" w:rsidRDefault="009B0510" w:rsidP="00DE5987">
      <w:pPr>
        <w:pStyle w:val="1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9B0510" w:rsidRDefault="009B0510" w:rsidP="00417D07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417D07">
        <w:rPr>
          <w:color w:val="000000"/>
          <w:spacing w:val="-5"/>
          <w:sz w:val="24"/>
          <w:szCs w:val="24"/>
        </w:rPr>
        <w:t xml:space="preserve">: </w:t>
      </w:r>
      <w:r w:rsidR="00C90F69">
        <w:rPr>
          <w:color w:val="000000"/>
          <w:spacing w:val="-5"/>
          <w:sz w:val="24"/>
          <w:szCs w:val="24"/>
        </w:rPr>
        <w:t>лабораторные работы</w:t>
      </w:r>
      <w:r w:rsidR="00A77C74">
        <w:rPr>
          <w:color w:val="000000"/>
          <w:spacing w:val="-5"/>
          <w:sz w:val="24"/>
          <w:szCs w:val="24"/>
        </w:rPr>
        <w:t>, домашние задания.</w:t>
      </w:r>
    </w:p>
    <w:p w:rsidR="009B0510" w:rsidRPr="009B0510" w:rsidRDefault="00845D9D" w:rsidP="00417D07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Промежуточная аттестация проводится в форме: </w:t>
      </w:r>
      <w:r w:rsidR="00352CB5">
        <w:rPr>
          <w:color w:val="000000"/>
          <w:spacing w:val="-5"/>
          <w:sz w:val="24"/>
          <w:szCs w:val="24"/>
        </w:rPr>
        <w:t>3</w:t>
      </w:r>
      <w:r w:rsidR="004275DB">
        <w:rPr>
          <w:color w:val="000000"/>
          <w:spacing w:val="-5"/>
          <w:sz w:val="24"/>
          <w:szCs w:val="24"/>
        </w:rPr>
        <w:t xml:space="preserve"> </w:t>
      </w:r>
      <w:r w:rsidR="00DF095E">
        <w:rPr>
          <w:color w:val="000000"/>
          <w:spacing w:val="-5"/>
          <w:sz w:val="24"/>
          <w:szCs w:val="24"/>
        </w:rPr>
        <w:t xml:space="preserve">семестр – </w:t>
      </w:r>
      <w:r w:rsidR="00F718EF">
        <w:rPr>
          <w:color w:val="000000"/>
          <w:spacing w:val="-5"/>
          <w:sz w:val="24"/>
          <w:szCs w:val="24"/>
        </w:rPr>
        <w:t>экзамен</w:t>
      </w:r>
      <w:r w:rsidR="00DF095E">
        <w:rPr>
          <w:color w:val="000000"/>
          <w:spacing w:val="-5"/>
          <w:sz w:val="24"/>
          <w:szCs w:val="24"/>
        </w:rPr>
        <w:t>.</w:t>
      </w:r>
    </w:p>
    <w:p w:rsidR="00045DAF" w:rsidRDefault="00045DAF" w:rsidP="00146FAE">
      <w:pPr>
        <w:shd w:val="clear" w:color="auto" w:fill="FFFFFF"/>
        <w:ind w:firstLine="567"/>
        <w:contextualSpacing/>
        <w:jc w:val="both"/>
      </w:pP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B8" w:rsidRDefault="00EE37B8" w:rsidP="006C3DD0">
      <w:r>
        <w:separator/>
      </w:r>
    </w:p>
  </w:endnote>
  <w:endnote w:type="continuationSeparator" w:id="0">
    <w:p w:rsidR="00EE37B8" w:rsidRDefault="00EE37B8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A46B95">
      <w:fldChar w:fldCharType="begin"/>
    </w:r>
    <w:r w:rsidR="00503701">
      <w:instrText xml:space="preserve"> PAGE   \* MERGEFORMAT </w:instrText>
    </w:r>
    <w:r w:rsidR="00A46B95">
      <w:fldChar w:fldCharType="separate"/>
    </w:r>
    <w:r w:rsidR="00D02899">
      <w:rPr>
        <w:noProof/>
      </w:rPr>
      <w:t>1</w:t>
    </w:r>
    <w:r w:rsidR="00A46B95">
      <w:rPr>
        <w:noProof/>
      </w:rPr>
      <w:fldChar w:fldCharType="end"/>
    </w:r>
    <w:r>
      <w:t xml:space="preserve"> из </w:t>
    </w:r>
    <w:r w:rsidR="00A46B95">
      <w:fldChar w:fldCharType="begin"/>
    </w:r>
    <w:r w:rsidR="00503701">
      <w:instrText xml:space="preserve"> PAGE   \* MERGEFORMAT </w:instrText>
    </w:r>
    <w:r w:rsidR="00A46B95">
      <w:fldChar w:fldCharType="separate"/>
    </w:r>
    <w:r w:rsidR="00D02899">
      <w:rPr>
        <w:noProof/>
      </w:rPr>
      <w:t>1</w:t>
    </w:r>
    <w:r w:rsidR="00A46B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B8" w:rsidRDefault="00EE37B8" w:rsidP="006C3DD0">
      <w:r>
        <w:separator/>
      </w:r>
    </w:p>
  </w:footnote>
  <w:footnote w:type="continuationSeparator" w:id="0">
    <w:p w:rsidR="00EE37B8" w:rsidRDefault="00EE37B8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C0B04"/>
    <w:multiLevelType w:val="hybridMultilevel"/>
    <w:tmpl w:val="5C56A91C"/>
    <w:lvl w:ilvl="0" w:tplc="1312F52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45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7612690"/>
    <w:multiLevelType w:val="hybridMultilevel"/>
    <w:tmpl w:val="7F0C8BAE"/>
    <w:lvl w:ilvl="0" w:tplc="13C255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5487A"/>
    <w:multiLevelType w:val="hybridMultilevel"/>
    <w:tmpl w:val="8864FE4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C73544D"/>
    <w:multiLevelType w:val="hybridMultilevel"/>
    <w:tmpl w:val="CB84F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846F5"/>
    <w:multiLevelType w:val="hybridMultilevel"/>
    <w:tmpl w:val="107A6DC6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kern w:val="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510"/>
    <w:rsid w:val="00045DAF"/>
    <w:rsid w:val="000E4844"/>
    <w:rsid w:val="0011744A"/>
    <w:rsid w:val="00146FAE"/>
    <w:rsid w:val="00233BEB"/>
    <w:rsid w:val="00261E22"/>
    <w:rsid w:val="002C600D"/>
    <w:rsid w:val="002F0000"/>
    <w:rsid w:val="0031243A"/>
    <w:rsid w:val="00345900"/>
    <w:rsid w:val="00352CB5"/>
    <w:rsid w:val="003F4024"/>
    <w:rsid w:val="00400406"/>
    <w:rsid w:val="00417D07"/>
    <w:rsid w:val="004275DB"/>
    <w:rsid w:val="00490055"/>
    <w:rsid w:val="005023AD"/>
    <w:rsid w:val="00503701"/>
    <w:rsid w:val="005207EB"/>
    <w:rsid w:val="00530154"/>
    <w:rsid w:val="00567E60"/>
    <w:rsid w:val="005E5884"/>
    <w:rsid w:val="0062073D"/>
    <w:rsid w:val="00684357"/>
    <w:rsid w:val="00696536"/>
    <w:rsid w:val="006C3DD0"/>
    <w:rsid w:val="006E66C0"/>
    <w:rsid w:val="00743487"/>
    <w:rsid w:val="007667BB"/>
    <w:rsid w:val="007B197E"/>
    <w:rsid w:val="00805E67"/>
    <w:rsid w:val="008079AC"/>
    <w:rsid w:val="00821803"/>
    <w:rsid w:val="00845D9D"/>
    <w:rsid w:val="00863B61"/>
    <w:rsid w:val="008D1FEC"/>
    <w:rsid w:val="008E4EC8"/>
    <w:rsid w:val="00904D37"/>
    <w:rsid w:val="0094093D"/>
    <w:rsid w:val="009B0510"/>
    <w:rsid w:val="009E387A"/>
    <w:rsid w:val="00A46B95"/>
    <w:rsid w:val="00A47FA8"/>
    <w:rsid w:val="00A545D2"/>
    <w:rsid w:val="00A77C74"/>
    <w:rsid w:val="00A80A43"/>
    <w:rsid w:val="00AC23A5"/>
    <w:rsid w:val="00B24374"/>
    <w:rsid w:val="00B54523"/>
    <w:rsid w:val="00B634CE"/>
    <w:rsid w:val="00B95CC5"/>
    <w:rsid w:val="00C5283A"/>
    <w:rsid w:val="00C90F69"/>
    <w:rsid w:val="00CB4839"/>
    <w:rsid w:val="00CE4E18"/>
    <w:rsid w:val="00CF0376"/>
    <w:rsid w:val="00D02899"/>
    <w:rsid w:val="00D4390A"/>
    <w:rsid w:val="00D44033"/>
    <w:rsid w:val="00DA1C71"/>
    <w:rsid w:val="00DE5987"/>
    <w:rsid w:val="00DF095E"/>
    <w:rsid w:val="00E16F13"/>
    <w:rsid w:val="00E33B4C"/>
    <w:rsid w:val="00E43C84"/>
    <w:rsid w:val="00EB08B2"/>
    <w:rsid w:val="00ED48C9"/>
    <w:rsid w:val="00EE37B8"/>
    <w:rsid w:val="00EE4BB4"/>
    <w:rsid w:val="00EE4D6F"/>
    <w:rsid w:val="00F718E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C9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rsid w:val="00C90F69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aa">
    <w:name w:val="Красивый"/>
    <w:basedOn w:val="a"/>
    <w:rsid w:val="00C90F6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9D3F-6214-49DA-AB5B-716AD8E0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dc:description/>
  <cp:lastModifiedBy>Алексей</cp:lastModifiedBy>
  <cp:revision>19</cp:revision>
  <dcterms:created xsi:type="dcterms:W3CDTF">2016-02-24T06:30:00Z</dcterms:created>
  <dcterms:modified xsi:type="dcterms:W3CDTF">2016-03-14T11:47:00Z</dcterms:modified>
</cp:coreProperties>
</file>